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6E" w:rsidRPr="00883596" w:rsidRDefault="00B9146E" w:rsidP="00B914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596">
        <w:rPr>
          <w:rFonts w:ascii="Times New Roman" w:hAnsi="Times New Roman" w:cs="Times New Roman"/>
          <w:b/>
          <w:sz w:val="24"/>
          <w:szCs w:val="24"/>
        </w:rPr>
        <w:t>АДМИНИСТРАЦИЯ БЕРЁЗОВСКОГО СЕЛЬСОВЕТА</w:t>
      </w:r>
    </w:p>
    <w:p w:rsidR="00B9146E" w:rsidRPr="00883596" w:rsidRDefault="00B9146E" w:rsidP="00B914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596">
        <w:rPr>
          <w:rFonts w:ascii="Times New Roman" w:hAnsi="Times New Roman" w:cs="Times New Roman"/>
          <w:b/>
          <w:sz w:val="24"/>
          <w:szCs w:val="24"/>
        </w:rPr>
        <w:t>БОЛЬШЕУЛУЙСКОГО РАЙОНА</w:t>
      </w:r>
      <w:r w:rsidRPr="00883596">
        <w:rPr>
          <w:rFonts w:ascii="Times New Roman" w:hAnsi="Times New Roman" w:cs="Times New Roman"/>
          <w:b/>
          <w:sz w:val="24"/>
          <w:szCs w:val="24"/>
        </w:rPr>
        <w:br/>
        <w:t>КРАСНОЯРСКОГО КРАЯ</w:t>
      </w:r>
    </w:p>
    <w:p w:rsidR="00B9146E" w:rsidRPr="00883596" w:rsidRDefault="00B9146E" w:rsidP="00B914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46E" w:rsidRPr="00883596" w:rsidRDefault="00B9146E" w:rsidP="00B9146E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596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88359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B9146E" w:rsidRPr="00883596" w:rsidRDefault="00B9146E" w:rsidP="00B914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146E" w:rsidRPr="00883596" w:rsidRDefault="00B9146E" w:rsidP="00B9146E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9146E" w:rsidRPr="00883596" w:rsidRDefault="00B9146E" w:rsidP="00B9146E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88359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883596">
        <w:rPr>
          <w:rFonts w:ascii="Times New Roman" w:hAnsi="Times New Roman" w:cs="Times New Roman"/>
          <w:color w:val="000000"/>
          <w:sz w:val="24"/>
          <w:szCs w:val="24"/>
        </w:rPr>
        <w:t>25.12</w:t>
      </w:r>
      <w:r w:rsidRPr="00883596">
        <w:rPr>
          <w:rFonts w:ascii="Times New Roman" w:hAnsi="Times New Roman" w:cs="Times New Roman"/>
          <w:color w:val="000000"/>
          <w:sz w:val="24"/>
          <w:szCs w:val="24"/>
        </w:rPr>
        <w:t xml:space="preserve">.2024                            </w:t>
      </w:r>
      <w:r w:rsidR="00883596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883596">
        <w:rPr>
          <w:rFonts w:ascii="Times New Roman" w:hAnsi="Times New Roman" w:cs="Times New Roman"/>
          <w:color w:val="000000"/>
          <w:sz w:val="24"/>
          <w:szCs w:val="24"/>
        </w:rPr>
        <w:t xml:space="preserve">             с. Берёзовка                                               </w:t>
      </w:r>
      <w:r w:rsidRPr="008835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83596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883596">
        <w:rPr>
          <w:rFonts w:ascii="Times New Roman" w:hAnsi="Times New Roman" w:cs="Times New Roman"/>
          <w:color w:val="000000"/>
          <w:sz w:val="24"/>
          <w:szCs w:val="24"/>
        </w:rPr>
        <w:t>41</w:t>
      </w:r>
    </w:p>
    <w:p w:rsidR="00B9146E" w:rsidRPr="00883596" w:rsidRDefault="00B9146E" w:rsidP="00B9146E">
      <w:pPr>
        <w:ind w:firstLine="180"/>
        <w:jc w:val="center"/>
        <w:rPr>
          <w:rFonts w:ascii="Times New Roman" w:hAnsi="Times New Roman" w:cs="Times New Roman"/>
          <w:sz w:val="24"/>
          <w:szCs w:val="24"/>
        </w:rPr>
      </w:pPr>
    </w:p>
    <w:p w:rsidR="00B9146E" w:rsidRPr="00883596" w:rsidRDefault="00B9146E" w:rsidP="00B9146E">
      <w:pPr>
        <w:ind w:firstLine="1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250" w:type="dxa"/>
        <w:tblLook w:val="04A0" w:firstRow="1" w:lastRow="0" w:firstColumn="1" w:lastColumn="0" w:noHBand="0" w:noVBand="1"/>
      </w:tblPr>
      <w:tblGrid>
        <w:gridCol w:w="8755"/>
        <w:gridCol w:w="5495"/>
      </w:tblGrid>
      <w:tr w:rsidR="00B9146E" w:rsidRPr="00883596" w:rsidTr="00883596">
        <w:tc>
          <w:tcPr>
            <w:tcW w:w="8755" w:type="dxa"/>
          </w:tcPr>
          <w:p w:rsidR="00B9146E" w:rsidRPr="00883596" w:rsidRDefault="00B9146E" w:rsidP="00B9146E">
            <w:pPr>
              <w:ind w:right="-217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35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внесении изменений в постановление</w:t>
            </w:r>
          </w:p>
          <w:p w:rsidR="00B9146E" w:rsidRPr="00883596" w:rsidRDefault="00B9146E" w:rsidP="00B9146E">
            <w:pPr>
              <w:ind w:right="-2178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35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администрации Берёзовского сельсовета от 27.12.2021 № 43</w:t>
            </w:r>
          </w:p>
          <w:p w:rsidR="00B9146E" w:rsidRPr="00883596" w:rsidRDefault="00B9146E" w:rsidP="00B9146E">
            <w:pPr>
              <w:ind w:right="-217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5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88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Положения об оплате труда</w:t>
            </w:r>
          </w:p>
          <w:p w:rsidR="00B9146E" w:rsidRPr="00883596" w:rsidRDefault="00B9146E" w:rsidP="00B9146E">
            <w:pPr>
              <w:widowControl/>
              <w:autoSpaceDE/>
              <w:ind w:right="-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 Администрации Берёзовского  сельсовета, </w:t>
            </w:r>
          </w:p>
          <w:p w:rsidR="00B9146E" w:rsidRPr="00883596" w:rsidRDefault="00B9146E" w:rsidP="00B9146E">
            <w:pPr>
              <w:widowControl/>
              <w:autoSpaceDE/>
              <w:ind w:right="-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88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являющихся</w:t>
            </w:r>
            <w:proofErr w:type="gramEnd"/>
            <w:r w:rsidRPr="0088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лицами, замещающими муниципальные должности</w:t>
            </w:r>
          </w:p>
          <w:p w:rsidR="00B9146E" w:rsidRPr="00883596" w:rsidRDefault="00B9146E" w:rsidP="00B9146E">
            <w:pPr>
              <w:widowControl/>
              <w:autoSpaceDE/>
              <w:ind w:right="-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должности муниципальной службы</w:t>
            </w:r>
          </w:p>
          <w:p w:rsidR="00B9146E" w:rsidRPr="00883596" w:rsidRDefault="00B9146E" w:rsidP="00B9146E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495" w:type="dxa"/>
          </w:tcPr>
          <w:p w:rsidR="00B9146E" w:rsidRPr="00883596" w:rsidRDefault="00B9146E" w:rsidP="00B9146E">
            <w:pPr>
              <w:suppressAutoHyphens/>
              <w:ind w:left="372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9146E" w:rsidRPr="00883596" w:rsidRDefault="00B9146E" w:rsidP="00B9146E">
      <w:pPr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B9146E" w:rsidRPr="00883596" w:rsidRDefault="00B9146E" w:rsidP="00B9146E">
      <w:pPr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B9146E" w:rsidRPr="00883596" w:rsidRDefault="00B9146E" w:rsidP="00B9146E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83596">
        <w:rPr>
          <w:rFonts w:ascii="Times New Roman" w:hAnsi="Times New Roman" w:cs="Times New Roman"/>
          <w:sz w:val="24"/>
          <w:szCs w:val="24"/>
        </w:rPr>
        <w:t xml:space="preserve">На основании Закона Красноярского края от 05.12.2024 № 8-3408 «О внесении изменений в некоторые законы края в целях </w:t>
      </w:r>
      <w:proofErr w:type="gramStart"/>
      <w:r w:rsidRPr="00883596">
        <w:rPr>
          <w:rFonts w:ascii="Times New Roman" w:hAnsi="Times New Roman" w:cs="Times New Roman"/>
          <w:sz w:val="24"/>
          <w:szCs w:val="24"/>
        </w:rPr>
        <w:t>повышения размеров оплаты труда работников бюджетной</w:t>
      </w:r>
      <w:proofErr w:type="gramEnd"/>
      <w:r w:rsidRPr="00883596">
        <w:rPr>
          <w:rFonts w:ascii="Times New Roman" w:hAnsi="Times New Roman" w:cs="Times New Roman"/>
          <w:sz w:val="24"/>
          <w:szCs w:val="24"/>
        </w:rPr>
        <w:t xml:space="preserve"> сферы», руководствуясь  Уставом Берёзовского  сельсовета </w:t>
      </w:r>
      <w:r w:rsidRPr="00883596"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Pr="00883596">
        <w:rPr>
          <w:rFonts w:ascii="Times New Roman" w:hAnsi="Times New Roman" w:cs="Times New Roman"/>
          <w:sz w:val="24"/>
          <w:szCs w:val="24"/>
        </w:rPr>
        <w:t>:</w:t>
      </w:r>
    </w:p>
    <w:p w:rsidR="00B9146E" w:rsidRPr="00883596" w:rsidRDefault="00B9146E" w:rsidP="00B9146E">
      <w:pPr>
        <w:pStyle w:val="s16"/>
        <w:tabs>
          <w:tab w:val="left" w:pos="0"/>
        </w:tabs>
        <w:spacing w:before="0" w:beforeAutospacing="0" w:after="0" w:afterAutospacing="0"/>
        <w:jc w:val="both"/>
        <w:rPr>
          <w:bCs/>
        </w:rPr>
      </w:pPr>
      <w:r w:rsidRPr="00883596">
        <w:t xml:space="preserve">        1. Внести в постановление администрации Берёзовского  сельсовета от 27.12.2021 № 43 «Об утверждении Положения об оплате труда работников администрации Берёзовского  сельсовета Большеулуйского района, не являющихся лицами, замещающими муниципальные должности и должности муниципальной службы» следующие изменения: </w:t>
      </w:r>
    </w:p>
    <w:p w:rsidR="00B9146E" w:rsidRPr="00883596" w:rsidRDefault="00B9146E" w:rsidP="00B9146E">
      <w:pPr>
        <w:pStyle w:val="s16"/>
        <w:tabs>
          <w:tab w:val="left" w:pos="0"/>
        </w:tabs>
        <w:spacing w:before="0" w:beforeAutospacing="0" w:after="0" w:afterAutospacing="0"/>
        <w:jc w:val="both"/>
        <w:rPr>
          <w:bCs/>
        </w:rPr>
      </w:pPr>
      <w:r w:rsidRPr="00883596">
        <w:rPr>
          <w:bCs/>
        </w:rPr>
        <w:t xml:space="preserve">     в  Положении об оплате труда работников администрации Берёзовского сельсовета Большеулуйского района, не являющихся лицами, замещающими муниципальные должности муниципальной службы (далее - Положение):</w:t>
      </w:r>
    </w:p>
    <w:p w:rsidR="00B9146E" w:rsidRPr="00883596" w:rsidRDefault="00B9146E" w:rsidP="00B9146E">
      <w:pPr>
        <w:pStyle w:val="s16"/>
        <w:tabs>
          <w:tab w:val="left" w:pos="0"/>
        </w:tabs>
        <w:spacing w:before="0" w:beforeAutospacing="0" w:after="0" w:afterAutospacing="0"/>
        <w:jc w:val="both"/>
        <w:rPr>
          <w:bCs/>
        </w:rPr>
      </w:pPr>
      <w:r w:rsidRPr="00883596">
        <w:rPr>
          <w:bCs/>
        </w:rPr>
        <w:t xml:space="preserve">         1. в разделе </w:t>
      </w:r>
      <w:r w:rsidRPr="00883596">
        <w:rPr>
          <w:bCs/>
          <w:lang w:val="en-US"/>
        </w:rPr>
        <w:t>IV</w:t>
      </w:r>
      <w:r w:rsidRPr="00883596">
        <w:rPr>
          <w:bCs/>
        </w:rPr>
        <w:t xml:space="preserve"> Положения:</w:t>
      </w:r>
    </w:p>
    <w:p w:rsidR="00B9146E" w:rsidRPr="00883596" w:rsidRDefault="00B9146E" w:rsidP="00B9146E">
      <w:pPr>
        <w:pStyle w:val="s16"/>
        <w:tabs>
          <w:tab w:val="left" w:pos="0"/>
        </w:tabs>
        <w:spacing w:before="0" w:beforeAutospacing="0" w:after="0" w:afterAutospacing="0"/>
        <w:jc w:val="both"/>
        <w:rPr>
          <w:bCs/>
        </w:rPr>
      </w:pPr>
      <w:r w:rsidRPr="00883596">
        <w:rPr>
          <w:bCs/>
        </w:rPr>
        <w:t>-  пункт 4.10</w:t>
      </w:r>
      <w:r w:rsidR="00660E60" w:rsidRPr="00883596">
        <w:rPr>
          <w:bCs/>
        </w:rPr>
        <w:t xml:space="preserve"> дополнить абзацем следующего содержания</w:t>
      </w:r>
      <w:proofErr w:type="gramStart"/>
      <w:r w:rsidR="00660E60" w:rsidRPr="00883596">
        <w:rPr>
          <w:bCs/>
        </w:rPr>
        <w:t xml:space="preserve"> </w:t>
      </w:r>
      <w:r w:rsidRPr="00883596">
        <w:rPr>
          <w:bCs/>
        </w:rPr>
        <w:t>:</w:t>
      </w:r>
      <w:proofErr w:type="gramEnd"/>
    </w:p>
    <w:p w:rsidR="00B9146E" w:rsidRPr="00883596" w:rsidRDefault="00660E60" w:rsidP="00B9146E">
      <w:pPr>
        <w:widowControl/>
        <w:shd w:val="clear" w:color="auto" w:fill="FFFFFF"/>
        <w:autoSpaceDE/>
        <w:ind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«  </w:t>
      </w:r>
      <w:r w:rsidR="00B9146E"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Специальная краевая выплата устанавливается в целях </w:t>
      </w:r>
      <w:proofErr w:type="gramStart"/>
      <w:r w:rsidR="00B9146E"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повышения уровня оплаты труда работников</w:t>
      </w:r>
      <w:proofErr w:type="gramEnd"/>
      <w:r w:rsidR="00B9146E"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B9146E" w:rsidRPr="00883596" w:rsidRDefault="00B9146E" w:rsidP="00B9146E">
      <w:pPr>
        <w:widowControl/>
        <w:shd w:val="clear" w:color="auto" w:fill="FFFFFF"/>
        <w:autoSpaceDE/>
        <w:ind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6 200 рублей.</w:t>
      </w:r>
    </w:p>
    <w:p w:rsidR="00B9146E" w:rsidRPr="00883596" w:rsidRDefault="00B9146E" w:rsidP="00B9146E">
      <w:pPr>
        <w:widowControl/>
        <w:shd w:val="clear" w:color="auto" w:fill="FFFFFF"/>
        <w:autoSpaceDE/>
        <w:ind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B9146E" w:rsidRPr="00883596" w:rsidRDefault="00B9146E" w:rsidP="00B9146E">
      <w:pPr>
        <w:widowControl/>
        <w:shd w:val="clear" w:color="auto" w:fill="FFFFFF"/>
        <w:autoSpaceDE/>
        <w:ind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к заработной плате за работу в иных местностях края с особыми климатическими условиями.</w:t>
      </w:r>
    </w:p>
    <w:p w:rsidR="00B9146E" w:rsidRPr="00883596" w:rsidRDefault="00B9146E" w:rsidP="00B9146E">
      <w:pPr>
        <w:widowControl/>
        <w:shd w:val="clear" w:color="auto" w:fill="FFFFFF"/>
        <w:autoSpaceDE/>
        <w:ind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работникам в 2025 году увеличивается на размер, рассчитываемый по формуле:</w:t>
      </w:r>
    </w:p>
    <w:p w:rsidR="00B9146E" w:rsidRPr="00883596" w:rsidRDefault="00B9146E" w:rsidP="00B9146E">
      <w:pPr>
        <w:widowControl/>
        <w:shd w:val="clear" w:color="auto" w:fill="FFFFFF"/>
        <w:autoSpaceDE/>
        <w:ind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СКВув</w:t>
      </w:r>
      <w:proofErr w:type="spellEnd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= </w:t>
      </w:r>
      <w:proofErr w:type="spellStart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Отп</w:t>
      </w:r>
      <w:proofErr w:type="spellEnd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x </w:t>
      </w:r>
      <w:proofErr w:type="spellStart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Кув</w:t>
      </w:r>
      <w:proofErr w:type="spellEnd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</w:t>
      </w:r>
      <w:proofErr w:type="spellStart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Отп</w:t>
      </w:r>
      <w:proofErr w:type="spellEnd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</w:p>
    <w:p w:rsidR="00B9146E" w:rsidRPr="00883596" w:rsidRDefault="00B9146E" w:rsidP="00B9146E">
      <w:pPr>
        <w:widowControl/>
        <w:shd w:val="clear" w:color="auto" w:fill="FFFFFF"/>
        <w:autoSpaceDE/>
        <w:ind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где:</w:t>
      </w:r>
    </w:p>
    <w:p w:rsidR="00B9146E" w:rsidRPr="00883596" w:rsidRDefault="00B9146E" w:rsidP="00B9146E">
      <w:pPr>
        <w:widowControl/>
        <w:shd w:val="clear" w:color="auto" w:fill="FFFFFF"/>
        <w:autoSpaceDE/>
        <w:ind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СКВув</w:t>
      </w:r>
      <w:proofErr w:type="spellEnd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или надбавки к заработной плате за работу в иных местностях края с особыми климатическими условиями;</w:t>
      </w:r>
    </w:p>
    <w:p w:rsidR="00B9146E" w:rsidRPr="00883596" w:rsidRDefault="00B9146E" w:rsidP="00B9146E">
      <w:pPr>
        <w:widowControl/>
        <w:shd w:val="clear" w:color="auto" w:fill="FFFFFF"/>
        <w:autoSpaceDE/>
        <w:ind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Отп</w:t>
      </w:r>
      <w:proofErr w:type="spellEnd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B9146E" w:rsidRPr="00883596" w:rsidRDefault="00B9146E" w:rsidP="00B9146E">
      <w:pPr>
        <w:widowControl/>
        <w:shd w:val="clear" w:color="auto" w:fill="FFFFFF"/>
        <w:autoSpaceDE/>
        <w:ind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Кув</w:t>
      </w:r>
      <w:proofErr w:type="spellEnd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коэффициент увеличения специальной краевой выплаты.</w:t>
      </w:r>
    </w:p>
    <w:p w:rsidR="00B9146E" w:rsidRPr="00883596" w:rsidRDefault="00B9146E" w:rsidP="00B9146E">
      <w:pPr>
        <w:widowControl/>
        <w:shd w:val="clear" w:color="auto" w:fill="FFFFFF"/>
        <w:autoSpaceDE/>
        <w:ind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случае, когда при определении среднего дневного заработка учитываются периоды, предшествующие 1 января 2025 года, </w:t>
      </w:r>
      <w:proofErr w:type="spellStart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Кув</w:t>
      </w:r>
      <w:proofErr w:type="spellEnd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определяется</w:t>
      </w:r>
    </w:p>
    <w:p w:rsidR="00B9146E" w:rsidRPr="00883596" w:rsidRDefault="00B9146E" w:rsidP="00B9146E">
      <w:pPr>
        <w:widowControl/>
        <w:shd w:val="clear" w:color="auto" w:fill="FFFFFF"/>
        <w:autoSpaceDE/>
        <w:ind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формуле:</w:t>
      </w:r>
    </w:p>
    <w:p w:rsidR="00B9146E" w:rsidRPr="00883596" w:rsidRDefault="00B9146E" w:rsidP="00B9146E">
      <w:pPr>
        <w:widowControl/>
        <w:shd w:val="clear" w:color="auto" w:fill="FFFFFF"/>
        <w:autoSpaceDE/>
        <w:ind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Кув</w:t>
      </w:r>
      <w:proofErr w:type="spellEnd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= (Зпф</w:t>
      </w:r>
      <w:proofErr w:type="gramStart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proofErr w:type="gramEnd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+ ((СКВ2025 – СКВ2024) x </w:t>
      </w:r>
      <w:proofErr w:type="spellStart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Кмес</w:t>
      </w:r>
      <w:proofErr w:type="spellEnd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x </w:t>
      </w:r>
      <w:proofErr w:type="spellStart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Крк</w:t>
      </w:r>
      <w:proofErr w:type="spellEnd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 ++ Зпф2) / (Зпф1 + Зпф2),</w:t>
      </w:r>
    </w:p>
    <w:p w:rsidR="00B9146E" w:rsidRPr="00883596" w:rsidRDefault="00B9146E" w:rsidP="00B9146E">
      <w:pPr>
        <w:widowControl/>
        <w:shd w:val="clear" w:color="auto" w:fill="FFFFFF"/>
        <w:autoSpaceDE/>
        <w:ind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где:</w:t>
      </w:r>
    </w:p>
    <w:p w:rsidR="00B9146E" w:rsidRPr="00883596" w:rsidRDefault="00B9146E" w:rsidP="00B9146E">
      <w:pPr>
        <w:widowControl/>
        <w:shd w:val="clear" w:color="auto" w:fill="FFFFFF"/>
        <w:autoSpaceDE/>
        <w:ind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Зпф</w:t>
      </w:r>
      <w:proofErr w:type="gramStart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proofErr w:type="gramEnd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B9146E" w:rsidRPr="00883596" w:rsidRDefault="00B9146E" w:rsidP="00B9146E">
      <w:pPr>
        <w:widowControl/>
        <w:shd w:val="clear" w:color="auto" w:fill="FFFFFF"/>
        <w:autoSpaceDE/>
        <w:ind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Зпф</w:t>
      </w:r>
      <w:proofErr w:type="gramStart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proofErr w:type="gramEnd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B9146E" w:rsidRPr="00883596" w:rsidRDefault="00B9146E" w:rsidP="00B9146E">
      <w:pPr>
        <w:widowControl/>
        <w:shd w:val="clear" w:color="auto" w:fill="FFFFFF"/>
        <w:autoSpaceDE/>
        <w:ind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СКВ2024 – размер специальной краевой выплаты с 1 января 2024 года;</w:t>
      </w:r>
    </w:p>
    <w:p w:rsidR="00B9146E" w:rsidRPr="00883596" w:rsidRDefault="00B9146E" w:rsidP="00B9146E">
      <w:pPr>
        <w:widowControl/>
        <w:shd w:val="clear" w:color="auto" w:fill="FFFFFF"/>
        <w:autoSpaceDE/>
        <w:ind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СКВ2025 – размер специальной краевой выплаты с 1 января 2025 года;</w:t>
      </w:r>
    </w:p>
    <w:p w:rsidR="00B9146E" w:rsidRPr="00883596" w:rsidRDefault="00B9146E" w:rsidP="00B9146E">
      <w:pPr>
        <w:widowControl/>
        <w:shd w:val="clear" w:color="auto" w:fill="FFFFFF"/>
        <w:autoSpaceDE/>
        <w:ind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Кмес</w:t>
      </w:r>
      <w:proofErr w:type="spellEnd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B9146E" w:rsidRPr="00883596" w:rsidRDefault="00B9146E" w:rsidP="00B9146E">
      <w:pPr>
        <w:widowControl/>
        <w:shd w:val="clear" w:color="auto" w:fill="FFFFFF"/>
        <w:autoSpaceDE/>
        <w:ind w:firstLine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Крк</w:t>
      </w:r>
      <w:proofErr w:type="spellEnd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или надбавка к заработной плате за работу в иных местностях края с особыми</w:t>
      </w:r>
      <w:r w:rsid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климатическими условиями</w:t>
      </w:r>
      <w:proofErr w:type="gramStart"/>
      <w:r w:rsidRPr="0088359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.».</w:t>
      </w:r>
      <w:proofErr w:type="gramEnd"/>
    </w:p>
    <w:p w:rsidR="00B9146E" w:rsidRPr="00883596" w:rsidRDefault="00B9146E" w:rsidP="00B9146E">
      <w:pPr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B9146E" w:rsidRPr="00883596" w:rsidRDefault="00B9146E" w:rsidP="00B9146E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83596">
        <w:rPr>
          <w:rFonts w:ascii="Times New Roman" w:hAnsi="Times New Roman" w:cs="Times New Roman"/>
          <w:bCs/>
          <w:sz w:val="24"/>
          <w:szCs w:val="24"/>
        </w:rPr>
        <w:t>2. Постановление вступает в силу с 1 января 2025 года, но не ранее дня, следующего за днем его официального опубликования в газете «Вестник Большеулуйского района».</w:t>
      </w:r>
    </w:p>
    <w:p w:rsidR="00B9146E" w:rsidRPr="00883596" w:rsidRDefault="00B9146E" w:rsidP="00B9146E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9146E" w:rsidRPr="00883596" w:rsidRDefault="00B9146E" w:rsidP="00B9146E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9146E" w:rsidRPr="00883596" w:rsidRDefault="00B9146E" w:rsidP="00B9146E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83596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</w:p>
    <w:p w:rsidR="00B9146E" w:rsidRPr="00883596" w:rsidRDefault="00B9146E" w:rsidP="00B9146E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883596">
        <w:rPr>
          <w:rFonts w:ascii="Times New Roman" w:hAnsi="Times New Roman" w:cs="Times New Roman"/>
          <w:bCs/>
          <w:sz w:val="24"/>
          <w:szCs w:val="24"/>
        </w:rPr>
        <w:t xml:space="preserve">Глава сельсовета                                                          </w:t>
      </w:r>
      <w:r w:rsidR="00660E60" w:rsidRPr="00883596">
        <w:rPr>
          <w:rFonts w:ascii="Times New Roman" w:hAnsi="Times New Roman" w:cs="Times New Roman"/>
          <w:bCs/>
          <w:sz w:val="24"/>
          <w:szCs w:val="24"/>
        </w:rPr>
        <w:t xml:space="preserve">                В.А. Вигель</w:t>
      </w:r>
    </w:p>
    <w:p w:rsidR="00B9146E" w:rsidRPr="00883596" w:rsidRDefault="00B9146E" w:rsidP="00B9146E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9146E" w:rsidRPr="00883596" w:rsidRDefault="00B9146E" w:rsidP="00B9146E">
      <w:pPr>
        <w:ind w:firstLine="709"/>
        <w:rPr>
          <w:bCs/>
          <w:sz w:val="24"/>
          <w:szCs w:val="24"/>
        </w:rPr>
      </w:pPr>
    </w:p>
    <w:p w:rsidR="00B9146E" w:rsidRPr="00883596" w:rsidRDefault="00B9146E" w:rsidP="00B9146E">
      <w:pPr>
        <w:ind w:firstLine="709"/>
        <w:rPr>
          <w:bCs/>
          <w:sz w:val="24"/>
          <w:szCs w:val="24"/>
        </w:rPr>
      </w:pPr>
    </w:p>
    <w:p w:rsidR="00B9146E" w:rsidRPr="00883596" w:rsidRDefault="00B9146E" w:rsidP="00B9146E">
      <w:pPr>
        <w:ind w:firstLine="709"/>
        <w:rPr>
          <w:bCs/>
          <w:sz w:val="24"/>
          <w:szCs w:val="24"/>
        </w:rPr>
      </w:pPr>
    </w:p>
    <w:p w:rsidR="00B9146E" w:rsidRPr="00883596" w:rsidRDefault="00B9146E" w:rsidP="00B9146E">
      <w:pPr>
        <w:ind w:firstLine="709"/>
        <w:rPr>
          <w:bCs/>
          <w:sz w:val="24"/>
          <w:szCs w:val="24"/>
        </w:rPr>
      </w:pPr>
    </w:p>
    <w:p w:rsidR="00B9146E" w:rsidRPr="00883596" w:rsidRDefault="00B9146E" w:rsidP="00B9146E">
      <w:pPr>
        <w:ind w:firstLine="709"/>
        <w:rPr>
          <w:bCs/>
          <w:sz w:val="24"/>
          <w:szCs w:val="24"/>
        </w:rPr>
      </w:pPr>
    </w:p>
    <w:p w:rsidR="00B9146E" w:rsidRPr="00883596" w:rsidRDefault="00B9146E" w:rsidP="00B9146E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9146E" w:rsidRPr="00776523" w:rsidRDefault="00B9146E" w:rsidP="00B9146E">
      <w:pPr>
        <w:ind w:firstLine="709"/>
        <w:rPr>
          <w:bCs/>
          <w:sz w:val="24"/>
          <w:szCs w:val="24"/>
        </w:rPr>
      </w:pPr>
    </w:p>
    <w:p w:rsidR="00F317B6" w:rsidRDefault="00F317B6"/>
    <w:sectPr w:rsidR="00F31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64"/>
    <w:rsid w:val="00380264"/>
    <w:rsid w:val="00660E60"/>
    <w:rsid w:val="00883596"/>
    <w:rsid w:val="00B9146E"/>
    <w:rsid w:val="00F3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6E"/>
    <w:pPr>
      <w:widowControl w:val="0"/>
      <w:autoSpaceDE w:val="0"/>
      <w:spacing w:after="0" w:line="240" w:lineRule="auto"/>
      <w:ind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B9146E"/>
    <w:pPr>
      <w:widowControl/>
      <w:autoSpaceDE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6E"/>
    <w:pPr>
      <w:widowControl w:val="0"/>
      <w:autoSpaceDE w:val="0"/>
      <w:spacing w:after="0" w:line="240" w:lineRule="auto"/>
      <w:ind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B9146E"/>
    <w:pPr>
      <w:widowControl/>
      <w:autoSpaceDE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Администрация</cp:lastModifiedBy>
  <cp:revision>4</cp:revision>
  <cp:lastPrinted>2024-12-25T02:06:00Z</cp:lastPrinted>
  <dcterms:created xsi:type="dcterms:W3CDTF">2024-12-24T07:38:00Z</dcterms:created>
  <dcterms:modified xsi:type="dcterms:W3CDTF">2024-12-25T02:06:00Z</dcterms:modified>
</cp:coreProperties>
</file>