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4D" w:rsidRPr="00F0274D" w:rsidRDefault="00F0274D" w:rsidP="00F0274D">
      <w:pPr>
        <w:spacing w:after="0" w:line="240" w:lineRule="auto"/>
        <w:ind w:left="284"/>
        <w:jc w:val="center"/>
        <w:rPr>
          <w:rFonts w:ascii="Times New Roman" w:hAnsi="Times New Roman"/>
          <w:b/>
          <w:sz w:val="24"/>
          <w:szCs w:val="24"/>
        </w:rPr>
      </w:pPr>
      <w:r w:rsidRPr="00F0274D">
        <w:rPr>
          <w:rFonts w:ascii="Times New Roman" w:hAnsi="Times New Roman"/>
          <w:b/>
          <w:sz w:val="24"/>
          <w:szCs w:val="24"/>
        </w:rPr>
        <w:t>РОССИЙСКАЯ ФЕДЕРАЦИЯ</w:t>
      </w:r>
    </w:p>
    <w:p w:rsidR="00F0274D" w:rsidRPr="00F0274D" w:rsidRDefault="00F0274D" w:rsidP="00F0274D">
      <w:pPr>
        <w:spacing w:after="0" w:line="240" w:lineRule="auto"/>
        <w:ind w:left="284"/>
        <w:jc w:val="center"/>
        <w:rPr>
          <w:rFonts w:ascii="Times New Roman" w:hAnsi="Times New Roman"/>
          <w:b/>
          <w:sz w:val="24"/>
          <w:szCs w:val="24"/>
        </w:rPr>
      </w:pPr>
      <w:r w:rsidRPr="00F0274D">
        <w:rPr>
          <w:rFonts w:ascii="Times New Roman" w:hAnsi="Times New Roman"/>
          <w:b/>
          <w:sz w:val="24"/>
          <w:szCs w:val="24"/>
        </w:rPr>
        <w:t>КРАСНОЯРСКИЙ КРАЙ</w:t>
      </w:r>
    </w:p>
    <w:p w:rsidR="00F0274D" w:rsidRPr="00F0274D" w:rsidRDefault="00F0274D" w:rsidP="00F0274D">
      <w:pPr>
        <w:spacing w:after="0" w:line="240" w:lineRule="auto"/>
        <w:ind w:left="284"/>
        <w:jc w:val="center"/>
        <w:rPr>
          <w:rFonts w:ascii="Times New Roman" w:hAnsi="Times New Roman"/>
          <w:b/>
          <w:sz w:val="24"/>
          <w:szCs w:val="24"/>
        </w:rPr>
      </w:pPr>
      <w:r w:rsidRPr="00F0274D">
        <w:rPr>
          <w:rFonts w:ascii="Times New Roman" w:hAnsi="Times New Roman"/>
          <w:b/>
          <w:sz w:val="24"/>
          <w:szCs w:val="24"/>
        </w:rPr>
        <w:t>БОЛЬШЕУЛУЙСКИЙ РАЙОН</w:t>
      </w:r>
    </w:p>
    <w:p w:rsidR="00F0274D" w:rsidRPr="00F0274D" w:rsidRDefault="00F0274D" w:rsidP="00F0274D">
      <w:pPr>
        <w:spacing w:after="0" w:line="240" w:lineRule="auto"/>
        <w:ind w:left="284"/>
        <w:jc w:val="center"/>
        <w:rPr>
          <w:rFonts w:ascii="Times New Roman" w:hAnsi="Times New Roman"/>
          <w:b/>
          <w:sz w:val="24"/>
          <w:szCs w:val="24"/>
        </w:rPr>
      </w:pPr>
      <w:r w:rsidRPr="00F0274D">
        <w:rPr>
          <w:rFonts w:ascii="Times New Roman" w:hAnsi="Times New Roman"/>
          <w:b/>
          <w:sz w:val="24"/>
          <w:szCs w:val="24"/>
        </w:rPr>
        <w:t>АДМИНИСТРАЦИЯ БЕРЕЗОВСКОГО СЕЛЬСОВЕТА</w:t>
      </w:r>
    </w:p>
    <w:p w:rsidR="00F0274D" w:rsidRPr="00F0274D" w:rsidRDefault="00F0274D" w:rsidP="00F0274D">
      <w:pPr>
        <w:spacing w:after="0" w:line="240" w:lineRule="auto"/>
        <w:ind w:left="284"/>
        <w:jc w:val="center"/>
        <w:rPr>
          <w:rFonts w:ascii="Times New Roman" w:hAnsi="Times New Roman"/>
          <w:b/>
          <w:sz w:val="24"/>
          <w:szCs w:val="24"/>
        </w:rPr>
      </w:pPr>
    </w:p>
    <w:p w:rsidR="00F0274D" w:rsidRPr="00F0274D" w:rsidRDefault="00F0274D" w:rsidP="00F0274D">
      <w:pPr>
        <w:spacing w:after="0" w:line="240" w:lineRule="auto"/>
        <w:ind w:left="284"/>
        <w:jc w:val="center"/>
        <w:rPr>
          <w:rFonts w:ascii="Times New Roman" w:hAnsi="Times New Roman"/>
          <w:b/>
          <w:sz w:val="24"/>
          <w:szCs w:val="24"/>
        </w:rPr>
      </w:pPr>
    </w:p>
    <w:p w:rsidR="00F0274D" w:rsidRPr="00F0274D" w:rsidRDefault="00F0274D" w:rsidP="00F0274D">
      <w:pPr>
        <w:spacing w:after="0" w:line="240" w:lineRule="auto"/>
        <w:ind w:left="284"/>
        <w:jc w:val="center"/>
        <w:rPr>
          <w:rFonts w:ascii="Times New Roman" w:hAnsi="Times New Roman"/>
          <w:b/>
          <w:sz w:val="24"/>
          <w:szCs w:val="24"/>
        </w:rPr>
      </w:pPr>
      <w:r w:rsidRPr="00F0274D">
        <w:rPr>
          <w:rFonts w:ascii="Times New Roman" w:hAnsi="Times New Roman"/>
          <w:b/>
          <w:sz w:val="24"/>
          <w:szCs w:val="24"/>
        </w:rPr>
        <w:t xml:space="preserve">ПОСТАНОВЛЕНИЕ </w:t>
      </w:r>
      <w:bookmarkStart w:id="0" w:name="_GoBack"/>
      <w:bookmarkEnd w:id="0"/>
    </w:p>
    <w:p w:rsidR="00F0274D" w:rsidRPr="00F0274D" w:rsidRDefault="00F0274D" w:rsidP="00F0274D">
      <w:pPr>
        <w:spacing w:after="0" w:line="240" w:lineRule="auto"/>
        <w:ind w:left="284"/>
        <w:jc w:val="center"/>
        <w:rPr>
          <w:rFonts w:ascii="Times New Roman" w:hAnsi="Times New Roman"/>
          <w:sz w:val="24"/>
          <w:szCs w:val="24"/>
        </w:rPr>
      </w:pPr>
    </w:p>
    <w:p w:rsidR="001C6C2D" w:rsidRDefault="001C6C2D" w:rsidP="00F0274D">
      <w:pPr>
        <w:spacing w:after="0"/>
        <w:ind w:left="284"/>
        <w:rPr>
          <w:rFonts w:ascii="Times New Roman" w:hAnsi="Times New Roman"/>
          <w:sz w:val="28"/>
          <w:szCs w:val="28"/>
        </w:rPr>
      </w:pPr>
    </w:p>
    <w:p w:rsidR="001C6C2D" w:rsidRDefault="00481349" w:rsidP="00F0274D">
      <w:pPr>
        <w:spacing w:after="0"/>
        <w:ind w:left="284"/>
        <w:rPr>
          <w:rFonts w:ascii="Times New Roman" w:hAnsi="Times New Roman"/>
          <w:sz w:val="28"/>
          <w:szCs w:val="28"/>
        </w:rPr>
      </w:pPr>
      <w:r>
        <w:rPr>
          <w:rFonts w:ascii="Times New Roman" w:hAnsi="Times New Roman"/>
          <w:sz w:val="28"/>
          <w:szCs w:val="28"/>
        </w:rPr>
        <w:t>17.02</w:t>
      </w:r>
      <w:r w:rsidR="001C6C2D">
        <w:rPr>
          <w:rFonts w:ascii="Times New Roman" w:hAnsi="Times New Roman"/>
          <w:sz w:val="28"/>
          <w:szCs w:val="28"/>
        </w:rPr>
        <w:t xml:space="preserve">.2025                  </w:t>
      </w:r>
      <w:r>
        <w:rPr>
          <w:rFonts w:ascii="Times New Roman" w:hAnsi="Times New Roman"/>
          <w:sz w:val="28"/>
          <w:szCs w:val="28"/>
        </w:rPr>
        <w:t xml:space="preserve">      </w:t>
      </w:r>
      <w:r w:rsidR="001C6C2D">
        <w:rPr>
          <w:rFonts w:ascii="Times New Roman" w:hAnsi="Times New Roman"/>
          <w:sz w:val="28"/>
          <w:szCs w:val="28"/>
        </w:rPr>
        <w:t xml:space="preserve">          </w:t>
      </w:r>
      <w:r w:rsidR="00F0274D">
        <w:rPr>
          <w:rFonts w:ascii="Times New Roman" w:hAnsi="Times New Roman"/>
          <w:sz w:val="28"/>
          <w:szCs w:val="28"/>
        </w:rPr>
        <w:t xml:space="preserve">  </w:t>
      </w:r>
      <w:r w:rsidR="001C6C2D">
        <w:rPr>
          <w:rFonts w:ascii="Times New Roman" w:hAnsi="Times New Roman"/>
          <w:sz w:val="28"/>
          <w:szCs w:val="28"/>
        </w:rPr>
        <w:t xml:space="preserve">    с. Березовка</w:t>
      </w:r>
      <w:r w:rsidR="001C6C2D" w:rsidRPr="008A3652">
        <w:rPr>
          <w:rFonts w:ascii="Times New Roman" w:hAnsi="Times New Roman"/>
          <w:sz w:val="28"/>
          <w:szCs w:val="28"/>
        </w:rPr>
        <w:tab/>
      </w:r>
      <w:r w:rsidR="001C6C2D" w:rsidRPr="008A3652">
        <w:rPr>
          <w:rFonts w:ascii="Times New Roman" w:hAnsi="Times New Roman"/>
          <w:sz w:val="28"/>
          <w:szCs w:val="28"/>
        </w:rPr>
        <w:tab/>
      </w:r>
      <w:r w:rsidR="001C6C2D" w:rsidRPr="008A3652">
        <w:rPr>
          <w:rFonts w:ascii="Times New Roman" w:hAnsi="Times New Roman"/>
          <w:sz w:val="28"/>
          <w:szCs w:val="28"/>
        </w:rPr>
        <w:tab/>
      </w:r>
      <w:r w:rsidR="00F0274D">
        <w:rPr>
          <w:rFonts w:ascii="Times New Roman" w:hAnsi="Times New Roman"/>
          <w:sz w:val="28"/>
          <w:szCs w:val="28"/>
        </w:rPr>
        <w:t xml:space="preserve">    </w:t>
      </w:r>
      <w:r w:rsidR="001C6C2D" w:rsidRPr="008A3652">
        <w:rPr>
          <w:rFonts w:ascii="Times New Roman" w:hAnsi="Times New Roman"/>
          <w:sz w:val="28"/>
          <w:szCs w:val="28"/>
        </w:rPr>
        <w:tab/>
      </w:r>
      <w:r w:rsidR="001C6C2D">
        <w:rPr>
          <w:rFonts w:ascii="Times New Roman" w:hAnsi="Times New Roman"/>
          <w:sz w:val="28"/>
          <w:szCs w:val="28"/>
        </w:rPr>
        <w:t xml:space="preserve">    </w:t>
      </w:r>
      <w:r w:rsidR="00F0274D">
        <w:rPr>
          <w:rFonts w:ascii="Times New Roman" w:hAnsi="Times New Roman"/>
          <w:sz w:val="28"/>
          <w:szCs w:val="28"/>
        </w:rPr>
        <w:t xml:space="preserve">  </w:t>
      </w:r>
      <w:r w:rsidR="001C6C2D">
        <w:rPr>
          <w:rFonts w:ascii="Times New Roman" w:hAnsi="Times New Roman"/>
          <w:sz w:val="28"/>
          <w:szCs w:val="28"/>
        </w:rPr>
        <w:t xml:space="preserve"> </w:t>
      </w:r>
      <w:r w:rsidR="001C6C2D" w:rsidRPr="008A3652">
        <w:rPr>
          <w:rFonts w:ascii="Times New Roman" w:hAnsi="Times New Roman"/>
          <w:sz w:val="28"/>
          <w:szCs w:val="28"/>
        </w:rPr>
        <w:t>№</w:t>
      </w:r>
      <w:r>
        <w:rPr>
          <w:rFonts w:ascii="Times New Roman" w:hAnsi="Times New Roman"/>
          <w:sz w:val="28"/>
          <w:szCs w:val="28"/>
        </w:rPr>
        <w:t xml:space="preserve"> 12</w:t>
      </w:r>
    </w:p>
    <w:p w:rsidR="001C6C2D" w:rsidRPr="00C317A0" w:rsidRDefault="001C6C2D" w:rsidP="00F0274D">
      <w:pPr>
        <w:spacing w:after="0"/>
        <w:ind w:left="284"/>
        <w:rPr>
          <w:rFonts w:ascii="Times New Roman" w:hAnsi="Times New Roman"/>
          <w:sz w:val="24"/>
          <w:szCs w:val="24"/>
        </w:rPr>
      </w:pPr>
    </w:p>
    <w:p w:rsidR="001C6C2D"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Об утверждении административного регламента </w:t>
      </w:r>
    </w:p>
    <w:p w:rsidR="001C6C2D"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предоставления муниципальной услуги </w:t>
      </w:r>
    </w:p>
    <w:p w:rsidR="001C6C2D"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«Предоставление информации об объектах</w:t>
      </w:r>
    </w:p>
    <w:p w:rsidR="001C6C2D"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недвижимого имущества, </w:t>
      </w:r>
      <w:proofErr w:type="gramStart"/>
      <w:r>
        <w:rPr>
          <w:rFonts w:ascii="Times New Roman" w:hAnsi="Times New Roman" w:cs="Times New Roman"/>
          <w:b w:val="0"/>
          <w:bCs w:val="0"/>
          <w:sz w:val="24"/>
          <w:szCs w:val="24"/>
        </w:rPr>
        <w:t>находящихся</w:t>
      </w:r>
      <w:proofErr w:type="gramEnd"/>
      <w:r>
        <w:rPr>
          <w:rFonts w:ascii="Times New Roman" w:hAnsi="Times New Roman" w:cs="Times New Roman"/>
          <w:b w:val="0"/>
          <w:bCs w:val="0"/>
          <w:sz w:val="24"/>
          <w:szCs w:val="24"/>
        </w:rPr>
        <w:t xml:space="preserve"> </w:t>
      </w:r>
    </w:p>
    <w:p w:rsidR="001C6C2D"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муниципальной собственности и </w:t>
      </w:r>
      <w:proofErr w:type="gramStart"/>
      <w:r>
        <w:rPr>
          <w:rFonts w:ascii="Times New Roman" w:hAnsi="Times New Roman" w:cs="Times New Roman"/>
          <w:b w:val="0"/>
          <w:bCs w:val="0"/>
          <w:sz w:val="24"/>
          <w:szCs w:val="24"/>
        </w:rPr>
        <w:t>предназначенных</w:t>
      </w:r>
      <w:proofErr w:type="gramEnd"/>
    </w:p>
    <w:p w:rsidR="001C6C2D" w:rsidRPr="00C317A0" w:rsidRDefault="001C6C2D" w:rsidP="00F0274D">
      <w:pPr>
        <w:pStyle w:val="ConsPlusTitle"/>
        <w:ind w:left="284"/>
        <w:rPr>
          <w:rFonts w:ascii="Times New Roman" w:hAnsi="Times New Roman" w:cs="Times New Roman"/>
          <w:b w:val="0"/>
          <w:bCs w:val="0"/>
          <w:sz w:val="24"/>
          <w:szCs w:val="24"/>
        </w:rPr>
      </w:pPr>
      <w:r>
        <w:rPr>
          <w:rFonts w:ascii="Times New Roman" w:hAnsi="Times New Roman" w:cs="Times New Roman"/>
          <w:b w:val="0"/>
          <w:bCs w:val="0"/>
          <w:sz w:val="24"/>
          <w:szCs w:val="24"/>
        </w:rPr>
        <w:t>для сдачи в аренду»</w:t>
      </w:r>
    </w:p>
    <w:p w:rsidR="001C6C2D" w:rsidRPr="00C317A0" w:rsidRDefault="001C6C2D" w:rsidP="00F0274D">
      <w:pPr>
        <w:pStyle w:val="ConsPlusTitle"/>
        <w:widowControl/>
        <w:spacing w:line="276" w:lineRule="auto"/>
        <w:ind w:left="284"/>
        <w:rPr>
          <w:rFonts w:ascii="Times New Roman" w:hAnsi="Times New Roman" w:cs="Times New Roman"/>
          <w:sz w:val="24"/>
          <w:szCs w:val="24"/>
        </w:rPr>
      </w:pPr>
    </w:p>
    <w:p w:rsidR="001C6C2D" w:rsidRPr="000100FA" w:rsidRDefault="001C6C2D" w:rsidP="00F0274D">
      <w:pPr>
        <w:pStyle w:val="ConsPlusTitle"/>
        <w:spacing w:line="276" w:lineRule="auto"/>
        <w:ind w:left="284" w:firstLine="709"/>
        <w:jc w:val="both"/>
        <w:rPr>
          <w:rFonts w:ascii="Times New Roman" w:hAnsi="Times New Roman" w:cs="Times New Roman"/>
          <w:b w:val="0"/>
          <w:sz w:val="28"/>
          <w:szCs w:val="28"/>
        </w:rPr>
      </w:pPr>
      <w:r>
        <w:rPr>
          <w:rFonts w:ascii="Times New Roman" w:hAnsi="Times New Roman" w:cs="Times New Roman"/>
          <w:b w:val="0"/>
          <w:sz w:val="28"/>
          <w:szCs w:val="28"/>
        </w:rPr>
        <w:t>В</w:t>
      </w:r>
      <w:r w:rsidRPr="001F140F">
        <w:rPr>
          <w:rFonts w:ascii="Times New Roman" w:hAnsi="Times New Roman" w:cs="Times New Roman"/>
          <w:b w:val="0"/>
          <w:sz w:val="28"/>
          <w:szCs w:val="28"/>
        </w:rPr>
        <w:t xml:space="preserve"> соответствии с Федеральным </w:t>
      </w:r>
      <w:hyperlink r:id="rId8" w:tooltip="Федеральный закон от 27.07.2010 N 210-ФЗ (ред. от 28.12.2016) &quot;Об организации предоставления государственных и муниципальных услуг&quot;{КонсультантПлюс}" w:history="1">
        <w:r w:rsidRPr="001F140F">
          <w:rPr>
            <w:rFonts w:ascii="Times New Roman" w:hAnsi="Times New Roman" w:cs="Times New Roman"/>
            <w:b w:val="0"/>
            <w:sz w:val="28"/>
            <w:szCs w:val="28"/>
          </w:rPr>
          <w:t>законом</w:t>
        </w:r>
      </w:hyperlink>
      <w:r w:rsidRPr="001F140F">
        <w:rPr>
          <w:rFonts w:ascii="Times New Roman" w:hAnsi="Times New Roman" w:cs="Times New Roman"/>
          <w:b w:val="0"/>
          <w:sz w:val="28"/>
          <w:szCs w:val="28"/>
        </w:rPr>
        <w:t xml:space="preserve"> от 27.07.2010 </w:t>
      </w:r>
      <w:r>
        <w:rPr>
          <w:rFonts w:ascii="Times New Roman" w:hAnsi="Times New Roman" w:cs="Times New Roman"/>
          <w:b w:val="0"/>
          <w:sz w:val="28"/>
          <w:szCs w:val="28"/>
        </w:rPr>
        <w:t>№</w:t>
      </w:r>
      <w:r w:rsidRPr="001F140F">
        <w:rPr>
          <w:rFonts w:ascii="Times New Roman" w:hAnsi="Times New Roman" w:cs="Times New Roman"/>
          <w:b w:val="0"/>
          <w:sz w:val="28"/>
          <w:szCs w:val="28"/>
        </w:rPr>
        <w:t xml:space="preserve"> 210-ФЗ "Об организации предоставления государственных и муниципальных услуг"</w:t>
      </w:r>
      <w:r w:rsidRPr="009420F2">
        <w:rPr>
          <w:rFonts w:ascii="Times New Roman" w:hAnsi="Times New Roman" w:cs="Times New Roman"/>
          <w:b w:val="0"/>
          <w:sz w:val="28"/>
          <w:szCs w:val="28"/>
        </w:rPr>
        <w:t xml:space="preserve">, </w:t>
      </w:r>
      <w:r>
        <w:rPr>
          <w:rFonts w:ascii="Times New Roman" w:hAnsi="Times New Roman" w:cs="Times New Roman"/>
          <w:b w:val="0"/>
          <w:sz w:val="28"/>
          <w:szCs w:val="28"/>
        </w:rPr>
        <w:t xml:space="preserve">на основании </w:t>
      </w:r>
      <w:r w:rsidRPr="00C2501E">
        <w:rPr>
          <w:rFonts w:ascii="Times New Roman" w:hAnsi="Times New Roman" w:cs="Times New Roman"/>
          <w:b w:val="0"/>
          <w:sz w:val="28"/>
          <w:szCs w:val="28"/>
        </w:rPr>
        <w:t>постановлени</w:t>
      </w:r>
      <w:r>
        <w:rPr>
          <w:rFonts w:ascii="Times New Roman" w:hAnsi="Times New Roman" w:cs="Times New Roman"/>
          <w:b w:val="0"/>
          <w:sz w:val="28"/>
          <w:szCs w:val="28"/>
        </w:rPr>
        <w:t>я</w:t>
      </w:r>
      <w:r w:rsidRPr="00C2501E">
        <w:rPr>
          <w:rFonts w:ascii="Times New Roman" w:hAnsi="Times New Roman" w:cs="Times New Roman"/>
          <w:b w:val="0"/>
          <w:sz w:val="28"/>
          <w:szCs w:val="28"/>
        </w:rPr>
        <w:t xml:space="preserve"> Администрации </w:t>
      </w:r>
      <w:r>
        <w:rPr>
          <w:rFonts w:ascii="Times New Roman" w:hAnsi="Times New Roman" w:cs="Times New Roman"/>
          <w:b w:val="0"/>
          <w:sz w:val="28"/>
          <w:szCs w:val="28"/>
        </w:rPr>
        <w:t>Березовского сельсовета от 23.08. 2022 года № 45</w:t>
      </w:r>
      <w:r w:rsidRPr="00C2501E">
        <w:rPr>
          <w:rFonts w:ascii="Times New Roman" w:hAnsi="Times New Roman" w:cs="Times New Roman"/>
          <w:b w:val="0"/>
          <w:sz w:val="28"/>
          <w:szCs w:val="28"/>
        </w:rPr>
        <w:t xml:space="preserve"> «Об утверждении Порядка разработки и утверждения административных регламентов </w:t>
      </w:r>
      <w:r>
        <w:rPr>
          <w:rFonts w:ascii="Times New Roman" w:hAnsi="Times New Roman" w:cs="Times New Roman"/>
          <w:b w:val="0"/>
          <w:sz w:val="28"/>
          <w:szCs w:val="28"/>
        </w:rPr>
        <w:t xml:space="preserve">предоставления </w:t>
      </w:r>
      <w:r w:rsidRPr="00C2501E">
        <w:rPr>
          <w:rFonts w:ascii="Times New Roman" w:hAnsi="Times New Roman" w:cs="Times New Roman"/>
          <w:b w:val="0"/>
          <w:sz w:val="28"/>
          <w:szCs w:val="28"/>
        </w:rPr>
        <w:t>муниципальных услуг»</w:t>
      </w:r>
      <w:r>
        <w:rPr>
          <w:rFonts w:ascii="Times New Roman" w:hAnsi="Times New Roman" w:cs="Times New Roman"/>
          <w:b w:val="0"/>
          <w:sz w:val="28"/>
          <w:szCs w:val="28"/>
        </w:rPr>
        <w:t>, в целях повышения качества предоставления и доступности муниципальных услуг, руководствуясь  статьей 20 У</w:t>
      </w:r>
      <w:r w:rsidRPr="000100FA">
        <w:rPr>
          <w:rFonts w:ascii="Times New Roman" w:hAnsi="Times New Roman" w:cs="Times New Roman"/>
          <w:b w:val="0"/>
          <w:sz w:val="28"/>
          <w:szCs w:val="28"/>
        </w:rPr>
        <w:t xml:space="preserve">става </w:t>
      </w:r>
      <w:r>
        <w:rPr>
          <w:rFonts w:ascii="Times New Roman" w:hAnsi="Times New Roman" w:cs="Times New Roman"/>
          <w:b w:val="0"/>
          <w:sz w:val="28"/>
          <w:szCs w:val="28"/>
        </w:rPr>
        <w:t xml:space="preserve">Березовского </w:t>
      </w:r>
      <w:r w:rsidRPr="000100FA">
        <w:rPr>
          <w:rFonts w:ascii="Times New Roman" w:hAnsi="Times New Roman" w:cs="Times New Roman"/>
          <w:b w:val="0"/>
          <w:sz w:val="28"/>
          <w:szCs w:val="28"/>
        </w:rPr>
        <w:t>сельсовета,</w:t>
      </w:r>
    </w:p>
    <w:p w:rsidR="00F0274D" w:rsidRDefault="00F0274D" w:rsidP="00F0274D">
      <w:pPr>
        <w:pStyle w:val="ConsPlusTitle"/>
        <w:spacing w:line="276" w:lineRule="auto"/>
        <w:ind w:left="284"/>
        <w:jc w:val="both"/>
        <w:rPr>
          <w:rFonts w:ascii="Times New Roman" w:hAnsi="Times New Roman" w:cs="Times New Roman"/>
          <w:sz w:val="28"/>
          <w:szCs w:val="28"/>
        </w:rPr>
      </w:pPr>
    </w:p>
    <w:p w:rsidR="001C6C2D" w:rsidRPr="000100FA" w:rsidRDefault="001C6C2D" w:rsidP="00F0274D">
      <w:pPr>
        <w:pStyle w:val="ConsPlusTitle"/>
        <w:spacing w:line="276" w:lineRule="auto"/>
        <w:ind w:left="284"/>
        <w:jc w:val="both"/>
        <w:rPr>
          <w:rFonts w:ascii="Times New Roman" w:hAnsi="Times New Roman" w:cs="Times New Roman"/>
          <w:b w:val="0"/>
          <w:sz w:val="28"/>
          <w:szCs w:val="28"/>
        </w:rPr>
      </w:pPr>
      <w:r w:rsidRPr="000100FA">
        <w:rPr>
          <w:rFonts w:ascii="Times New Roman" w:hAnsi="Times New Roman" w:cs="Times New Roman"/>
          <w:sz w:val="28"/>
          <w:szCs w:val="28"/>
        </w:rPr>
        <w:t>ПОСТАНОВЛЯЮ:</w:t>
      </w:r>
    </w:p>
    <w:p w:rsidR="001C6C2D" w:rsidRDefault="001C6C2D" w:rsidP="00F0274D">
      <w:pPr>
        <w:pStyle w:val="ConsPlusTitle"/>
        <w:spacing w:line="276" w:lineRule="auto"/>
        <w:ind w:left="284" w:firstLine="709"/>
        <w:jc w:val="both"/>
        <w:rPr>
          <w:rFonts w:ascii="Times New Roman" w:hAnsi="Times New Roman" w:cs="Times New Roman"/>
          <w:b w:val="0"/>
          <w:sz w:val="28"/>
          <w:szCs w:val="28"/>
        </w:rPr>
      </w:pPr>
      <w:r w:rsidRPr="008A3652">
        <w:rPr>
          <w:rFonts w:ascii="Times New Roman" w:hAnsi="Times New Roman" w:cs="Times New Roman"/>
          <w:b w:val="0"/>
          <w:sz w:val="28"/>
          <w:szCs w:val="28"/>
        </w:rPr>
        <w:t xml:space="preserve">1.Утвердить Административный </w:t>
      </w:r>
      <w:hyperlink w:anchor="Par41" w:tooltip="АДМИНИСТРАТИВНЫЙ РЕГЛАМЕНТ" w:history="1">
        <w:r w:rsidRPr="008A3652">
          <w:rPr>
            <w:rFonts w:ascii="Times New Roman" w:hAnsi="Times New Roman" w:cs="Times New Roman"/>
            <w:b w:val="0"/>
            <w:sz w:val="28"/>
            <w:szCs w:val="28"/>
          </w:rPr>
          <w:t>регламент</w:t>
        </w:r>
      </w:hyperlink>
      <w:r w:rsidRPr="008A3652">
        <w:rPr>
          <w:rFonts w:ascii="Times New Roman" w:hAnsi="Times New Roman" w:cs="Times New Roman"/>
          <w:b w:val="0"/>
          <w:sz w:val="28"/>
          <w:szCs w:val="28"/>
        </w:rPr>
        <w:t xml:space="preserve"> предоставления муниципальной услуги </w:t>
      </w:r>
      <w:r>
        <w:rPr>
          <w:rFonts w:ascii="Times New Roman" w:hAnsi="Times New Roman" w:cs="Times New Roman"/>
          <w:b w:val="0"/>
          <w:sz w:val="28"/>
          <w:szCs w:val="28"/>
        </w:rPr>
        <w:t>«</w:t>
      </w:r>
      <w:r w:rsidRPr="00480FCF">
        <w:rPr>
          <w:rFonts w:ascii="Times New Roman" w:hAnsi="Times New Roman" w:cs="Times New Roman"/>
          <w:b w:val="0"/>
          <w:sz w:val="28"/>
          <w:szCs w:val="28"/>
        </w:rPr>
        <w:t>Предоставление информации об объектах</w:t>
      </w:r>
      <w:r>
        <w:rPr>
          <w:rFonts w:ascii="Times New Roman" w:hAnsi="Times New Roman" w:cs="Times New Roman"/>
          <w:b w:val="0"/>
          <w:sz w:val="28"/>
          <w:szCs w:val="28"/>
        </w:rPr>
        <w:t xml:space="preserve"> </w:t>
      </w:r>
      <w:r w:rsidRPr="00480FCF">
        <w:rPr>
          <w:rFonts w:ascii="Times New Roman" w:hAnsi="Times New Roman" w:cs="Times New Roman"/>
          <w:b w:val="0"/>
          <w:sz w:val="28"/>
          <w:szCs w:val="28"/>
        </w:rPr>
        <w:t>недвижимого имущества, находящихся в муниципальной собственности и предназначенных</w:t>
      </w:r>
      <w:r>
        <w:rPr>
          <w:rFonts w:ascii="Times New Roman" w:hAnsi="Times New Roman" w:cs="Times New Roman"/>
          <w:b w:val="0"/>
          <w:sz w:val="28"/>
          <w:szCs w:val="28"/>
        </w:rPr>
        <w:t xml:space="preserve"> </w:t>
      </w:r>
      <w:r w:rsidRPr="00480FCF">
        <w:rPr>
          <w:rFonts w:ascii="Times New Roman" w:hAnsi="Times New Roman" w:cs="Times New Roman"/>
          <w:b w:val="0"/>
          <w:sz w:val="28"/>
          <w:szCs w:val="28"/>
        </w:rPr>
        <w:t>для сдачи в аренду</w:t>
      </w:r>
      <w:r w:rsidRPr="003637A4">
        <w:rPr>
          <w:rFonts w:ascii="Times New Roman" w:hAnsi="Times New Roman" w:cs="Times New Roman"/>
          <w:b w:val="0"/>
          <w:sz w:val="28"/>
          <w:szCs w:val="28"/>
        </w:rPr>
        <w:t>»</w:t>
      </w:r>
      <w:r w:rsidRPr="008A3652">
        <w:rPr>
          <w:rFonts w:ascii="Times New Roman" w:hAnsi="Times New Roman" w:cs="Times New Roman"/>
          <w:b w:val="0"/>
          <w:sz w:val="28"/>
          <w:szCs w:val="28"/>
        </w:rPr>
        <w:t xml:space="preserve"> согласно приложению.</w:t>
      </w:r>
    </w:p>
    <w:p w:rsidR="001C6C2D" w:rsidRPr="008A3652" w:rsidRDefault="001C6C2D" w:rsidP="00F0274D">
      <w:pPr>
        <w:pStyle w:val="ConsPlusTitle"/>
        <w:spacing w:line="276" w:lineRule="auto"/>
        <w:ind w:left="284" w:firstLine="709"/>
        <w:jc w:val="both"/>
        <w:rPr>
          <w:rFonts w:ascii="Times New Roman" w:hAnsi="Times New Roman" w:cs="Times New Roman"/>
          <w:b w:val="0"/>
          <w:sz w:val="28"/>
          <w:szCs w:val="28"/>
        </w:rPr>
      </w:pPr>
      <w:r>
        <w:rPr>
          <w:rFonts w:ascii="Times New Roman" w:hAnsi="Times New Roman" w:cs="Times New Roman"/>
          <w:b w:val="0"/>
          <w:sz w:val="28"/>
          <w:szCs w:val="28"/>
        </w:rPr>
        <w:t>2. П</w:t>
      </w:r>
      <w:r w:rsidRPr="008A3652">
        <w:rPr>
          <w:rFonts w:ascii="Times New Roman" w:hAnsi="Times New Roman" w:cs="Times New Roman"/>
          <w:b w:val="0"/>
          <w:sz w:val="28"/>
          <w:szCs w:val="28"/>
        </w:rPr>
        <w:t>остановление вступает в силу в день, следующий за днем его официального опубликования.</w:t>
      </w:r>
    </w:p>
    <w:p w:rsidR="001C6C2D" w:rsidRDefault="001C6C2D" w:rsidP="00F0274D">
      <w:pPr>
        <w:ind w:left="284" w:firstLine="708"/>
        <w:rPr>
          <w:szCs w:val="28"/>
        </w:rPr>
      </w:pPr>
    </w:p>
    <w:p w:rsidR="001C6C2D" w:rsidRDefault="001C6C2D" w:rsidP="00F0274D">
      <w:pPr>
        <w:pStyle w:val="ConsPlusTitle"/>
        <w:spacing w:line="276" w:lineRule="auto"/>
        <w:ind w:left="284"/>
        <w:jc w:val="both"/>
        <w:rPr>
          <w:rFonts w:ascii="Times New Roman" w:hAnsi="Times New Roman" w:cs="Times New Roman"/>
          <w:b w:val="0"/>
          <w:sz w:val="28"/>
          <w:szCs w:val="28"/>
        </w:rPr>
      </w:pPr>
    </w:p>
    <w:p w:rsidR="001C6C2D" w:rsidRDefault="001C6C2D" w:rsidP="00F0274D">
      <w:pPr>
        <w:pStyle w:val="ConsPlusTitle"/>
        <w:spacing w:line="276" w:lineRule="auto"/>
        <w:ind w:left="284"/>
        <w:jc w:val="both"/>
        <w:rPr>
          <w:rFonts w:ascii="Times New Roman" w:hAnsi="Times New Roman" w:cs="Times New Roman"/>
          <w:b w:val="0"/>
          <w:sz w:val="28"/>
          <w:szCs w:val="28"/>
        </w:rPr>
      </w:pPr>
      <w:r>
        <w:rPr>
          <w:rFonts w:ascii="Times New Roman" w:hAnsi="Times New Roman" w:cs="Times New Roman"/>
          <w:b w:val="0"/>
          <w:sz w:val="28"/>
          <w:szCs w:val="28"/>
        </w:rPr>
        <w:t xml:space="preserve">Глава </w:t>
      </w:r>
      <w:r w:rsidRPr="000100FA">
        <w:rPr>
          <w:rFonts w:ascii="Times New Roman" w:hAnsi="Times New Roman" w:cs="Times New Roman"/>
          <w:b w:val="0"/>
          <w:sz w:val="28"/>
          <w:szCs w:val="28"/>
        </w:rPr>
        <w:t xml:space="preserve"> сельсовета             </w:t>
      </w:r>
      <w:r>
        <w:rPr>
          <w:rFonts w:ascii="Times New Roman" w:hAnsi="Times New Roman" w:cs="Times New Roman"/>
          <w:b w:val="0"/>
          <w:sz w:val="28"/>
          <w:szCs w:val="28"/>
        </w:rPr>
        <w:t xml:space="preserve">                               В.А. Вигель</w:t>
      </w:r>
    </w:p>
    <w:p w:rsidR="001C6C2D" w:rsidRDefault="001C6C2D" w:rsidP="00F0274D">
      <w:pPr>
        <w:pStyle w:val="ConsPlusTitle"/>
        <w:spacing w:line="276" w:lineRule="auto"/>
        <w:ind w:left="284"/>
        <w:jc w:val="both"/>
        <w:rPr>
          <w:rFonts w:ascii="Times New Roman" w:hAnsi="Times New Roman" w:cs="Times New Roman"/>
          <w:b w:val="0"/>
          <w:sz w:val="28"/>
          <w:szCs w:val="28"/>
        </w:rPr>
      </w:pPr>
    </w:p>
    <w:p w:rsidR="001C6C2D" w:rsidRPr="00F0274D" w:rsidRDefault="001C6C2D" w:rsidP="00F0274D">
      <w:pPr>
        <w:spacing w:line="240" w:lineRule="auto"/>
        <w:ind w:left="284"/>
        <w:rPr>
          <w:bCs/>
          <w:szCs w:val="28"/>
        </w:rPr>
      </w:pPr>
      <w:r>
        <w:rPr>
          <w:rFonts w:ascii="Times New Roman" w:hAnsi="Times New Roman"/>
          <w:sz w:val="20"/>
          <w:szCs w:val="20"/>
        </w:rPr>
        <w:br w:type="page"/>
      </w:r>
    </w:p>
    <w:p w:rsidR="001C6C2D" w:rsidRPr="008A3652" w:rsidRDefault="001C6C2D" w:rsidP="00F0274D">
      <w:pPr>
        <w:spacing w:after="0" w:line="240" w:lineRule="auto"/>
        <w:ind w:left="284"/>
        <w:jc w:val="right"/>
        <w:rPr>
          <w:rFonts w:ascii="Times New Roman" w:hAnsi="Times New Roman"/>
          <w:sz w:val="20"/>
          <w:szCs w:val="20"/>
        </w:rPr>
      </w:pPr>
      <w:r w:rsidRPr="008A3652">
        <w:rPr>
          <w:rFonts w:ascii="Times New Roman" w:hAnsi="Times New Roman"/>
          <w:sz w:val="20"/>
          <w:szCs w:val="20"/>
        </w:rPr>
        <w:t xml:space="preserve">Приложение </w:t>
      </w:r>
    </w:p>
    <w:p w:rsidR="001C6C2D" w:rsidRPr="008A3652" w:rsidRDefault="001C6C2D" w:rsidP="00F0274D">
      <w:pPr>
        <w:adjustRightInd w:val="0"/>
        <w:spacing w:after="0" w:line="240" w:lineRule="auto"/>
        <w:ind w:left="284" w:firstLine="5103"/>
        <w:jc w:val="right"/>
        <w:rPr>
          <w:rFonts w:ascii="Times New Roman" w:hAnsi="Times New Roman"/>
          <w:sz w:val="20"/>
          <w:szCs w:val="20"/>
        </w:rPr>
      </w:pPr>
      <w:r w:rsidRPr="008A3652">
        <w:rPr>
          <w:rFonts w:ascii="Times New Roman" w:hAnsi="Times New Roman"/>
          <w:sz w:val="20"/>
          <w:szCs w:val="20"/>
        </w:rPr>
        <w:t>к постановлени</w:t>
      </w:r>
      <w:r>
        <w:rPr>
          <w:rFonts w:ascii="Times New Roman" w:hAnsi="Times New Roman"/>
          <w:sz w:val="20"/>
          <w:szCs w:val="20"/>
        </w:rPr>
        <w:t>ю</w:t>
      </w:r>
      <w:r w:rsidRPr="008A3652">
        <w:rPr>
          <w:rFonts w:ascii="Times New Roman" w:hAnsi="Times New Roman"/>
          <w:sz w:val="20"/>
          <w:szCs w:val="20"/>
        </w:rPr>
        <w:t xml:space="preserve"> администрации</w:t>
      </w:r>
    </w:p>
    <w:p w:rsidR="001C6C2D" w:rsidRPr="008A3652" w:rsidRDefault="001C6C2D" w:rsidP="00F0274D">
      <w:pPr>
        <w:adjustRightInd w:val="0"/>
        <w:spacing w:after="0" w:line="240" w:lineRule="auto"/>
        <w:ind w:left="284" w:firstLine="5103"/>
        <w:jc w:val="right"/>
        <w:rPr>
          <w:rFonts w:ascii="Times New Roman" w:hAnsi="Times New Roman"/>
          <w:sz w:val="20"/>
          <w:szCs w:val="20"/>
        </w:rPr>
      </w:pPr>
      <w:r>
        <w:rPr>
          <w:rFonts w:ascii="Times New Roman" w:hAnsi="Times New Roman"/>
          <w:sz w:val="20"/>
          <w:szCs w:val="20"/>
        </w:rPr>
        <w:t>Березовского</w:t>
      </w:r>
      <w:r w:rsidRPr="008A3652">
        <w:rPr>
          <w:rFonts w:ascii="Times New Roman" w:hAnsi="Times New Roman"/>
          <w:sz w:val="20"/>
          <w:szCs w:val="20"/>
        </w:rPr>
        <w:t xml:space="preserve"> сельсовета</w:t>
      </w:r>
    </w:p>
    <w:p w:rsidR="001C6C2D" w:rsidRDefault="00F0274D" w:rsidP="00F0274D">
      <w:pPr>
        <w:adjustRightInd w:val="0"/>
        <w:spacing w:after="0" w:line="240" w:lineRule="auto"/>
        <w:ind w:left="284"/>
        <w:jc w:val="right"/>
        <w:rPr>
          <w:rFonts w:ascii="Times New Roman" w:hAnsi="Times New Roman"/>
          <w:sz w:val="20"/>
          <w:szCs w:val="20"/>
        </w:rPr>
      </w:pPr>
      <w:r>
        <w:rPr>
          <w:rFonts w:ascii="Times New Roman" w:hAnsi="Times New Roman"/>
          <w:sz w:val="20"/>
          <w:szCs w:val="20"/>
        </w:rPr>
        <w:t>от 00.00.2025 № 00</w:t>
      </w:r>
    </w:p>
    <w:p w:rsidR="001C6C2D" w:rsidRDefault="001C6C2D" w:rsidP="00F0274D">
      <w:pPr>
        <w:adjustRightInd w:val="0"/>
        <w:spacing w:after="0" w:line="240" w:lineRule="auto"/>
        <w:ind w:left="284"/>
        <w:jc w:val="right"/>
        <w:rPr>
          <w:rFonts w:ascii="Times New Roman" w:hAnsi="Times New Roman"/>
          <w:sz w:val="20"/>
          <w:szCs w:val="20"/>
        </w:rPr>
      </w:pPr>
    </w:p>
    <w:p w:rsidR="001C6C2D" w:rsidRPr="002A0363" w:rsidRDefault="001C6C2D" w:rsidP="00F0274D">
      <w:pPr>
        <w:pStyle w:val="ConsPlusTitle"/>
        <w:ind w:left="284"/>
        <w:jc w:val="center"/>
        <w:rPr>
          <w:rFonts w:ascii="Times New Roman" w:hAnsi="Times New Roman" w:cs="Times New Roman"/>
          <w:sz w:val="24"/>
          <w:szCs w:val="24"/>
        </w:rPr>
      </w:pPr>
      <w:r w:rsidRPr="002A0363">
        <w:rPr>
          <w:rFonts w:ascii="Times New Roman" w:hAnsi="Times New Roman" w:cs="Times New Roman"/>
          <w:sz w:val="24"/>
          <w:szCs w:val="24"/>
        </w:rPr>
        <w:t>АДМИНИСТРАТИВНЫЙ РЕГЛАМЕНТ</w:t>
      </w:r>
    </w:p>
    <w:p w:rsidR="001C6C2D" w:rsidRDefault="001C6C2D" w:rsidP="00F0274D">
      <w:pPr>
        <w:pStyle w:val="ConsPlusTitle"/>
        <w:ind w:left="284"/>
        <w:jc w:val="center"/>
        <w:rPr>
          <w:rFonts w:ascii="Times New Roman" w:hAnsi="Times New Roman" w:cs="Times New Roman"/>
          <w:sz w:val="24"/>
          <w:szCs w:val="24"/>
        </w:rPr>
      </w:pPr>
      <w:r w:rsidRPr="002A0363">
        <w:rPr>
          <w:rFonts w:ascii="Times New Roman" w:hAnsi="Times New Roman" w:cs="Times New Roman"/>
          <w:sz w:val="24"/>
          <w:szCs w:val="24"/>
        </w:rPr>
        <w:t xml:space="preserve">ПРЕДОСТАВЛЕНИЯ МУНИЦИПАЛЬНОЙ УСЛУГИ </w:t>
      </w:r>
    </w:p>
    <w:p w:rsidR="001C6C2D" w:rsidRPr="002A0363" w:rsidRDefault="001C6C2D" w:rsidP="00F0274D">
      <w:pPr>
        <w:pStyle w:val="ConsPlusTitle"/>
        <w:ind w:left="284"/>
        <w:jc w:val="center"/>
        <w:rPr>
          <w:rFonts w:ascii="Times New Roman" w:hAnsi="Times New Roman" w:cs="Times New Roman"/>
          <w:sz w:val="24"/>
          <w:szCs w:val="24"/>
        </w:rPr>
      </w:pPr>
      <w:r>
        <w:rPr>
          <w:rFonts w:ascii="Times New Roman" w:hAnsi="Times New Roman" w:cs="Times New Roman"/>
          <w:sz w:val="24"/>
          <w:szCs w:val="24"/>
        </w:rPr>
        <w:t>«</w:t>
      </w:r>
      <w:r w:rsidRPr="00480FCF">
        <w:rPr>
          <w:rFonts w:ascii="Times New Roman" w:hAnsi="Times New Roman" w:cs="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4"/>
          <w:szCs w:val="24"/>
        </w:rPr>
        <w:t>»</w:t>
      </w:r>
    </w:p>
    <w:p w:rsidR="001C6C2D" w:rsidRPr="002A0363" w:rsidRDefault="001C6C2D" w:rsidP="00F0274D">
      <w:pPr>
        <w:pStyle w:val="ConsPlusNormal"/>
        <w:ind w:left="284"/>
        <w:jc w:val="center"/>
        <w:rPr>
          <w:rFonts w:ascii="Times New Roman" w:hAnsi="Times New Roman"/>
          <w:sz w:val="24"/>
          <w:szCs w:val="24"/>
        </w:rPr>
      </w:pPr>
    </w:p>
    <w:p w:rsidR="001C6C2D" w:rsidRDefault="001C6C2D" w:rsidP="00F0274D">
      <w:pPr>
        <w:pStyle w:val="ConsPlusNormal"/>
        <w:numPr>
          <w:ilvl w:val="0"/>
          <w:numId w:val="7"/>
        </w:numPr>
        <w:ind w:left="284" w:firstLine="0"/>
        <w:jc w:val="center"/>
        <w:outlineLvl w:val="1"/>
        <w:rPr>
          <w:rFonts w:ascii="Times New Roman" w:hAnsi="Times New Roman"/>
          <w:sz w:val="24"/>
          <w:szCs w:val="24"/>
        </w:rPr>
      </w:pPr>
      <w:r w:rsidRPr="002A0363">
        <w:rPr>
          <w:rFonts w:ascii="Times New Roman" w:hAnsi="Times New Roman"/>
          <w:sz w:val="24"/>
          <w:szCs w:val="24"/>
        </w:rPr>
        <w:t>ОБЩИЕ ПОЛОЖЕНИЯ</w:t>
      </w:r>
    </w:p>
    <w:p w:rsidR="001C6C2D" w:rsidRDefault="001C6C2D" w:rsidP="00F0274D">
      <w:pPr>
        <w:pStyle w:val="ConsPlusNormal"/>
        <w:ind w:left="284"/>
        <w:outlineLvl w:val="1"/>
        <w:rPr>
          <w:rFonts w:ascii="Times New Roman" w:hAnsi="Times New Roman"/>
          <w:sz w:val="24"/>
          <w:szCs w:val="24"/>
        </w:rPr>
      </w:pPr>
    </w:p>
    <w:p w:rsidR="001C6C2D" w:rsidRPr="00E273B2" w:rsidRDefault="001C6C2D" w:rsidP="00F0274D">
      <w:pPr>
        <w:pStyle w:val="ConsPlusNormal"/>
        <w:ind w:left="284"/>
        <w:jc w:val="center"/>
        <w:outlineLvl w:val="1"/>
        <w:rPr>
          <w:rFonts w:ascii="Times New Roman" w:hAnsi="Times New Roman"/>
          <w:b/>
          <w:sz w:val="24"/>
          <w:szCs w:val="24"/>
        </w:rPr>
      </w:pPr>
      <w:r w:rsidRPr="00E273B2">
        <w:rPr>
          <w:rFonts w:ascii="Times New Roman" w:hAnsi="Times New Roman"/>
          <w:b/>
          <w:sz w:val="24"/>
          <w:szCs w:val="24"/>
        </w:rPr>
        <w:t>Предмет регулирования Административного регламента</w:t>
      </w:r>
    </w:p>
    <w:p w:rsidR="001C6C2D" w:rsidRDefault="001C6C2D" w:rsidP="00F0274D">
      <w:pPr>
        <w:pStyle w:val="ConsPlusNormal"/>
        <w:ind w:left="284"/>
        <w:jc w:val="both"/>
        <w:rPr>
          <w:rFonts w:ascii="Times New Roman" w:hAnsi="Times New Roman"/>
          <w:sz w:val="24"/>
          <w:szCs w:val="24"/>
        </w:rPr>
      </w:pPr>
      <w:r w:rsidRPr="002A0363">
        <w:rPr>
          <w:rFonts w:ascii="Times New Roman" w:hAnsi="Times New Roman"/>
          <w:sz w:val="24"/>
          <w:szCs w:val="24"/>
        </w:rPr>
        <w:t>1.</w:t>
      </w:r>
      <w:r>
        <w:rPr>
          <w:rFonts w:ascii="Times New Roman" w:hAnsi="Times New Roman"/>
          <w:sz w:val="24"/>
          <w:szCs w:val="24"/>
        </w:rPr>
        <w:t>1.А</w:t>
      </w:r>
      <w:r w:rsidRPr="002A0363">
        <w:rPr>
          <w:rFonts w:ascii="Times New Roman" w:hAnsi="Times New Roman"/>
          <w:sz w:val="24"/>
          <w:szCs w:val="24"/>
        </w:rPr>
        <w:t>дминистративный регламент</w:t>
      </w:r>
      <w:r>
        <w:rPr>
          <w:rFonts w:ascii="Times New Roman" w:hAnsi="Times New Roman"/>
          <w:sz w:val="24"/>
          <w:szCs w:val="24"/>
        </w:rPr>
        <w:t xml:space="preserve"> предоставления государственной (муниципальной) услуги «</w:t>
      </w:r>
      <w:r w:rsidRPr="00480FCF">
        <w:rPr>
          <w:rFonts w:ascii="Times New Roman" w:hAnsi="Times New Roman"/>
          <w:sz w:val="24"/>
          <w:szCs w:val="24"/>
        </w:rPr>
        <w:t xml:space="preserve">Предоставление информации об объектах </w:t>
      </w:r>
      <w:r w:rsidRPr="00480FCF">
        <w:rPr>
          <w:rFonts w:ascii="Times New Roman" w:hAnsi="Times New Roman"/>
          <w:bCs/>
          <w:sz w:val="24"/>
          <w:szCs w:val="24"/>
        </w:rPr>
        <w:t>недвижимого имущества, находящихся в муниципальной собственности и предназначенных</w:t>
      </w:r>
      <w:r w:rsidRPr="00480FCF">
        <w:rPr>
          <w:rFonts w:ascii="Times New Roman" w:hAnsi="Times New Roman"/>
          <w:b/>
          <w:sz w:val="24"/>
          <w:szCs w:val="24"/>
        </w:rPr>
        <w:t xml:space="preserve"> </w:t>
      </w:r>
      <w:r w:rsidRPr="00480FCF">
        <w:rPr>
          <w:rFonts w:ascii="Times New Roman" w:hAnsi="Times New Roman"/>
          <w:sz w:val="24"/>
          <w:szCs w:val="24"/>
        </w:rPr>
        <w:t>для сдачи в аренду</w:t>
      </w:r>
      <w:r w:rsidRPr="00277520">
        <w:rPr>
          <w:rFonts w:ascii="Times New Roman" w:hAnsi="Times New Roman"/>
          <w:sz w:val="24"/>
          <w:szCs w:val="24"/>
        </w:rPr>
        <w:t>»</w:t>
      </w:r>
      <w:r w:rsidRPr="00A4551D">
        <w:rPr>
          <w:rFonts w:ascii="Times New Roman" w:hAnsi="Times New Roman"/>
          <w:sz w:val="24"/>
          <w:szCs w:val="24"/>
        </w:rPr>
        <w:t xml:space="preserve"> </w:t>
      </w:r>
      <w:r w:rsidRPr="002A0363">
        <w:rPr>
          <w:rFonts w:ascii="Times New Roman" w:hAnsi="Times New Roman"/>
          <w:sz w:val="24"/>
          <w:szCs w:val="24"/>
        </w:rPr>
        <w:t xml:space="preserve">(далее - Регламент) </w:t>
      </w:r>
      <w:r w:rsidRPr="008927ED">
        <w:rPr>
          <w:rFonts w:ascii="Times New Roman" w:hAnsi="Times New Roman"/>
          <w:sz w:val="24"/>
          <w:szCs w:val="24"/>
        </w:rPr>
        <w:t xml:space="preserve">разработан в целях повышения качества и доступности </w:t>
      </w:r>
      <w:r w:rsidRPr="00E273B2">
        <w:rPr>
          <w:rFonts w:ascii="Times New Roman" w:hAnsi="Times New Roman"/>
          <w:sz w:val="24"/>
          <w:szCs w:val="24"/>
        </w:rPr>
        <w:t>предоставления государственной (</w:t>
      </w:r>
      <w:proofErr w:type="gramStart"/>
      <w:r w:rsidRPr="00E273B2">
        <w:rPr>
          <w:rFonts w:ascii="Times New Roman" w:hAnsi="Times New Roman"/>
          <w:sz w:val="24"/>
          <w:szCs w:val="24"/>
        </w:rPr>
        <w:t xml:space="preserve">муниципальной) </w:t>
      </w:r>
      <w:proofErr w:type="gramEnd"/>
      <w:r w:rsidRPr="00E273B2">
        <w:rPr>
          <w:rFonts w:ascii="Times New Roman" w:hAnsi="Times New Roman"/>
          <w:sz w:val="24"/>
          <w:szCs w:val="24"/>
        </w:rPr>
        <w:t>услуги,</w:t>
      </w:r>
      <w:r>
        <w:rPr>
          <w:rFonts w:ascii="Times New Roman" w:hAnsi="Times New Roman"/>
          <w:sz w:val="24"/>
          <w:szCs w:val="24"/>
        </w:rPr>
        <w:t xml:space="preserve"> </w:t>
      </w:r>
      <w:r w:rsidRPr="00E273B2">
        <w:rPr>
          <w:rFonts w:ascii="Times New Roman" w:hAnsi="Times New Roman"/>
          <w:sz w:val="24"/>
          <w:szCs w:val="24"/>
        </w:rPr>
        <w:t>определяет стандарт, сроки и последовательность действий (административных</w:t>
      </w:r>
      <w:r>
        <w:rPr>
          <w:rFonts w:ascii="Times New Roman" w:hAnsi="Times New Roman"/>
          <w:sz w:val="24"/>
          <w:szCs w:val="24"/>
        </w:rPr>
        <w:t xml:space="preserve"> </w:t>
      </w:r>
      <w:r w:rsidRPr="00E273B2">
        <w:rPr>
          <w:rFonts w:ascii="Times New Roman" w:hAnsi="Times New Roman"/>
          <w:sz w:val="24"/>
          <w:szCs w:val="24"/>
        </w:rPr>
        <w:t xml:space="preserve">процедур) при осуществлении полномочий в </w:t>
      </w:r>
      <w:r>
        <w:rPr>
          <w:rFonts w:ascii="Times New Roman" w:hAnsi="Times New Roman"/>
          <w:sz w:val="24"/>
          <w:szCs w:val="24"/>
        </w:rPr>
        <w:t>Березовском сельсовете</w:t>
      </w:r>
      <w:r w:rsidRPr="008927ED">
        <w:rPr>
          <w:rFonts w:ascii="Times New Roman" w:hAnsi="Times New Roman"/>
          <w:sz w:val="24"/>
          <w:szCs w:val="24"/>
        </w:rPr>
        <w:t xml:space="preserve">. </w:t>
      </w:r>
    </w:p>
    <w:p w:rsidR="001C6C2D" w:rsidRPr="00E273B2" w:rsidRDefault="001C6C2D" w:rsidP="00F0274D">
      <w:pPr>
        <w:pStyle w:val="ConsPlusNormal"/>
        <w:ind w:left="284"/>
        <w:jc w:val="center"/>
        <w:rPr>
          <w:rFonts w:ascii="Times New Roman" w:hAnsi="Times New Roman"/>
          <w:b/>
          <w:sz w:val="24"/>
          <w:szCs w:val="24"/>
        </w:rPr>
      </w:pPr>
      <w:r>
        <w:rPr>
          <w:rFonts w:ascii="Times New Roman" w:hAnsi="Times New Roman"/>
          <w:b/>
          <w:sz w:val="24"/>
          <w:szCs w:val="24"/>
        </w:rPr>
        <w:t>Круг заявителей</w:t>
      </w:r>
    </w:p>
    <w:p w:rsidR="001C6C2D" w:rsidRPr="00A4551D" w:rsidRDefault="001C6C2D" w:rsidP="00F0274D">
      <w:pPr>
        <w:pStyle w:val="ConsPlusNormal"/>
        <w:tabs>
          <w:tab w:val="left" w:pos="993"/>
        </w:tabs>
        <w:ind w:left="284"/>
        <w:jc w:val="both"/>
        <w:rPr>
          <w:rFonts w:ascii="Times New Roman" w:hAnsi="Times New Roman"/>
          <w:sz w:val="24"/>
          <w:szCs w:val="24"/>
        </w:rPr>
      </w:pPr>
      <w:r w:rsidRPr="00A4551D">
        <w:rPr>
          <w:rFonts w:ascii="Times New Roman" w:hAnsi="Times New Roman"/>
          <w:sz w:val="24"/>
          <w:szCs w:val="24"/>
        </w:rPr>
        <w:t>1.2.</w:t>
      </w:r>
      <w:r w:rsidRPr="00A4551D">
        <w:rPr>
          <w:rFonts w:ascii="Times New Roman" w:hAnsi="Times New Roman"/>
          <w:sz w:val="24"/>
          <w:szCs w:val="24"/>
        </w:rPr>
        <w:tab/>
        <w:t xml:space="preserve">В качестве заявителей могут выступать </w:t>
      </w:r>
      <w:r w:rsidRPr="00A830E7">
        <w:rPr>
          <w:rFonts w:ascii="Times New Roman" w:hAnsi="Times New Roman"/>
          <w:sz w:val="24"/>
          <w:szCs w:val="24"/>
        </w:rPr>
        <w:t xml:space="preserve">юридические лица, </w:t>
      </w:r>
      <w:r>
        <w:rPr>
          <w:rFonts w:ascii="Times New Roman" w:hAnsi="Times New Roman"/>
          <w:sz w:val="24"/>
          <w:szCs w:val="24"/>
        </w:rPr>
        <w:t xml:space="preserve">индивидуальные предприниматели, физические лица </w:t>
      </w:r>
      <w:r w:rsidRPr="00A830E7">
        <w:rPr>
          <w:rFonts w:ascii="Times New Roman" w:hAnsi="Times New Roman"/>
          <w:sz w:val="24"/>
          <w:szCs w:val="24"/>
        </w:rPr>
        <w:t>(далее по тексту - Заявител</w:t>
      </w:r>
      <w:r>
        <w:rPr>
          <w:rFonts w:ascii="Times New Roman" w:hAnsi="Times New Roman"/>
          <w:sz w:val="24"/>
          <w:szCs w:val="24"/>
        </w:rPr>
        <w:t>ь).</w:t>
      </w:r>
    </w:p>
    <w:p w:rsidR="001C6C2D" w:rsidRPr="00A4551D" w:rsidRDefault="001C6C2D" w:rsidP="00F0274D">
      <w:pPr>
        <w:pStyle w:val="ConsPlusNormal"/>
        <w:ind w:left="284"/>
        <w:jc w:val="both"/>
        <w:rPr>
          <w:rFonts w:ascii="Times New Roman" w:hAnsi="Times New Roman"/>
          <w:sz w:val="24"/>
          <w:szCs w:val="24"/>
        </w:rPr>
      </w:pPr>
      <w:r w:rsidRPr="00A4551D">
        <w:rPr>
          <w:rFonts w:ascii="Times New Roman" w:hAnsi="Times New Roman"/>
          <w:sz w:val="24"/>
          <w:szCs w:val="24"/>
        </w:rPr>
        <w:t>1.</w:t>
      </w:r>
      <w:r>
        <w:rPr>
          <w:rFonts w:ascii="Times New Roman" w:hAnsi="Times New Roman"/>
          <w:sz w:val="24"/>
          <w:szCs w:val="24"/>
        </w:rPr>
        <w:t>3.</w:t>
      </w:r>
      <w:r w:rsidRPr="00A4551D">
        <w:rPr>
          <w:rFonts w:ascii="Times New Roman" w:hAnsi="Times New Roman"/>
          <w:sz w:val="24"/>
          <w:szCs w:val="24"/>
        </w:rPr>
        <w:t xml:space="preserve">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1C6C2D" w:rsidRDefault="001C6C2D" w:rsidP="00F0274D">
      <w:pPr>
        <w:pStyle w:val="ConsPlusNormal"/>
        <w:ind w:left="284"/>
        <w:jc w:val="both"/>
        <w:rPr>
          <w:rFonts w:ascii="Times New Roman" w:hAnsi="Times New Roman"/>
          <w:sz w:val="24"/>
          <w:szCs w:val="24"/>
        </w:rPr>
      </w:pPr>
    </w:p>
    <w:p w:rsidR="001C6C2D" w:rsidRDefault="001C6C2D" w:rsidP="00F0274D">
      <w:pPr>
        <w:pStyle w:val="ConsPlusNormal"/>
        <w:ind w:left="284"/>
        <w:jc w:val="center"/>
        <w:rPr>
          <w:rFonts w:ascii="Times New Roman" w:hAnsi="Times New Roman"/>
          <w:b/>
          <w:sz w:val="24"/>
          <w:szCs w:val="24"/>
        </w:rPr>
      </w:pPr>
      <w:r w:rsidRPr="00E273B2">
        <w:rPr>
          <w:rFonts w:ascii="Times New Roman" w:hAnsi="Times New Roman"/>
          <w:b/>
          <w:sz w:val="24"/>
          <w:szCs w:val="24"/>
        </w:rPr>
        <w:t>Требования к порядку информирования о предоставлении государственной (муниципальной) услуги</w:t>
      </w:r>
    </w:p>
    <w:p w:rsidR="001C6C2D" w:rsidRPr="00E273B2" w:rsidRDefault="001C6C2D" w:rsidP="00F0274D">
      <w:pPr>
        <w:pStyle w:val="ConsPlusNormal"/>
        <w:ind w:left="284"/>
        <w:jc w:val="center"/>
        <w:rPr>
          <w:rFonts w:ascii="Times New Roman" w:hAnsi="Times New Roman"/>
          <w:b/>
          <w:sz w:val="24"/>
          <w:szCs w:val="24"/>
        </w:rPr>
      </w:pPr>
    </w:p>
    <w:p w:rsidR="001C6C2D" w:rsidRDefault="001C6C2D" w:rsidP="00F0274D">
      <w:pPr>
        <w:pStyle w:val="ConsPlusNormal"/>
        <w:ind w:left="284"/>
        <w:jc w:val="both"/>
        <w:rPr>
          <w:rFonts w:ascii="Times New Roman" w:hAnsi="Times New Roman"/>
          <w:sz w:val="24"/>
          <w:szCs w:val="24"/>
        </w:rPr>
      </w:pPr>
      <w:r w:rsidRPr="008927ED">
        <w:rPr>
          <w:rFonts w:ascii="Times New Roman" w:hAnsi="Times New Roman"/>
          <w:sz w:val="24"/>
          <w:szCs w:val="24"/>
        </w:rPr>
        <w:t>1.</w:t>
      </w:r>
      <w:r>
        <w:rPr>
          <w:rFonts w:ascii="Times New Roman" w:hAnsi="Times New Roman"/>
          <w:sz w:val="24"/>
          <w:szCs w:val="24"/>
        </w:rPr>
        <w:t>4</w:t>
      </w:r>
      <w:r w:rsidRPr="008927ED">
        <w:rPr>
          <w:rFonts w:ascii="Times New Roman" w:hAnsi="Times New Roman"/>
          <w:sz w:val="24"/>
          <w:szCs w:val="24"/>
        </w:rPr>
        <w:t>. Информ</w:t>
      </w:r>
      <w:r>
        <w:rPr>
          <w:rFonts w:ascii="Times New Roman" w:hAnsi="Times New Roman"/>
          <w:sz w:val="24"/>
          <w:szCs w:val="24"/>
        </w:rPr>
        <w:t xml:space="preserve">ирование </w:t>
      </w:r>
      <w:r w:rsidRPr="008927ED">
        <w:rPr>
          <w:rFonts w:ascii="Times New Roman" w:hAnsi="Times New Roman"/>
          <w:sz w:val="24"/>
          <w:szCs w:val="24"/>
        </w:rPr>
        <w:t xml:space="preserve">о </w:t>
      </w:r>
      <w:r>
        <w:rPr>
          <w:rFonts w:ascii="Times New Roman" w:hAnsi="Times New Roman"/>
          <w:sz w:val="24"/>
          <w:szCs w:val="24"/>
        </w:rPr>
        <w:t>порядке предоставления государственной (</w:t>
      </w:r>
      <w:r w:rsidRPr="008927ED">
        <w:rPr>
          <w:rFonts w:ascii="Times New Roman" w:hAnsi="Times New Roman"/>
          <w:sz w:val="24"/>
          <w:szCs w:val="24"/>
        </w:rPr>
        <w:t>муниципальной</w:t>
      </w:r>
      <w:r>
        <w:rPr>
          <w:rFonts w:ascii="Times New Roman" w:hAnsi="Times New Roman"/>
          <w:sz w:val="24"/>
          <w:szCs w:val="24"/>
        </w:rPr>
        <w:t>)</w:t>
      </w:r>
      <w:r w:rsidRPr="008927ED">
        <w:rPr>
          <w:rFonts w:ascii="Times New Roman" w:hAnsi="Times New Roman"/>
          <w:sz w:val="24"/>
          <w:szCs w:val="24"/>
        </w:rPr>
        <w:t xml:space="preserve"> услуге </w:t>
      </w:r>
      <w:r>
        <w:rPr>
          <w:rFonts w:ascii="Times New Roman" w:hAnsi="Times New Roman"/>
          <w:sz w:val="24"/>
          <w:szCs w:val="24"/>
        </w:rPr>
        <w:t>осуществляется</w:t>
      </w:r>
      <w:r w:rsidRPr="008927ED">
        <w:rPr>
          <w:rFonts w:ascii="Times New Roman" w:hAnsi="Times New Roman"/>
          <w:sz w:val="24"/>
          <w:szCs w:val="24"/>
        </w:rPr>
        <w:t xml:space="preserve">: </w:t>
      </w:r>
    </w:p>
    <w:p w:rsidR="001C6C2D" w:rsidRDefault="001C6C2D" w:rsidP="00F0274D">
      <w:pPr>
        <w:pStyle w:val="ConsPlusNormal"/>
        <w:ind w:left="284"/>
        <w:jc w:val="both"/>
        <w:rPr>
          <w:rFonts w:ascii="Times New Roman" w:hAnsi="Times New Roman"/>
          <w:sz w:val="24"/>
          <w:szCs w:val="24"/>
        </w:rPr>
      </w:pPr>
      <w:r w:rsidRPr="00E273B2">
        <w:rPr>
          <w:rFonts w:ascii="Times New Roman" w:hAnsi="Times New Roman"/>
          <w:sz w:val="24"/>
          <w:szCs w:val="24"/>
        </w:rPr>
        <w:t xml:space="preserve">1) при </w:t>
      </w:r>
      <w:r>
        <w:rPr>
          <w:rFonts w:ascii="Times New Roman" w:hAnsi="Times New Roman"/>
          <w:sz w:val="24"/>
          <w:szCs w:val="24"/>
        </w:rPr>
        <w:t>устном обращении</w:t>
      </w:r>
      <w:r w:rsidRPr="00E273B2">
        <w:rPr>
          <w:rFonts w:ascii="Times New Roman" w:hAnsi="Times New Roman"/>
          <w:sz w:val="24"/>
          <w:szCs w:val="24"/>
        </w:rPr>
        <w:t xml:space="preserve"> </w:t>
      </w:r>
      <w:r>
        <w:rPr>
          <w:rFonts w:ascii="Times New Roman" w:hAnsi="Times New Roman"/>
          <w:sz w:val="24"/>
          <w:szCs w:val="24"/>
        </w:rPr>
        <w:t>З</w:t>
      </w:r>
      <w:r w:rsidRPr="00E273B2">
        <w:rPr>
          <w:rFonts w:ascii="Times New Roman" w:hAnsi="Times New Roman"/>
          <w:sz w:val="24"/>
          <w:szCs w:val="24"/>
        </w:rPr>
        <w:t>аявителя</w:t>
      </w:r>
      <w:r>
        <w:rPr>
          <w:rFonts w:ascii="Times New Roman" w:hAnsi="Times New Roman"/>
          <w:sz w:val="24"/>
          <w:szCs w:val="24"/>
        </w:rPr>
        <w:t xml:space="preserve"> (лично или по телефону) непосредственно</w:t>
      </w:r>
      <w:r w:rsidRPr="00E273B2">
        <w:rPr>
          <w:rFonts w:ascii="Times New Roman" w:hAnsi="Times New Roman"/>
          <w:sz w:val="24"/>
          <w:szCs w:val="24"/>
        </w:rPr>
        <w:t xml:space="preserve"> в</w:t>
      </w:r>
      <w:r>
        <w:rPr>
          <w:rFonts w:ascii="Times New Roman" w:hAnsi="Times New Roman"/>
          <w:sz w:val="24"/>
          <w:szCs w:val="24"/>
        </w:rPr>
        <w:t xml:space="preserve"> Администрацию Березовского сельсовета</w:t>
      </w:r>
      <w:r w:rsidRPr="00E273B2">
        <w:rPr>
          <w:rFonts w:ascii="Times New Roman" w:hAnsi="Times New Roman"/>
          <w:sz w:val="24"/>
          <w:szCs w:val="24"/>
        </w:rPr>
        <w:t xml:space="preserve"> (далее</w:t>
      </w:r>
      <w:r>
        <w:rPr>
          <w:rFonts w:ascii="Times New Roman" w:hAnsi="Times New Roman"/>
          <w:sz w:val="24"/>
          <w:szCs w:val="24"/>
        </w:rPr>
        <w:t xml:space="preserve"> </w:t>
      </w:r>
      <w:proofErr w:type="gramStart"/>
      <w:r w:rsidRPr="00E273B2">
        <w:rPr>
          <w:rFonts w:ascii="Times New Roman" w:hAnsi="Times New Roman"/>
          <w:sz w:val="24"/>
          <w:szCs w:val="24"/>
        </w:rPr>
        <w:t>-У</w:t>
      </w:r>
      <w:proofErr w:type="gramEnd"/>
      <w:r w:rsidRPr="00E273B2">
        <w:rPr>
          <w:rFonts w:ascii="Times New Roman" w:hAnsi="Times New Roman"/>
          <w:sz w:val="24"/>
          <w:szCs w:val="24"/>
        </w:rPr>
        <w:t>полномоченный орган) или многофункциональн</w:t>
      </w:r>
      <w:r>
        <w:rPr>
          <w:rFonts w:ascii="Times New Roman" w:hAnsi="Times New Roman"/>
          <w:sz w:val="24"/>
          <w:szCs w:val="24"/>
        </w:rPr>
        <w:t>ый</w:t>
      </w:r>
      <w:r w:rsidRPr="00E273B2">
        <w:rPr>
          <w:rFonts w:ascii="Times New Roman" w:hAnsi="Times New Roman"/>
          <w:sz w:val="24"/>
          <w:szCs w:val="24"/>
        </w:rPr>
        <w:t xml:space="preserve"> центр предоставления</w:t>
      </w:r>
      <w:r>
        <w:rPr>
          <w:rFonts w:ascii="Times New Roman" w:hAnsi="Times New Roman"/>
          <w:sz w:val="24"/>
          <w:szCs w:val="24"/>
        </w:rPr>
        <w:t xml:space="preserve"> </w:t>
      </w:r>
      <w:r w:rsidRPr="00E273B2">
        <w:rPr>
          <w:rFonts w:ascii="Times New Roman" w:hAnsi="Times New Roman"/>
          <w:sz w:val="24"/>
          <w:szCs w:val="24"/>
        </w:rPr>
        <w:t>государственных и муниципальных услуг (дал</w:t>
      </w:r>
      <w:r>
        <w:rPr>
          <w:rFonts w:ascii="Times New Roman" w:hAnsi="Times New Roman"/>
          <w:sz w:val="24"/>
          <w:szCs w:val="24"/>
        </w:rPr>
        <w:t>ее – многофункциональный центр):</w:t>
      </w:r>
    </w:p>
    <w:p w:rsidR="001C6C2D" w:rsidRPr="002A0363" w:rsidRDefault="001C6C2D" w:rsidP="00F0274D">
      <w:pPr>
        <w:pStyle w:val="ConsPlusNonformat"/>
        <w:ind w:left="284"/>
        <w:jc w:val="both"/>
        <w:rPr>
          <w:rFonts w:ascii="Times New Roman" w:hAnsi="Times New Roman" w:cs="Times New Roman"/>
          <w:sz w:val="24"/>
          <w:szCs w:val="24"/>
        </w:rPr>
      </w:pPr>
      <w:r w:rsidRPr="002A0363">
        <w:rPr>
          <w:rFonts w:ascii="Times New Roman" w:hAnsi="Times New Roman" w:cs="Times New Roman"/>
          <w:sz w:val="24"/>
          <w:szCs w:val="24"/>
        </w:rPr>
        <w:t xml:space="preserve">    График приема заявителей:</w:t>
      </w:r>
    </w:p>
    <w:p w:rsidR="001C6C2D" w:rsidRPr="002A0363" w:rsidRDefault="001C6C2D" w:rsidP="00F0274D">
      <w:pPr>
        <w:pStyle w:val="ConsPlusNonformat"/>
        <w:ind w:left="284"/>
        <w:jc w:val="both"/>
        <w:rPr>
          <w:rFonts w:ascii="Times New Roman" w:hAnsi="Times New Roman" w:cs="Times New Roman"/>
          <w:sz w:val="24"/>
          <w:szCs w:val="24"/>
        </w:rPr>
      </w:pPr>
      <w:r w:rsidRPr="002A0363">
        <w:rPr>
          <w:rFonts w:ascii="Times New Roman" w:hAnsi="Times New Roman" w:cs="Times New Roman"/>
          <w:sz w:val="24"/>
          <w:szCs w:val="24"/>
        </w:rPr>
        <w:t xml:space="preserve">    понедельник - пятница  0</w:t>
      </w:r>
      <w:r>
        <w:rPr>
          <w:rFonts w:ascii="Times New Roman" w:hAnsi="Times New Roman" w:cs="Times New Roman"/>
          <w:sz w:val="24"/>
          <w:szCs w:val="24"/>
        </w:rPr>
        <w:t>8:3</w:t>
      </w:r>
      <w:r w:rsidRPr="002A0363">
        <w:rPr>
          <w:rFonts w:ascii="Times New Roman" w:hAnsi="Times New Roman" w:cs="Times New Roman"/>
          <w:sz w:val="24"/>
          <w:szCs w:val="24"/>
        </w:rPr>
        <w:t xml:space="preserve">0 - </w:t>
      </w:r>
      <w:r>
        <w:rPr>
          <w:rFonts w:ascii="Times New Roman" w:hAnsi="Times New Roman" w:cs="Times New Roman"/>
          <w:sz w:val="24"/>
          <w:szCs w:val="24"/>
        </w:rPr>
        <w:t>13:00, 14.00 - 16.3</w:t>
      </w:r>
      <w:r w:rsidRPr="002A0363">
        <w:rPr>
          <w:rFonts w:ascii="Times New Roman" w:hAnsi="Times New Roman" w:cs="Times New Roman"/>
          <w:sz w:val="24"/>
          <w:szCs w:val="24"/>
        </w:rPr>
        <w:t>0;</w:t>
      </w:r>
    </w:p>
    <w:p w:rsidR="001C6C2D" w:rsidRPr="002A0363" w:rsidRDefault="001C6C2D" w:rsidP="00F0274D">
      <w:pPr>
        <w:pStyle w:val="ConsPlusNonformat"/>
        <w:ind w:left="284"/>
        <w:jc w:val="both"/>
        <w:rPr>
          <w:rFonts w:ascii="Times New Roman" w:hAnsi="Times New Roman" w:cs="Times New Roman"/>
          <w:sz w:val="24"/>
          <w:szCs w:val="24"/>
        </w:rPr>
      </w:pPr>
      <w:r w:rsidRPr="002A0363">
        <w:rPr>
          <w:rFonts w:ascii="Times New Roman" w:hAnsi="Times New Roman" w:cs="Times New Roman"/>
          <w:sz w:val="24"/>
          <w:szCs w:val="24"/>
        </w:rPr>
        <w:t xml:space="preserve">    суббота</w:t>
      </w:r>
      <w:r>
        <w:rPr>
          <w:rFonts w:ascii="Times New Roman" w:hAnsi="Times New Roman" w:cs="Times New Roman"/>
          <w:sz w:val="24"/>
          <w:szCs w:val="24"/>
        </w:rPr>
        <w:t xml:space="preserve">, </w:t>
      </w:r>
      <w:r w:rsidRPr="002A0363">
        <w:rPr>
          <w:rFonts w:ascii="Times New Roman" w:hAnsi="Times New Roman" w:cs="Times New Roman"/>
          <w:sz w:val="24"/>
          <w:szCs w:val="24"/>
        </w:rPr>
        <w:t xml:space="preserve">воскресенье </w:t>
      </w:r>
      <w:r>
        <w:rPr>
          <w:rFonts w:ascii="Times New Roman" w:hAnsi="Times New Roman" w:cs="Times New Roman"/>
          <w:sz w:val="24"/>
          <w:szCs w:val="24"/>
        </w:rPr>
        <w:t xml:space="preserve">- </w:t>
      </w:r>
      <w:r w:rsidRPr="002A0363">
        <w:rPr>
          <w:rFonts w:ascii="Times New Roman" w:hAnsi="Times New Roman" w:cs="Times New Roman"/>
          <w:sz w:val="24"/>
          <w:szCs w:val="24"/>
        </w:rPr>
        <w:t>выходн</w:t>
      </w:r>
      <w:r>
        <w:rPr>
          <w:rFonts w:ascii="Times New Roman" w:hAnsi="Times New Roman" w:cs="Times New Roman"/>
          <w:sz w:val="24"/>
          <w:szCs w:val="24"/>
        </w:rPr>
        <w:t>ые</w:t>
      </w:r>
      <w:r w:rsidRPr="002A0363">
        <w:rPr>
          <w:rFonts w:ascii="Times New Roman" w:hAnsi="Times New Roman" w:cs="Times New Roman"/>
          <w:sz w:val="24"/>
          <w:szCs w:val="24"/>
        </w:rPr>
        <w:t xml:space="preserve"> д</w:t>
      </w:r>
      <w:r>
        <w:rPr>
          <w:rFonts w:ascii="Times New Roman" w:hAnsi="Times New Roman" w:cs="Times New Roman"/>
          <w:sz w:val="24"/>
          <w:szCs w:val="24"/>
        </w:rPr>
        <w:t>ни</w:t>
      </w:r>
      <w:r w:rsidRPr="002A0363">
        <w:rPr>
          <w:rFonts w:ascii="Times New Roman" w:hAnsi="Times New Roman" w:cs="Times New Roman"/>
          <w:sz w:val="24"/>
          <w:szCs w:val="24"/>
        </w:rPr>
        <w:t>.</w:t>
      </w:r>
    </w:p>
    <w:p w:rsidR="001C6C2D" w:rsidRDefault="001C6C2D" w:rsidP="00F0274D">
      <w:pPr>
        <w:pStyle w:val="ConsPlusNormal"/>
        <w:ind w:left="284"/>
        <w:jc w:val="both"/>
        <w:rPr>
          <w:rFonts w:ascii="Times New Roman" w:hAnsi="Times New Roman"/>
          <w:sz w:val="24"/>
          <w:szCs w:val="24"/>
        </w:rPr>
      </w:pPr>
      <w:r w:rsidRPr="002A0363">
        <w:rPr>
          <w:rFonts w:ascii="Times New Roman" w:hAnsi="Times New Roman"/>
          <w:sz w:val="24"/>
          <w:szCs w:val="24"/>
        </w:rPr>
        <w:t xml:space="preserve">Справочный телефон: </w:t>
      </w:r>
      <w:r>
        <w:rPr>
          <w:rFonts w:ascii="Times New Roman" w:hAnsi="Times New Roman"/>
          <w:sz w:val="24"/>
          <w:szCs w:val="24"/>
        </w:rPr>
        <w:t>8 (39159</w:t>
      </w:r>
      <w:r w:rsidRPr="002A0363">
        <w:rPr>
          <w:rFonts w:ascii="Times New Roman" w:hAnsi="Times New Roman"/>
          <w:sz w:val="24"/>
          <w:szCs w:val="24"/>
        </w:rPr>
        <w:t>)</w:t>
      </w:r>
      <w:r>
        <w:rPr>
          <w:rFonts w:ascii="Times New Roman" w:hAnsi="Times New Roman"/>
          <w:sz w:val="24"/>
          <w:szCs w:val="24"/>
        </w:rPr>
        <w:t xml:space="preserve"> 2-11-19;</w:t>
      </w:r>
    </w:p>
    <w:p w:rsidR="001C6C2D" w:rsidRDefault="001C6C2D" w:rsidP="00F0274D">
      <w:pPr>
        <w:pStyle w:val="ConsPlusNormal"/>
        <w:ind w:left="284"/>
        <w:jc w:val="both"/>
        <w:rPr>
          <w:rFonts w:ascii="Times New Roman" w:hAnsi="Times New Roman"/>
          <w:sz w:val="24"/>
          <w:szCs w:val="24"/>
        </w:rPr>
      </w:pPr>
      <w:r>
        <w:rPr>
          <w:rFonts w:ascii="Times New Roman" w:hAnsi="Times New Roman"/>
          <w:sz w:val="24"/>
          <w:szCs w:val="24"/>
        </w:rPr>
        <w:t>2</w:t>
      </w:r>
      <w:r w:rsidRPr="003A1F3E">
        <w:rPr>
          <w:rFonts w:ascii="Times New Roman" w:hAnsi="Times New Roman"/>
          <w:sz w:val="24"/>
          <w:szCs w:val="24"/>
        </w:rPr>
        <w:t>) письменно, в том числе посредством электронной почты, факсимильной</w:t>
      </w:r>
      <w:r>
        <w:rPr>
          <w:rFonts w:ascii="Times New Roman" w:hAnsi="Times New Roman"/>
          <w:sz w:val="24"/>
          <w:szCs w:val="24"/>
        </w:rPr>
        <w:t xml:space="preserve"> связи:</w:t>
      </w:r>
    </w:p>
    <w:p w:rsidR="001C6C2D" w:rsidRDefault="001C6C2D" w:rsidP="00F0274D">
      <w:pPr>
        <w:pStyle w:val="ConsPlusNormal"/>
        <w:ind w:left="284"/>
        <w:jc w:val="both"/>
        <w:rPr>
          <w:rFonts w:ascii="Times New Roman" w:hAnsi="Times New Roman"/>
          <w:sz w:val="24"/>
          <w:szCs w:val="24"/>
        </w:rPr>
      </w:pPr>
      <w:r>
        <w:rPr>
          <w:rFonts w:ascii="Times New Roman" w:hAnsi="Times New Roman"/>
          <w:sz w:val="24"/>
          <w:szCs w:val="24"/>
        </w:rPr>
        <w:t>п</w:t>
      </w:r>
      <w:r w:rsidRPr="002A0363">
        <w:rPr>
          <w:rFonts w:ascii="Times New Roman" w:hAnsi="Times New Roman"/>
          <w:sz w:val="24"/>
          <w:szCs w:val="24"/>
        </w:rPr>
        <w:t xml:space="preserve">очтовый адрес Администрации </w:t>
      </w:r>
      <w:r>
        <w:rPr>
          <w:rFonts w:ascii="Times New Roman" w:hAnsi="Times New Roman"/>
          <w:sz w:val="24"/>
          <w:szCs w:val="24"/>
        </w:rPr>
        <w:t xml:space="preserve">Березовского </w:t>
      </w:r>
      <w:r w:rsidRPr="002A0363">
        <w:rPr>
          <w:rFonts w:ascii="Times New Roman" w:hAnsi="Times New Roman"/>
          <w:sz w:val="24"/>
          <w:szCs w:val="24"/>
        </w:rPr>
        <w:t>сельсовета</w:t>
      </w:r>
      <w:r>
        <w:rPr>
          <w:rFonts w:ascii="Times New Roman" w:hAnsi="Times New Roman"/>
          <w:sz w:val="24"/>
          <w:szCs w:val="24"/>
        </w:rPr>
        <w:t>: 662117</w:t>
      </w:r>
      <w:r w:rsidRPr="002A0363">
        <w:rPr>
          <w:rFonts w:ascii="Times New Roman" w:hAnsi="Times New Roman"/>
          <w:sz w:val="24"/>
          <w:szCs w:val="24"/>
        </w:rPr>
        <w:t xml:space="preserve"> Красноярский край, Б</w:t>
      </w:r>
      <w:r>
        <w:rPr>
          <w:rFonts w:ascii="Times New Roman" w:hAnsi="Times New Roman"/>
          <w:sz w:val="24"/>
          <w:szCs w:val="24"/>
        </w:rPr>
        <w:t>о</w:t>
      </w:r>
      <w:r w:rsidRPr="002A0363">
        <w:rPr>
          <w:rFonts w:ascii="Times New Roman" w:hAnsi="Times New Roman"/>
          <w:sz w:val="24"/>
          <w:szCs w:val="24"/>
        </w:rPr>
        <w:t>льшеулуйский район</w:t>
      </w:r>
      <w:r>
        <w:rPr>
          <w:rFonts w:ascii="Times New Roman" w:hAnsi="Times New Roman"/>
          <w:sz w:val="24"/>
          <w:szCs w:val="24"/>
        </w:rPr>
        <w:t>, село Березовка, ул. Мира, 100;</w:t>
      </w:r>
    </w:p>
    <w:p w:rsidR="001C6C2D" w:rsidRPr="003A1F3E" w:rsidRDefault="001C6C2D" w:rsidP="00F0274D">
      <w:pPr>
        <w:pStyle w:val="ConsPlusNormal"/>
        <w:ind w:left="284"/>
        <w:jc w:val="both"/>
        <w:rPr>
          <w:rFonts w:ascii="Times New Roman" w:hAnsi="Times New Roman"/>
          <w:sz w:val="24"/>
          <w:szCs w:val="24"/>
        </w:rPr>
      </w:pPr>
      <w:r>
        <w:rPr>
          <w:rFonts w:ascii="Times New Roman" w:hAnsi="Times New Roman"/>
          <w:sz w:val="24"/>
          <w:szCs w:val="24"/>
        </w:rPr>
        <w:t>а</w:t>
      </w:r>
      <w:r w:rsidRPr="002A0363">
        <w:rPr>
          <w:rFonts w:ascii="Times New Roman" w:hAnsi="Times New Roman"/>
          <w:sz w:val="24"/>
          <w:szCs w:val="24"/>
        </w:rPr>
        <w:t xml:space="preserve">дрес электронной почты: </w:t>
      </w:r>
      <w:proofErr w:type="spellStart"/>
      <w:r>
        <w:rPr>
          <w:rFonts w:ascii="Times New Roman" w:hAnsi="Times New Roman"/>
          <w:sz w:val="24"/>
          <w:szCs w:val="24"/>
          <w:lang w:val="en-US"/>
        </w:rPr>
        <w:t>berezselsovet</w:t>
      </w:r>
      <w:proofErr w:type="spellEnd"/>
      <w:r w:rsidRPr="00B83A83">
        <w:rPr>
          <w:rFonts w:ascii="Times New Roman" w:hAnsi="Times New Roman"/>
          <w:sz w:val="24"/>
          <w:szCs w:val="24"/>
        </w:rPr>
        <w:t>@</w:t>
      </w:r>
      <w:r w:rsidRPr="00B83A83">
        <w:rPr>
          <w:rFonts w:ascii="Times New Roman" w:hAnsi="Times New Roman"/>
          <w:sz w:val="24"/>
          <w:szCs w:val="24"/>
          <w:lang w:val="en-US"/>
        </w:rPr>
        <w:t>mail</w:t>
      </w:r>
      <w:r w:rsidRPr="00B83A83">
        <w:rPr>
          <w:rFonts w:ascii="Times New Roman" w:hAnsi="Times New Roman"/>
          <w:sz w:val="24"/>
          <w:szCs w:val="24"/>
        </w:rPr>
        <w:t>.</w:t>
      </w:r>
      <w:proofErr w:type="spellStart"/>
      <w:r w:rsidRPr="00B83A83">
        <w:rPr>
          <w:rFonts w:ascii="Times New Roman" w:hAnsi="Times New Roman"/>
          <w:sz w:val="24"/>
          <w:szCs w:val="24"/>
          <w:lang w:val="en-US"/>
        </w:rPr>
        <w:t>ru</w:t>
      </w:r>
      <w:proofErr w:type="spellEnd"/>
      <w:r>
        <w:rPr>
          <w:rFonts w:ascii="Times New Roman" w:hAnsi="Times New Roman"/>
          <w:sz w:val="24"/>
          <w:szCs w:val="24"/>
        </w:rPr>
        <w:t>;</w:t>
      </w:r>
    </w:p>
    <w:p w:rsidR="001C6C2D" w:rsidRPr="003A1F3E" w:rsidRDefault="001C6C2D" w:rsidP="00F0274D">
      <w:pPr>
        <w:pStyle w:val="ConsPlusNormal"/>
        <w:ind w:left="284"/>
        <w:jc w:val="both"/>
        <w:rPr>
          <w:rFonts w:ascii="Times New Roman" w:hAnsi="Times New Roman"/>
          <w:sz w:val="24"/>
          <w:szCs w:val="24"/>
        </w:rPr>
      </w:pPr>
      <w:r>
        <w:rPr>
          <w:rFonts w:ascii="Times New Roman" w:hAnsi="Times New Roman"/>
          <w:sz w:val="24"/>
          <w:szCs w:val="24"/>
        </w:rPr>
        <w:t>3</w:t>
      </w:r>
      <w:r w:rsidRPr="003A1F3E">
        <w:rPr>
          <w:rFonts w:ascii="Times New Roman" w:hAnsi="Times New Roman"/>
          <w:sz w:val="24"/>
          <w:szCs w:val="24"/>
        </w:rPr>
        <w:t>) посредством размещения в открытой и доступной форме информации:</w:t>
      </w:r>
    </w:p>
    <w:p w:rsidR="001C6C2D" w:rsidRPr="003A1F3E" w:rsidRDefault="001C6C2D" w:rsidP="00F0274D">
      <w:pPr>
        <w:pStyle w:val="ConsPlusNormal"/>
        <w:ind w:left="284"/>
        <w:jc w:val="both"/>
        <w:rPr>
          <w:rFonts w:ascii="Times New Roman" w:hAnsi="Times New Roman"/>
          <w:sz w:val="24"/>
          <w:szCs w:val="24"/>
        </w:rPr>
      </w:pPr>
      <w:r w:rsidRPr="003A1F3E">
        <w:rPr>
          <w:rFonts w:ascii="Times New Roman" w:hAnsi="Times New Roman"/>
          <w:sz w:val="24"/>
          <w:szCs w:val="24"/>
        </w:rPr>
        <w:t>в федеральной государственной информационной системе «Единый портал</w:t>
      </w:r>
      <w:r>
        <w:rPr>
          <w:rFonts w:ascii="Times New Roman" w:hAnsi="Times New Roman"/>
          <w:sz w:val="24"/>
          <w:szCs w:val="24"/>
        </w:rPr>
        <w:t xml:space="preserve"> </w:t>
      </w:r>
      <w:r w:rsidRPr="003A1F3E">
        <w:rPr>
          <w:rFonts w:ascii="Times New Roman" w:hAnsi="Times New Roman"/>
          <w:sz w:val="24"/>
          <w:szCs w:val="24"/>
        </w:rPr>
        <w:t>государственных и муниципальных услуг (функций)» (</w:t>
      </w:r>
      <w:hyperlink r:id="rId9" w:history="1">
        <w:r w:rsidRPr="003A1F3E">
          <w:t>https://www.gosuslugi.ru/</w:t>
        </w:r>
      </w:hyperlink>
      <w:r w:rsidRPr="003A1F3E">
        <w:rPr>
          <w:rFonts w:ascii="Times New Roman" w:hAnsi="Times New Roman"/>
          <w:sz w:val="24"/>
          <w:szCs w:val="24"/>
        </w:rPr>
        <w:t>)</w:t>
      </w:r>
      <w:r>
        <w:rPr>
          <w:rFonts w:ascii="Times New Roman" w:hAnsi="Times New Roman"/>
          <w:sz w:val="24"/>
          <w:szCs w:val="24"/>
        </w:rPr>
        <w:t xml:space="preserve">  (</w:t>
      </w:r>
      <w:r w:rsidRPr="003A1F3E">
        <w:rPr>
          <w:rFonts w:ascii="Times New Roman" w:hAnsi="Times New Roman"/>
          <w:sz w:val="24"/>
          <w:szCs w:val="24"/>
        </w:rPr>
        <w:t>далее – ЕПГУ);</w:t>
      </w:r>
    </w:p>
    <w:p w:rsidR="001C6C2D" w:rsidRDefault="001C6C2D" w:rsidP="00F0274D">
      <w:pPr>
        <w:pStyle w:val="ConsPlusNormal"/>
        <w:ind w:left="284"/>
        <w:jc w:val="both"/>
        <w:rPr>
          <w:rFonts w:ascii="Times New Roman" w:hAnsi="Times New Roman"/>
          <w:sz w:val="24"/>
          <w:szCs w:val="24"/>
        </w:rPr>
      </w:pPr>
      <w:r w:rsidRPr="0061026C">
        <w:rPr>
          <w:rFonts w:ascii="Times New Roman" w:hAnsi="Times New Roman"/>
          <w:sz w:val="24"/>
          <w:szCs w:val="24"/>
        </w:rPr>
        <w:t>4</w:t>
      </w:r>
      <w:r w:rsidRPr="003A1F3E">
        <w:rPr>
          <w:rFonts w:ascii="Times New Roman" w:hAnsi="Times New Roman"/>
          <w:sz w:val="24"/>
          <w:szCs w:val="24"/>
        </w:rPr>
        <w:t>) посредством размещения информации на информационных стендах</w:t>
      </w:r>
      <w:r>
        <w:rPr>
          <w:rFonts w:ascii="Times New Roman" w:hAnsi="Times New Roman"/>
          <w:sz w:val="24"/>
          <w:szCs w:val="24"/>
        </w:rPr>
        <w:t xml:space="preserve"> </w:t>
      </w:r>
      <w:r w:rsidRPr="003A1F3E">
        <w:rPr>
          <w:rFonts w:ascii="Times New Roman" w:hAnsi="Times New Roman"/>
          <w:sz w:val="24"/>
          <w:szCs w:val="24"/>
        </w:rPr>
        <w:t>Уполномоченного органа или многофункционального центра.</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1.5. Информирование осуществляется по вопросам, касающимся:</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lastRenderedPageBreak/>
        <w:t>способов подачи заявления о предоставлении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адресов Уполномоченного органа и многофункциональных центров,</w:t>
      </w:r>
      <w:r>
        <w:rPr>
          <w:rFonts w:ascii="Times New Roman" w:hAnsi="Times New Roman"/>
          <w:sz w:val="24"/>
          <w:szCs w:val="24"/>
        </w:rPr>
        <w:t xml:space="preserve"> </w:t>
      </w:r>
      <w:r w:rsidRPr="008A3652">
        <w:rPr>
          <w:rFonts w:ascii="Times New Roman" w:hAnsi="Times New Roman"/>
          <w:sz w:val="24"/>
          <w:szCs w:val="24"/>
        </w:rPr>
        <w:t>обращение в которые необходимо для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справочной информации о работе Уполномоченного органа (структурных</w:t>
      </w:r>
      <w:r>
        <w:rPr>
          <w:rFonts w:ascii="Times New Roman" w:hAnsi="Times New Roman"/>
          <w:sz w:val="24"/>
          <w:szCs w:val="24"/>
        </w:rPr>
        <w:t xml:space="preserve"> </w:t>
      </w:r>
      <w:r w:rsidRPr="008A3652">
        <w:rPr>
          <w:rFonts w:ascii="Times New Roman" w:hAnsi="Times New Roman"/>
          <w:sz w:val="24"/>
          <w:szCs w:val="24"/>
        </w:rPr>
        <w:t>подразделений Уполномоченного органа);</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документов, необходимых для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и услуг, которые являются необходимыми и</w:t>
      </w:r>
      <w:r>
        <w:rPr>
          <w:rFonts w:ascii="Times New Roman" w:hAnsi="Times New Roman"/>
          <w:sz w:val="24"/>
          <w:szCs w:val="24"/>
        </w:rPr>
        <w:t xml:space="preserve"> </w:t>
      </w:r>
      <w:r w:rsidRPr="008A3652">
        <w:rPr>
          <w:rFonts w:ascii="Times New Roman" w:hAnsi="Times New Roman"/>
          <w:sz w:val="24"/>
          <w:szCs w:val="24"/>
        </w:rPr>
        <w:t>обязательными для предоставления государственной (муниципальной)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порядка и сроков предоставления государственной (муниципальной)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порядка получения сведений о ходе рассмотрения заявления о предоставлении</w:t>
      </w:r>
      <w:r>
        <w:rPr>
          <w:rFonts w:ascii="Times New Roman" w:hAnsi="Times New Roman"/>
          <w:sz w:val="24"/>
          <w:szCs w:val="24"/>
        </w:rPr>
        <w:t xml:space="preserve"> </w:t>
      </w:r>
      <w:r w:rsidRPr="008A3652">
        <w:rPr>
          <w:rFonts w:ascii="Times New Roman" w:hAnsi="Times New Roman"/>
          <w:sz w:val="24"/>
          <w:szCs w:val="24"/>
        </w:rPr>
        <w:t>государственной (муниципальной) услуги и о результатах предоставления</w:t>
      </w:r>
      <w:r>
        <w:rPr>
          <w:rFonts w:ascii="Times New Roman" w:hAnsi="Times New Roman"/>
          <w:sz w:val="24"/>
          <w:szCs w:val="24"/>
        </w:rPr>
        <w:t xml:space="preserve"> </w:t>
      </w:r>
      <w:r w:rsidRPr="008A3652">
        <w:rPr>
          <w:rFonts w:ascii="Times New Roman" w:hAnsi="Times New Roman"/>
          <w:sz w:val="24"/>
          <w:szCs w:val="24"/>
        </w:rPr>
        <w:t>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по вопросам предоставления услуг, которые являются необходимыми и</w:t>
      </w:r>
      <w:r>
        <w:rPr>
          <w:rFonts w:ascii="Times New Roman" w:hAnsi="Times New Roman"/>
          <w:sz w:val="24"/>
          <w:szCs w:val="24"/>
        </w:rPr>
        <w:t xml:space="preserve"> </w:t>
      </w:r>
      <w:r w:rsidRPr="008A3652">
        <w:rPr>
          <w:rFonts w:ascii="Times New Roman" w:hAnsi="Times New Roman"/>
          <w:sz w:val="24"/>
          <w:szCs w:val="24"/>
        </w:rPr>
        <w:t>обязательными для предоставления государственной (муниципальной)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порядка досудебного (внесудебного) обжалования действий (бездействия)</w:t>
      </w:r>
      <w:r>
        <w:rPr>
          <w:rFonts w:ascii="Times New Roman" w:hAnsi="Times New Roman"/>
          <w:sz w:val="24"/>
          <w:szCs w:val="24"/>
        </w:rPr>
        <w:t xml:space="preserve"> </w:t>
      </w:r>
      <w:r w:rsidRPr="008A3652">
        <w:rPr>
          <w:rFonts w:ascii="Times New Roman" w:hAnsi="Times New Roman"/>
          <w:sz w:val="24"/>
          <w:szCs w:val="24"/>
        </w:rPr>
        <w:t>должностных лиц, и принимаемых ими решений при предоставлении</w:t>
      </w:r>
      <w:r>
        <w:rPr>
          <w:rFonts w:ascii="Times New Roman" w:hAnsi="Times New Roman"/>
          <w:sz w:val="24"/>
          <w:szCs w:val="24"/>
        </w:rPr>
        <w:t xml:space="preserve"> </w:t>
      </w:r>
      <w:r w:rsidRPr="008A3652">
        <w:rPr>
          <w:rFonts w:ascii="Times New Roman" w:hAnsi="Times New Roman"/>
          <w:sz w:val="24"/>
          <w:szCs w:val="24"/>
        </w:rPr>
        <w:t>государственной (муниципальной) услуги.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Получение информации по вопросам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и услуг, которые являются необходимыми и</w:t>
      </w:r>
      <w:r>
        <w:rPr>
          <w:rFonts w:ascii="Times New Roman" w:hAnsi="Times New Roman"/>
          <w:sz w:val="24"/>
          <w:szCs w:val="24"/>
        </w:rPr>
        <w:t xml:space="preserve"> </w:t>
      </w:r>
      <w:r w:rsidRPr="008A3652">
        <w:rPr>
          <w:rFonts w:ascii="Times New Roman" w:hAnsi="Times New Roman"/>
          <w:sz w:val="24"/>
          <w:szCs w:val="24"/>
        </w:rPr>
        <w:t>обязательными для предоставления государственной (</w:t>
      </w:r>
      <w:proofErr w:type="gramStart"/>
      <w:r w:rsidRPr="008A3652">
        <w:rPr>
          <w:rFonts w:ascii="Times New Roman" w:hAnsi="Times New Roman"/>
          <w:sz w:val="24"/>
          <w:szCs w:val="24"/>
        </w:rPr>
        <w:t xml:space="preserve">муниципальной) </w:t>
      </w:r>
      <w:proofErr w:type="gramEnd"/>
      <w:r w:rsidRPr="008A3652">
        <w:rPr>
          <w:rFonts w:ascii="Times New Roman" w:hAnsi="Times New Roman"/>
          <w:sz w:val="24"/>
          <w:szCs w:val="24"/>
        </w:rPr>
        <w:t>услуги</w:t>
      </w:r>
      <w:r>
        <w:rPr>
          <w:rFonts w:ascii="Times New Roman" w:hAnsi="Times New Roman"/>
          <w:sz w:val="24"/>
          <w:szCs w:val="24"/>
        </w:rPr>
        <w:t xml:space="preserve"> </w:t>
      </w:r>
      <w:r w:rsidRPr="008A3652">
        <w:rPr>
          <w:rFonts w:ascii="Times New Roman" w:hAnsi="Times New Roman"/>
          <w:sz w:val="24"/>
          <w:szCs w:val="24"/>
        </w:rPr>
        <w:t>осуществляется бесплатно.</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1.6. При устном обращении Заявителя (лично или по телефону) должностное</w:t>
      </w:r>
      <w:r>
        <w:rPr>
          <w:rFonts w:ascii="Times New Roman" w:hAnsi="Times New Roman"/>
          <w:sz w:val="24"/>
          <w:szCs w:val="24"/>
        </w:rPr>
        <w:t xml:space="preserve"> </w:t>
      </w:r>
      <w:r w:rsidRPr="008A3652">
        <w:rPr>
          <w:rFonts w:ascii="Times New Roman" w:hAnsi="Times New Roman"/>
          <w:sz w:val="24"/>
          <w:szCs w:val="24"/>
        </w:rPr>
        <w:t>лицо Уполномоченного органа, работник многофункционального центра,</w:t>
      </w:r>
      <w:r>
        <w:rPr>
          <w:rFonts w:ascii="Times New Roman" w:hAnsi="Times New Roman"/>
          <w:sz w:val="24"/>
          <w:szCs w:val="24"/>
        </w:rPr>
        <w:t xml:space="preserve"> </w:t>
      </w:r>
      <w:r w:rsidRPr="008A3652">
        <w:rPr>
          <w:rFonts w:ascii="Times New Roman" w:hAnsi="Times New Roman"/>
          <w:sz w:val="24"/>
          <w:szCs w:val="24"/>
        </w:rPr>
        <w:t>осуществляющий консультирование, подробно и в вежливой (корректной) форме</w:t>
      </w:r>
      <w:r>
        <w:rPr>
          <w:rFonts w:ascii="Times New Roman" w:hAnsi="Times New Roman"/>
          <w:sz w:val="24"/>
          <w:szCs w:val="24"/>
        </w:rPr>
        <w:t xml:space="preserve"> </w:t>
      </w:r>
      <w:r w:rsidRPr="008A3652">
        <w:rPr>
          <w:rFonts w:ascii="Times New Roman" w:hAnsi="Times New Roman"/>
          <w:sz w:val="24"/>
          <w:szCs w:val="24"/>
        </w:rPr>
        <w:t xml:space="preserve">информирует </w:t>
      </w:r>
      <w:proofErr w:type="gramStart"/>
      <w:r w:rsidRPr="008A3652">
        <w:rPr>
          <w:rFonts w:ascii="Times New Roman" w:hAnsi="Times New Roman"/>
          <w:sz w:val="24"/>
          <w:szCs w:val="24"/>
        </w:rPr>
        <w:t>обратившихся</w:t>
      </w:r>
      <w:proofErr w:type="gramEnd"/>
      <w:r w:rsidRPr="008A3652">
        <w:rPr>
          <w:rFonts w:ascii="Times New Roman" w:hAnsi="Times New Roman"/>
          <w:sz w:val="24"/>
          <w:szCs w:val="24"/>
        </w:rPr>
        <w:t xml:space="preserve"> по интересующим вопросам.</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Ответ на телефонный звонок должен начинаться с информации о</w:t>
      </w:r>
      <w:r>
        <w:rPr>
          <w:rFonts w:ascii="Times New Roman" w:hAnsi="Times New Roman"/>
          <w:sz w:val="24"/>
          <w:szCs w:val="24"/>
        </w:rPr>
        <w:t xml:space="preserve"> </w:t>
      </w:r>
      <w:r w:rsidRPr="008A3652">
        <w:rPr>
          <w:rFonts w:ascii="Times New Roman" w:hAnsi="Times New Roman"/>
          <w:sz w:val="24"/>
          <w:szCs w:val="24"/>
        </w:rPr>
        <w:t>наименовании органа, в который позвонил Заявитель, фамилии, имени, отчества</w:t>
      </w:r>
      <w:r w:rsidRPr="0061026C">
        <w:rPr>
          <w:rFonts w:ascii="Times New Roman" w:hAnsi="Times New Roman"/>
          <w:sz w:val="24"/>
          <w:szCs w:val="24"/>
        </w:rPr>
        <w:t xml:space="preserve"> </w:t>
      </w:r>
      <w:r w:rsidRPr="008A3652">
        <w:rPr>
          <w:rFonts w:ascii="Times New Roman" w:hAnsi="Times New Roman"/>
          <w:sz w:val="24"/>
          <w:szCs w:val="24"/>
        </w:rPr>
        <w:t>(последнее – при наличии) и должности специалиста, принявшего телефонный</w:t>
      </w:r>
      <w:r>
        <w:rPr>
          <w:rFonts w:ascii="Times New Roman" w:hAnsi="Times New Roman"/>
          <w:sz w:val="24"/>
          <w:szCs w:val="24"/>
        </w:rPr>
        <w:t xml:space="preserve"> </w:t>
      </w:r>
      <w:r w:rsidRPr="008A3652">
        <w:rPr>
          <w:rFonts w:ascii="Times New Roman" w:hAnsi="Times New Roman"/>
          <w:sz w:val="24"/>
          <w:szCs w:val="24"/>
        </w:rPr>
        <w:t>звонок.</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Если должностное лицо Уполномоченного органа не может самостоятельно</w:t>
      </w:r>
      <w:r>
        <w:rPr>
          <w:rFonts w:ascii="Times New Roman" w:hAnsi="Times New Roman"/>
          <w:sz w:val="24"/>
          <w:szCs w:val="24"/>
        </w:rPr>
        <w:t xml:space="preserve"> </w:t>
      </w:r>
      <w:r w:rsidRPr="008A3652">
        <w:rPr>
          <w:rFonts w:ascii="Times New Roman" w:hAnsi="Times New Roman"/>
          <w:sz w:val="24"/>
          <w:szCs w:val="24"/>
        </w:rPr>
        <w:t>дать ответ, телефонный звонок должен быть переадресован (переведен) на другое</w:t>
      </w:r>
      <w:r>
        <w:rPr>
          <w:rFonts w:ascii="Times New Roman" w:hAnsi="Times New Roman"/>
          <w:sz w:val="24"/>
          <w:szCs w:val="24"/>
        </w:rPr>
        <w:t xml:space="preserve"> </w:t>
      </w:r>
      <w:r w:rsidRPr="008A3652">
        <w:rPr>
          <w:rFonts w:ascii="Times New Roman" w:hAnsi="Times New Roman"/>
          <w:sz w:val="24"/>
          <w:szCs w:val="24"/>
        </w:rPr>
        <w:t>должностное лицо или же обратившемуся лицу должен быть сообщен телефонный</w:t>
      </w:r>
      <w:r>
        <w:rPr>
          <w:rFonts w:ascii="Times New Roman" w:hAnsi="Times New Roman"/>
          <w:sz w:val="24"/>
          <w:szCs w:val="24"/>
        </w:rPr>
        <w:t xml:space="preserve"> </w:t>
      </w:r>
      <w:r w:rsidRPr="008A3652">
        <w:rPr>
          <w:rFonts w:ascii="Times New Roman" w:hAnsi="Times New Roman"/>
          <w:sz w:val="24"/>
          <w:szCs w:val="24"/>
        </w:rPr>
        <w:t>номер, по которому можно будет получить необходимую информацию</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Если подготовка ответа требует продолжительного времени, он предлагает</w:t>
      </w:r>
      <w:r>
        <w:rPr>
          <w:rFonts w:ascii="Times New Roman" w:hAnsi="Times New Roman"/>
          <w:sz w:val="24"/>
          <w:szCs w:val="24"/>
        </w:rPr>
        <w:t xml:space="preserve"> </w:t>
      </w:r>
      <w:r w:rsidRPr="008A3652">
        <w:rPr>
          <w:rFonts w:ascii="Times New Roman" w:hAnsi="Times New Roman"/>
          <w:sz w:val="24"/>
          <w:szCs w:val="24"/>
        </w:rPr>
        <w:t>Заявителю один из следующих вариантов дальнейших действий:</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изложить обращение в письменной форме;</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назначить другое время для консультаций.</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Должностное лицо Уполномоченного органа не вправе осуществлять</w:t>
      </w:r>
      <w:r>
        <w:rPr>
          <w:rFonts w:ascii="Times New Roman" w:hAnsi="Times New Roman"/>
          <w:sz w:val="24"/>
          <w:szCs w:val="24"/>
        </w:rPr>
        <w:t xml:space="preserve"> </w:t>
      </w:r>
      <w:r w:rsidRPr="008A3652">
        <w:rPr>
          <w:rFonts w:ascii="Times New Roman" w:hAnsi="Times New Roman"/>
          <w:sz w:val="24"/>
          <w:szCs w:val="24"/>
        </w:rPr>
        <w:t>информирование, выходящее за рамки стандартных процедур и условий</w:t>
      </w:r>
      <w:r>
        <w:rPr>
          <w:rFonts w:ascii="Times New Roman" w:hAnsi="Times New Roman"/>
          <w:sz w:val="24"/>
          <w:szCs w:val="24"/>
        </w:rPr>
        <w:t xml:space="preserve"> </w:t>
      </w:r>
      <w:r w:rsidRPr="008A3652">
        <w:rPr>
          <w:rFonts w:ascii="Times New Roman" w:hAnsi="Times New Roman"/>
          <w:sz w:val="24"/>
          <w:szCs w:val="24"/>
        </w:rPr>
        <w:t>предоставления государственной (муниципальной) услуги, и влияющее прямо или</w:t>
      </w:r>
      <w:r>
        <w:rPr>
          <w:rFonts w:ascii="Times New Roman" w:hAnsi="Times New Roman"/>
          <w:sz w:val="24"/>
          <w:szCs w:val="24"/>
        </w:rPr>
        <w:t xml:space="preserve"> </w:t>
      </w:r>
      <w:r w:rsidRPr="008A3652">
        <w:rPr>
          <w:rFonts w:ascii="Times New Roman" w:hAnsi="Times New Roman"/>
          <w:sz w:val="24"/>
          <w:szCs w:val="24"/>
        </w:rPr>
        <w:t>косвенно на принимаемое решение.</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Продолжительность информирования по телефону не должна превышать 10</w:t>
      </w:r>
      <w:r>
        <w:rPr>
          <w:rFonts w:ascii="Times New Roman" w:hAnsi="Times New Roman"/>
          <w:sz w:val="24"/>
          <w:szCs w:val="24"/>
        </w:rPr>
        <w:t xml:space="preserve"> </w:t>
      </w:r>
      <w:r w:rsidRPr="008A3652">
        <w:rPr>
          <w:rFonts w:ascii="Times New Roman" w:hAnsi="Times New Roman"/>
          <w:sz w:val="24"/>
          <w:szCs w:val="24"/>
        </w:rPr>
        <w:t>минут.</w:t>
      </w:r>
    </w:p>
    <w:p w:rsidR="001C6C2D"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Информирование осуществляется в соответствии с графиком приема граждан.</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 xml:space="preserve">1.7. </w:t>
      </w:r>
      <w:proofErr w:type="gramStart"/>
      <w:r w:rsidRPr="008A3652">
        <w:rPr>
          <w:rFonts w:ascii="Times New Roman" w:hAnsi="Times New Roman"/>
          <w:sz w:val="24"/>
          <w:szCs w:val="24"/>
        </w:rPr>
        <w:t>По письменному обращению должностное лицо Уполномоченного органа,</w:t>
      </w:r>
      <w:r>
        <w:rPr>
          <w:rFonts w:ascii="Times New Roman" w:hAnsi="Times New Roman"/>
          <w:sz w:val="24"/>
          <w:szCs w:val="24"/>
        </w:rPr>
        <w:t xml:space="preserve"> </w:t>
      </w:r>
      <w:r w:rsidRPr="008A3652">
        <w:rPr>
          <w:rFonts w:ascii="Times New Roman" w:hAnsi="Times New Roman"/>
          <w:sz w:val="24"/>
          <w:szCs w:val="24"/>
        </w:rPr>
        <w:t>ответственный за предоставление государственной (муниципальной) услуги,</w:t>
      </w:r>
      <w:r>
        <w:rPr>
          <w:rFonts w:ascii="Times New Roman" w:hAnsi="Times New Roman"/>
          <w:sz w:val="24"/>
          <w:szCs w:val="24"/>
        </w:rPr>
        <w:t xml:space="preserve"> </w:t>
      </w:r>
      <w:r w:rsidRPr="008A3652">
        <w:rPr>
          <w:rFonts w:ascii="Times New Roman" w:hAnsi="Times New Roman"/>
          <w:sz w:val="24"/>
          <w:szCs w:val="24"/>
        </w:rPr>
        <w:t>подробно в письменной форме разъясняет заявителю сведения по вопросам,</w:t>
      </w:r>
      <w:r>
        <w:rPr>
          <w:rFonts w:ascii="Times New Roman" w:hAnsi="Times New Roman"/>
          <w:sz w:val="24"/>
          <w:szCs w:val="24"/>
        </w:rPr>
        <w:t xml:space="preserve"> </w:t>
      </w:r>
      <w:r w:rsidRPr="008A3652">
        <w:rPr>
          <w:rFonts w:ascii="Times New Roman" w:hAnsi="Times New Roman"/>
          <w:sz w:val="24"/>
          <w:szCs w:val="24"/>
        </w:rPr>
        <w:t>указанным в пункте 1.5. настоящего Административного регламента в порядке,</w:t>
      </w:r>
      <w:r>
        <w:rPr>
          <w:rFonts w:ascii="Times New Roman" w:hAnsi="Times New Roman"/>
          <w:sz w:val="24"/>
          <w:szCs w:val="24"/>
        </w:rPr>
        <w:t xml:space="preserve"> </w:t>
      </w:r>
      <w:r w:rsidRPr="008A3652">
        <w:rPr>
          <w:rFonts w:ascii="Times New Roman" w:hAnsi="Times New Roman"/>
          <w:sz w:val="24"/>
          <w:szCs w:val="24"/>
        </w:rPr>
        <w:t xml:space="preserve">установленном Федеральным законом от 2 мая </w:t>
      </w:r>
      <w:smartTag w:uri="urn:schemas-microsoft-com:office:smarttags" w:element="metricconverter">
        <w:smartTagPr>
          <w:attr w:name="ProductID" w:val="2006 г"/>
        </w:smartTagPr>
        <w:r w:rsidRPr="008A3652">
          <w:rPr>
            <w:rFonts w:ascii="Times New Roman" w:hAnsi="Times New Roman"/>
            <w:sz w:val="24"/>
            <w:szCs w:val="24"/>
          </w:rPr>
          <w:t>2006 г</w:t>
        </w:r>
      </w:smartTag>
      <w:r w:rsidRPr="008A3652">
        <w:rPr>
          <w:rFonts w:ascii="Times New Roman" w:hAnsi="Times New Roman"/>
          <w:sz w:val="24"/>
          <w:szCs w:val="24"/>
        </w:rPr>
        <w:t>. № 59-ФЗ «О порядке</w:t>
      </w:r>
      <w:r>
        <w:rPr>
          <w:rFonts w:ascii="Times New Roman" w:hAnsi="Times New Roman"/>
          <w:sz w:val="24"/>
          <w:szCs w:val="24"/>
        </w:rPr>
        <w:t xml:space="preserve"> </w:t>
      </w:r>
      <w:r w:rsidRPr="008A3652">
        <w:rPr>
          <w:rFonts w:ascii="Times New Roman" w:hAnsi="Times New Roman"/>
          <w:sz w:val="24"/>
          <w:szCs w:val="24"/>
        </w:rPr>
        <w:t>рассмотрения обращений граждан Российской Федерации» (далее – Федеральный</w:t>
      </w:r>
      <w:r>
        <w:rPr>
          <w:rFonts w:ascii="Times New Roman" w:hAnsi="Times New Roman"/>
          <w:sz w:val="24"/>
          <w:szCs w:val="24"/>
        </w:rPr>
        <w:t xml:space="preserve"> </w:t>
      </w:r>
      <w:r w:rsidRPr="008A3652">
        <w:rPr>
          <w:rFonts w:ascii="Times New Roman" w:hAnsi="Times New Roman"/>
          <w:sz w:val="24"/>
          <w:szCs w:val="24"/>
        </w:rPr>
        <w:t>закон № 59-ФЗ).</w:t>
      </w:r>
      <w:proofErr w:type="gramEnd"/>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1.8. На ЕПГУ размещаются сведения, предусмотренные Положением о</w:t>
      </w:r>
      <w:r>
        <w:rPr>
          <w:rFonts w:ascii="Times New Roman" w:hAnsi="Times New Roman"/>
          <w:sz w:val="24"/>
          <w:szCs w:val="24"/>
        </w:rPr>
        <w:t xml:space="preserve"> </w:t>
      </w:r>
      <w:r w:rsidRPr="008A3652">
        <w:rPr>
          <w:rFonts w:ascii="Times New Roman" w:hAnsi="Times New Roman"/>
          <w:sz w:val="24"/>
          <w:szCs w:val="24"/>
        </w:rPr>
        <w:t>федеральной государственной информационной системе «Федеральный реестр</w:t>
      </w:r>
      <w:r>
        <w:rPr>
          <w:rFonts w:ascii="Times New Roman" w:hAnsi="Times New Roman"/>
          <w:sz w:val="24"/>
          <w:szCs w:val="24"/>
        </w:rPr>
        <w:t xml:space="preserve"> </w:t>
      </w:r>
      <w:r w:rsidRPr="008A3652">
        <w:rPr>
          <w:rFonts w:ascii="Times New Roman" w:hAnsi="Times New Roman"/>
          <w:sz w:val="24"/>
          <w:szCs w:val="24"/>
        </w:rPr>
        <w:t>государственных и муниципальных услуг (функций)», утвержденным</w:t>
      </w:r>
      <w:r>
        <w:rPr>
          <w:rFonts w:ascii="Times New Roman" w:hAnsi="Times New Roman"/>
          <w:sz w:val="24"/>
          <w:szCs w:val="24"/>
        </w:rPr>
        <w:t xml:space="preserve"> </w:t>
      </w:r>
      <w:r w:rsidRPr="008A3652">
        <w:rPr>
          <w:rFonts w:ascii="Times New Roman" w:hAnsi="Times New Roman"/>
          <w:sz w:val="24"/>
          <w:szCs w:val="24"/>
        </w:rPr>
        <w:t>постановлением Правительства Российской Федерации от 24 октября 2011 года</w:t>
      </w:r>
      <w:r>
        <w:rPr>
          <w:rFonts w:ascii="Times New Roman" w:hAnsi="Times New Roman"/>
          <w:sz w:val="24"/>
          <w:szCs w:val="24"/>
        </w:rPr>
        <w:t xml:space="preserve"> </w:t>
      </w:r>
      <w:r w:rsidRPr="008A3652">
        <w:rPr>
          <w:rFonts w:ascii="Times New Roman" w:hAnsi="Times New Roman"/>
          <w:sz w:val="24"/>
          <w:szCs w:val="24"/>
        </w:rPr>
        <w:t>№ 861.</w:t>
      </w:r>
    </w:p>
    <w:p w:rsidR="001C6C2D" w:rsidRPr="008A3652" w:rsidRDefault="001C6C2D" w:rsidP="00F0274D">
      <w:pPr>
        <w:pStyle w:val="ConsPlusNormal"/>
        <w:ind w:left="284" w:firstLine="540"/>
        <w:jc w:val="both"/>
        <w:rPr>
          <w:rFonts w:ascii="Times New Roman" w:hAnsi="Times New Roman"/>
          <w:sz w:val="24"/>
          <w:szCs w:val="24"/>
        </w:rPr>
      </w:pPr>
      <w:proofErr w:type="gramStart"/>
      <w:r w:rsidRPr="008A3652">
        <w:rPr>
          <w:rFonts w:ascii="Times New Roman" w:hAnsi="Times New Roman"/>
          <w:sz w:val="24"/>
          <w:szCs w:val="24"/>
        </w:rPr>
        <w:t>Доступ к информации о сроках и порядке предоставления государственной (муниципальной) услуги осуществляется без выполнения заявителем каких-либо</w:t>
      </w:r>
      <w:r>
        <w:rPr>
          <w:rFonts w:ascii="Times New Roman" w:hAnsi="Times New Roman"/>
          <w:sz w:val="24"/>
          <w:szCs w:val="24"/>
        </w:rPr>
        <w:t xml:space="preserve"> </w:t>
      </w:r>
      <w:r w:rsidRPr="008A3652">
        <w:rPr>
          <w:rFonts w:ascii="Times New Roman" w:hAnsi="Times New Roman"/>
          <w:sz w:val="24"/>
          <w:szCs w:val="24"/>
        </w:rPr>
        <w:t xml:space="preserve">требований, </w:t>
      </w:r>
      <w:r w:rsidRPr="008A3652">
        <w:rPr>
          <w:rFonts w:ascii="Times New Roman" w:hAnsi="Times New Roman"/>
          <w:sz w:val="24"/>
          <w:szCs w:val="24"/>
        </w:rPr>
        <w:lastRenderedPageBreak/>
        <w:t>в том числе без использования программного обеспечения, установка</w:t>
      </w:r>
      <w:r>
        <w:rPr>
          <w:rFonts w:ascii="Times New Roman" w:hAnsi="Times New Roman"/>
          <w:sz w:val="24"/>
          <w:szCs w:val="24"/>
        </w:rPr>
        <w:t xml:space="preserve"> </w:t>
      </w:r>
      <w:r w:rsidRPr="008A3652">
        <w:rPr>
          <w:rFonts w:ascii="Times New Roman" w:hAnsi="Times New Roman"/>
          <w:sz w:val="24"/>
          <w:szCs w:val="24"/>
        </w:rPr>
        <w:t>которого на технические средства заявителя требует заключения лицензионного или</w:t>
      </w:r>
      <w:r>
        <w:rPr>
          <w:rFonts w:ascii="Times New Roman" w:hAnsi="Times New Roman"/>
          <w:sz w:val="24"/>
          <w:szCs w:val="24"/>
        </w:rPr>
        <w:t xml:space="preserve"> </w:t>
      </w:r>
      <w:r w:rsidRPr="008A3652">
        <w:rPr>
          <w:rFonts w:ascii="Times New Roman" w:hAnsi="Times New Roman"/>
          <w:sz w:val="24"/>
          <w:szCs w:val="24"/>
        </w:rPr>
        <w:t>иного соглашения с правообладателем программного обеспечения,</w:t>
      </w:r>
      <w:r>
        <w:rPr>
          <w:rFonts w:ascii="Times New Roman" w:hAnsi="Times New Roman"/>
          <w:sz w:val="24"/>
          <w:szCs w:val="24"/>
        </w:rPr>
        <w:t xml:space="preserve"> </w:t>
      </w:r>
      <w:r w:rsidRPr="008A3652">
        <w:rPr>
          <w:rFonts w:ascii="Times New Roman" w:hAnsi="Times New Roman"/>
          <w:sz w:val="24"/>
          <w:szCs w:val="24"/>
        </w:rPr>
        <w:t>предусматривающего взимание платы, регистрацию или авторизацию заявителя или</w:t>
      </w:r>
      <w:r>
        <w:rPr>
          <w:rFonts w:ascii="Times New Roman" w:hAnsi="Times New Roman"/>
          <w:sz w:val="24"/>
          <w:szCs w:val="24"/>
        </w:rPr>
        <w:t xml:space="preserve"> </w:t>
      </w:r>
      <w:r w:rsidRPr="008A3652">
        <w:rPr>
          <w:rFonts w:ascii="Times New Roman" w:hAnsi="Times New Roman"/>
          <w:sz w:val="24"/>
          <w:szCs w:val="24"/>
        </w:rPr>
        <w:t>предоставление им персональных данных.</w:t>
      </w:r>
      <w:proofErr w:type="gramEnd"/>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1.9. На официальном сайте Уполномоченного органа, на стендах в местах</w:t>
      </w:r>
      <w:r>
        <w:rPr>
          <w:rFonts w:ascii="Times New Roman" w:hAnsi="Times New Roman"/>
          <w:sz w:val="24"/>
          <w:szCs w:val="24"/>
        </w:rPr>
        <w:t xml:space="preserve"> </w:t>
      </w:r>
      <w:r w:rsidRPr="008A3652">
        <w:rPr>
          <w:rFonts w:ascii="Times New Roman" w:hAnsi="Times New Roman"/>
          <w:sz w:val="24"/>
          <w:szCs w:val="24"/>
        </w:rPr>
        <w:t>предоставления государственной (муниципальной) услуги и услуг, которые</w:t>
      </w:r>
      <w:r>
        <w:rPr>
          <w:rFonts w:ascii="Times New Roman" w:hAnsi="Times New Roman"/>
          <w:sz w:val="24"/>
          <w:szCs w:val="24"/>
        </w:rPr>
        <w:t xml:space="preserve"> </w:t>
      </w:r>
      <w:r w:rsidRPr="008A3652">
        <w:rPr>
          <w:rFonts w:ascii="Times New Roman" w:hAnsi="Times New Roman"/>
          <w:sz w:val="24"/>
          <w:szCs w:val="24"/>
        </w:rPr>
        <w:t>являются необходимыми и обязательными для предоставления муниципальной</w:t>
      </w:r>
      <w:r>
        <w:rPr>
          <w:rFonts w:ascii="Times New Roman" w:hAnsi="Times New Roman"/>
          <w:sz w:val="24"/>
          <w:szCs w:val="24"/>
        </w:rPr>
        <w:t xml:space="preserve"> </w:t>
      </w:r>
      <w:r w:rsidRPr="008A3652">
        <w:rPr>
          <w:rFonts w:ascii="Times New Roman" w:hAnsi="Times New Roman"/>
          <w:sz w:val="24"/>
          <w:szCs w:val="24"/>
        </w:rPr>
        <w:t>услуги, и в многофункциональном центре размещается следующая справочная</w:t>
      </w:r>
      <w:r>
        <w:rPr>
          <w:rFonts w:ascii="Times New Roman" w:hAnsi="Times New Roman"/>
          <w:sz w:val="24"/>
          <w:szCs w:val="24"/>
        </w:rPr>
        <w:t xml:space="preserve"> </w:t>
      </w:r>
      <w:r w:rsidRPr="008A3652">
        <w:rPr>
          <w:rFonts w:ascii="Times New Roman" w:hAnsi="Times New Roman"/>
          <w:sz w:val="24"/>
          <w:szCs w:val="24"/>
        </w:rPr>
        <w:t>информация:</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о месте нахождения и графике работы Уполномоченного органа и их</w:t>
      </w:r>
      <w:r>
        <w:rPr>
          <w:rFonts w:ascii="Times New Roman" w:hAnsi="Times New Roman"/>
          <w:sz w:val="24"/>
          <w:szCs w:val="24"/>
        </w:rPr>
        <w:t xml:space="preserve"> </w:t>
      </w:r>
      <w:r w:rsidRPr="008A3652">
        <w:rPr>
          <w:rFonts w:ascii="Times New Roman" w:hAnsi="Times New Roman"/>
          <w:sz w:val="24"/>
          <w:szCs w:val="24"/>
        </w:rPr>
        <w:t>структурных подразделений, ответственных за предоставление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а также многофункциональных центров;</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справочные телефоны структурных подразделений Уполномоченного органа,</w:t>
      </w:r>
      <w:r>
        <w:rPr>
          <w:rFonts w:ascii="Times New Roman" w:hAnsi="Times New Roman"/>
          <w:sz w:val="24"/>
          <w:szCs w:val="24"/>
        </w:rPr>
        <w:t xml:space="preserve"> </w:t>
      </w:r>
      <w:r w:rsidRPr="008A3652">
        <w:rPr>
          <w:rFonts w:ascii="Times New Roman" w:hAnsi="Times New Roman"/>
          <w:sz w:val="24"/>
          <w:szCs w:val="24"/>
        </w:rPr>
        <w:t>ответственных за предоставление государственной (муниципальной) услуги, в том</w:t>
      </w:r>
      <w:r>
        <w:rPr>
          <w:rFonts w:ascii="Times New Roman" w:hAnsi="Times New Roman"/>
          <w:sz w:val="24"/>
          <w:szCs w:val="24"/>
        </w:rPr>
        <w:t xml:space="preserve"> </w:t>
      </w:r>
      <w:r w:rsidRPr="008A3652">
        <w:rPr>
          <w:rFonts w:ascii="Times New Roman" w:hAnsi="Times New Roman"/>
          <w:sz w:val="24"/>
          <w:szCs w:val="24"/>
        </w:rPr>
        <w:t>числе номер телефона</w:t>
      </w:r>
      <w:r w:rsidRPr="0061026C">
        <w:rPr>
          <w:rFonts w:ascii="Times New Roman" w:hAnsi="Times New Roman"/>
          <w:sz w:val="24"/>
          <w:szCs w:val="24"/>
        </w:rPr>
        <w:t xml:space="preserve"> </w:t>
      </w:r>
      <w:r w:rsidRPr="008A3652">
        <w:rPr>
          <w:rFonts w:ascii="Times New Roman" w:hAnsi="Times New Roman"/>
          <w:sz w:val="24"/>
          <w:szCs w:val="24"/>
        </w:rPr>
        <w:t>-</w:t>
      </w:r>
      <w:r w:rsidRPr="0061026C">
        <w:rPr>
          <w:rFonts w:ascii="Times New Roman" w:hAnsi="Times New Roman"/>
          <w:sz w:val="24"/>
          <w:szCs w:val="24"/>
        </w:rPr>
        <w:t xml:space="preserve"> </w:t>
      </w:r>
      <w:r w:rsidRPr="008A3652">
        <w:rPr>
          <w:rFonts w:ascii="Times New Roman" w:hAnsi="Times New Roman"/>
          <w:sz w:val="24"/>
          <w:szCs w:val="24"/>
        </w:rPr>
        <w:t>автоинформатора (при наличии);</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адрес официального сайта, а также электронной почты и (или) формы</w:t>
      </w:r>
      <w:r>
        <w:rPr>
          <w:rFonts w:ascii="Times New Roman" w:hAnsi="Times New Roman"/>
          <w:sz w:val="24"/>
          <w:szCs w:val="24"/>
        </w:rPr>
        <w:t xml:space="preserve"> </w:t>
      </w:r>
      <w:r w:rsidRPr="008A3652">
        <w:rPr>
          <w:rFonts w:ascii="Times New Roman" w:hAnsi="Times New Roman"/>
          <w:sz w:val="24"/>
          <w:szCs w:val="24"/>
        </w:rPr>
        <w:t>обратной связи Уполномоченного органа в сети «Интернет».</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1.10. В залах ожидания Уполномоченного органа размещаются нормативные</w:t>
      </w:r>
      <w:r>
        <w:rPr>
          <w:rFonts w:ascii="Times New Roman" w:hAnsi="Times New Roman"/>
          <w:sz w:val="24"/>
          <w:szCs w:val="24"/>
        </w:rPr>
        <w:t xml:space="preserve"> </w:t>
      </w:r>
      <w:r w:rsidRPr="008A3652">
        <w:rPr>
          <w:rFonts w:ascii="Times New Roman" w:hAnsi="Times New Roman"/>
          <w:sz w:val="24"/>
          <w:szCs w:val="24"/>
        </w:rPr>
        <w:t>правовые акты, регулирующие порядок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в том числе Административный регламент, которые по</w:t>
      </w:r>
      <w:r w:rsidRPr="0061026C">
        <w:rPr>
          <w:rFonts w:ascii="Times New Roman" w:hAnsi="Times New Roman"/>
          <w:sz w:val="24"/>
          <w:szCs w:val="24"/>
        </w:rPr>
        <w:t xml:space="preserve"> </w:t>
      </w:r>
      <w:r w:rsidRPr="008A3652">
        <w:rPr>
          <w:rFonts w:ascii="Times New Roman" w:hAnsi="Times New Roman"/>
          <w:sz w:val="24"/>
          <w:szCs w:val="24"/>
        </w:rPr>
        <w:t>требованию заявителя предоставляются ему для ознакомления.</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1.11. Размещение информации о порядке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на информационных стендах в помещении</w:t>
      </w:r>
      <w:r>
        <w:rPr>
          <w:rFonts w:ascii="Times New Roman" w:hAnsi="Times New Roman"/>
          <w:sz w:val="24"/>
          <w:szCs w:val="24"/>
        </w:rPr>
        <w:t xml:space="preserve"> </w:t>
      </w:r>
      <w:r w:rsidRPr="008A3652">
        <w:rPr>
          <w:rFonts w:ascii="Times New Roman" w:hAnsi="Times New Roman"/>
          <w:sz w:val="24"/>
          <w:szCs w:val="24"/>
        </w:rPr>
        <w:t>многофункционального центра осуществляется в соответствии с соглашением,</w:t>
      </w:r>
      <w:r>
        <w:rPr>
          <w:rFonts w:ascii="Times New Roman" w:hAnsi="Times New Roman"/>
          <w:sz w:val="24"/>
          <w:szCs w:val="24"/>
        </w:rPr>
        <w:t xml:space="preserve"> </w:t>
      </w:r>
      <w:r w:rsidRPr="008A3652">
        <w:rPr>
          <w:rFonts w:ascii="Times New Roman" w:hAnsi="Times New Roman"/>
          <w:sz w:val="24"/>
          <w:szCs w:val="24"/>
        </w:rPr>
        <w:t>заключенным между многофункциональным центром и Уполномоченным органом</w:t>
      </w:r>
      <w:r>
        <w:rPr>
          <w:rFonts w:ascii="Times New Roman" w:hAnsi="Times New Roman"/>
          <w:sz w:val="24"/>
          <w:szCs w:val="24"/>
        </w:rPr>
        <w:t xml:space="preserve"> </w:t>
      </w:r>
      <w:r w:rsidRPr="008A3652">
        <w:rPr>
          <w:rFonts w:ascii="Times New Roman" w:hAnsi="Times New Roman"/>
          <w:sz w:val="24"/>
          <w:szCs w:val="24"/>
        </w:rPr>
        <w:t>с учетом требований к информированию, установленных Административным</w:t>
      </w:r>
      <w:r>
        <w:rPr>
          <w:rFonts w:ascii="Times New Roman" w:hAnsi="Times New Roman"/>
          <w:sz w:val="24"/>
          <w:szCs w:val="24"/>
        </w:rPr>
        <w:t xml:space="preserve"> </w:t>
      </w:r>
      <w:r w:rsidRPr="008A3652">
        <w:rPr>
          <w:rFonts w:ascii="Times New Roman" w:hAnsi="Times New Roman"/>
          <w:sz w:val="24"/>
          <w:szCs w:val="24"/>
        </w:rPr>
        <w:t>регламентом.</w:t>
      </w:r>
    </w:p>
    <w:p w:rsidR="001C6C2D" w:rsidRPr="008A3652" w:rsidRDefault="001C6C2D" w:rsidP="00F0274D">
      <w:pPr>
        <w:pStyle w:val="ConsPlusNormal"/>
        <w:ind w:left="284" w:firstLine="540"/>
        <w:jc w:val="both"/>
        <w:rPr>
          <w:rFonts w:ascii="Times New Roman" w:hAnsi="Times New Roman"/>
          <w:sz w:val="24"/>
          <w:szCs w:val="24"/>
        </w:rPr>
      </w:pPr>
      <w:r w:rsidRPr="008A3652">
        <w:rPr>
          <w:rFonts w:ascii="Times New Roman" w:hAnsi="Times New Roman"/>
          <w:sz w:val="24"/>
          <w:szCs w:val="24"/>
        </w:rPr>
        <w:t>1.12. Информация о ходе рассмотрения заявления о предоставлении</w:t>
      </w:r>
      <w:r>
        <w:rPr>
          <w:rFonts w:ascii="Times New Roman" w:hAnsi="Times New Roman"/>
          <w:sz w:val="24"/>
          <w:szCs w:val="24"/>
        </w:rPr>
        <w:t xml:space="preserve"> </w:t>
      </w:r>
      <w:r w:rsidRPr="008A3652">
        <w:rPr>
          <w:rFonts w:ascii="Times New Roman" w:hAnsi="Times New Roman"/>
          <w:sz w:val="24"/>
          <w:szCs w:val="24"/>
        </w:rPr>
        <w:t>государственной (муниципальной) услуги и о результатах предоставления</w:t>
      </w:r>
      <w:r>
        <w:rPr>
          <w:rFonts w:ascii="Times New Roman" w:hAnsi="Times New Roman"/>
          <w:sz w:val="24"/>
          <w:szCs w:val="24"/>
        </w:rPr>
        <w:t xml:space="preserve"> </w:t>
      </w:r>
      <w:r w:rsidRPr="008A3652">
        <w:rPr>
          <w:rFonts w:ascii="Times New Roman" w:hAnsi="Times New Roman"/>
          <w:sz w:val="24"/>
          <w:szCs w:val="24"/>
        </w:rPr>
        <w:t>государственной (муниципальной) услуги может быть получена заявителем (его</w:t>
      </w:r>
      <w:r>
        <w:rPr>
          <w:rFonts w:ascii="Times New Roman" w:hAnsi="Times New Roman"/>
          <w:sz w:val="24"/>
          <w:szCs w:val="24"/>
        </w:rPr>
        <w:t xml:space="preserve"> </w:t>
      </w:r>
      <w:r w:rsidRPr="008A3652">
        <w:rPr>
          <w:rFonts w:ascii="Times New Roman" w:hAnsi="Times New Roman"/>
          <w:sz w:val="24"/>
          <w:szCs w:val="24"/>
        </w:rPr>
        <w:t>представителем) в личном кабинете на ЕПГУ, а также в соответствующем</w:t>
      </w:r>
      <w:r>
        <w:rPr>
          <w:rFonts w:ascii="Times New Roman" w:hAnsi="Times New Roman"/>
          <w:sz w:val="24"/>
          <w:szCs w:val="24"/>
        </w:rPr>
        <w:t xml:space="preserve"> </w:t>
      </w:r>
      <w:r w:rsidRPr="008A3652">
        <w:rPr>
          <w:rFonts w:ascii="Times New Roman" w:hAnsi="Times New Roman"/>
          <w:sz w:val="24"/>
          <w:szCs w:val="24"/>
        </w:rPr>
        <w:t>структурном подразделении Уполномоченного органа при обращении заявителя</w:t>
      </w:r>
      <w:r>
        <w:rPr>
          <w:rFonts w:ascii="Times New Roman" w:hAnsi="Times New Roman"/>
          <w:sz w:val="24"/>
          <w:szCs w:val="24"/>
        </w:rPr>
        <w:t xml:space="preserve"> </w:t>
      </w:r>
      <w:r w:rsidRPr="008A3652">
        <w:rPr>
          <w:rFonts w:ascii="Times New Roman" w:hAnsi="Times New Roman"/>
          <w:sz w:val="24"/>
          <w:szCs w:val="24"/>
        </w:rPr>
        <w:t>лично, по телефону посредством электронной почты.</w:t>
      </w:r>
    </w:p>
    <w:p w:rsidR="001C6C2D" w:rsidRPr="008A3652" w:rsidRDefault="001C6C2D" w:rsidP="00F0274D">
      <w:pPr>
        <w:spacing w:after="0" w:line="240" w:lineRule="auto"/>
        <w:ind w:left="284" w:firstLine="708"/>
        <w:jc w:val="both"/>
        <w:rPr>
          <w:rFonts w:ascii="Times New Roman" w:hAnsi="Times New Roman"/>
          <w:b/>
          <w:sz w:val="24"/>
          <w:szCs w:val="24"/>
        </w:rPr>
      </w:pPr>
    </w:p>
    <w:p w:rsidR="001C6C2D" w:rsidRPr="008A3652" w:rsidRDefault="001C6C2D" w:rsidP="00F0274D">
      <w:pPr>
        <w:spacing w:after="0" w:line="240" w:lineRule="auto"/>
        <w:ind w:left="284" w:firstLine="708"/>
        <w:jc w:val="center"/>
        <w:rPr>
          <w:rFonts w:ascii="Times New Roman" w:hAnsi="Times New Roman"/>
          <w:b/>
          <w:sz w:val="24"/>
          <w:szCs w:val="24"/>
        </w:rPr>
      </w:pPr>
      <w:r w:rsidRPr="008A3652">
        <w:rPr>
          <w:rFonts w:ascii="Times New Roman" w:hAnsi="Times New Roman"/>
          <w:b/>
          <w:sz w:val="24"/>
          <w:szCs w:val="24"/>
          <w:lang w:val="en-US"/>
        </w:rPr>
        <w:t>II</w:t>
      </w:r>
      <w:r w:rsidRPr="008A3652">
        <w:rPr>
          <w:rFonts w:ascii="Times New Roman" w:hAnsi="Times New Roman"/>
          <w:b/>
          <w:sz w:val="24"/>
          <w:szCs w:val="24"/>
        </w:rPr>
        <w:t>. Стандарт предоставления государственной (муниципальной) услуги</w:t>
      </w:r>
    </w:p>
    <w:p w:rsidR="001C6C2D" w:rsidRPr="008A3652" w:rsidRDefault="001C6C2D" w:rsidP="00F0274D">
      <w:pPr>
        <w:spacing w:after="0" w:line="240" w:lineRule="auto"/>
        <w:ind w:left="284" w:firstLine="708"/>
        <w:jc w:val="center"/>
        <w:rPr>
          <w:rFonts w:ascii="Times New Roman" w:hAnsi="Times New Roman"/>
          <w:b/>
          <w:sz w:val="24"/>
          <w:szCs w:val="24"/>
        </w:rPr>
      </w:pPr>
    </w:p>
    <w:p w:rsidR="001C6C2D" w:rsidRPr="008A3652" w:rsidRDefault="001C6C2D" w:rsidP="00F0274D">
      <w:pPr>
        <w:spacing w:after="0" w:line="240" w:lineRule="auto"/>
        <w:ind w:left="284"/>
        <w:jc w:val="center"/>
        <w:rPr>
          <w:rFonts w:ascii="Times New Roman" w:hAnsi="Times New Roman"/>
          <w:b/>
          <w:sz w:val="24"/>
          <w:szCs w:val="24"/>
        </w:rPr>
      </w:pPr>
      <w:r w:rsidRPr="008A3652">
        <w:rPr>
          <w:rFonts w:ascii="Times New Roman" w:hAnsi="Times New Roman"/>
          <w:b/>
          <w:sz w:val="24"/>
          <w:szCs w:val="24"/>
        </w:rPr>
        <w:t>Наименование муниципальной услуги</w:t>
      </w:r>
    </w:p>
    <w:p w:rsidR="001C6C2D" w:rsidRPr="008A3652" w:rsidRDefault="001C6C2D" w:rsidP="00F0274D">
      <w:pPr>
        <w:spacing w:after="0" w:line="240" w:lineRule="auto"/>
        <w:ind w:left="284"/>
        <w:jc w:val="center"/>
        <w:rPr>
          <w:rFonts w:ascii="Times New Roman" w:hAnsi="Times New Roman"/>
          <w:b/>
          <w:sz w:val="24"/>
          <w:szCs w:val="24"/>
        </w:rPr>
      </w:pPr>
    </w:p>
    <w:p w:rsidR="001C6C2D" w:rsidRPr="00A830E7" w:rsidRDefault="001C6C2D" w:rsidP="00F0274D">
      <w:pPr>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 xml:space="preserve">2.1. Государственная (муниципальная) услуга </w:t>
      </w:r>
      <w:r w:rsidRPr="00A830E7">
        <w:rPr>
          <w:rFonts w:ascii="Times New Roman" w:hAnsi="Times New Roman"/>
          <w:sz w:val="24"/>
          <w:szCs w:val="24"/>
        </w:rPr>
        <w:t>«</w:t>
      </w:r>
      <w:r w:rsidRPr="00480FCF">
        <w:rPr>
          <w:rFonts w:ascii="Times New Roman" w:hAnsi="Times New Roman"/>
          <w:sz w:val="24"/>
          <w:szCs w:val="24"/>
        </w:rPr>
        <w:t xml:space="preserve">Предоставление информации об объектах </w:t>
      </w:r>
      <w:r w:rsidRPr="00480FCF">
        <w:rPr>
          <w:rFonts w:ascii="Times New Roman" w:hAnsi="Times New Roman"/>
          <w:bCs/>
          <w:sz w:val="24"/>
          <w:szCs w:val="24"/>
        </w:rPr>
        <w:t>недвижимого имущества, находящихся в муниципальной собственности и предназначенных</w:t>
      </w:r>
      <w:r w:rsidRPr="00480FCF">
        <w:rPr>
          <w:rFonts w:ascii="Times New Roman" w:hAnsi="Times New Roman"/>
          <w:b/>
          <w:sz w:val="24"/>
          <w:szCs w:val="24"/>
        </w:rPr>
        <w:t xml:space="preserve"> </w:t>
      </w:r>
      <w:r w:rsidRPr="00480FCF">
        <w:rPr>
          <w:rFonts w:ascii="Times New Roman" w:hAnsi="Times New Roman"/>
          <w:sz w:val="24"/>
          <w:szCs w:val="24"/>
        </w:rPr>
        <w:t>для сдачи в аренду</w:t>
      </w:r>
      <w:r w:rsidRPr="00A830E7">
        <w:rPr>
          <w:rFonts w:ascii="Times New Roman" w:hAnsi="Times New Roman"/>
          <w:sz w:val="24"/>
          <w:szCs w:val="24"/>
        </w:rPr>
        <w:t xml:space="preserve">». </w:t>
      </w:r>
    </w:p>
    <w:p w:rsidR="001C6C2D" w:rsidRPr="008A3652" w:rsidRDefault="001C6C2D" w:rsidP="00F0274D">
      <w:pPr>
        <w:spacing w:after="0" w:line="240" w:lineRule="auto"/>
        <w:ind w:left="284" w:firstLine="708"/>
        <w:jc w:val="both"/>
        <w:rPr>
          <w:rFonts w:ascii="Times New Roman" w:hAnsi="Times New Roman"/>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Наименование органа государственной власти, органа местного</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самоуправления (организации), предоставляющего государственную</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(муниципальную) услугу</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2.2. Государственная (муниципальная) услуга предоставляется</w:t>
      </w:r>
      <w:r>
        <w:rPr>
          <w:rFonts w:ascii="Times New Roman" w:hAnsi="Times New Roman"/>
          <w:color w:val="000000"/>
          <w:sz w:val="24"/>
          <w:szCs w:val="24"/>
        </w:rPr>
        <w:t xml:space="preserve"> </w:t>
      </w:r>
      <w:r w:rsidRPr="008A3652">
        <w:rPr>
          <w:rFonts w:ascii="Times New Roman" w:hAnsi="Times New Roman"/>
          <w:color w:val="000000"/>
          <w:sz w:val="24"/>
          <w:szCs w:val="24"/>
        </w:rPr>
        <w:t>Уполномоченн</w:t>
      </w:r>
      <w:r>
        <w:rPr>
          <w:rFonts w:ascii="Times New Roman" w:hAnsi="Times New Roman"/>
          <w:color w:val="000000"/>
          <w:sz w:val="24"/>
          <w:szCs w:val="24"/>
        </w:rPr>
        <w:t>ым органом – Администрацией Березовского</w:t>
      </w:r>
      <w:r w:rsidRPr="008A3652">
        <w:rPr>
          <w:rFonts w:ascii="Times New Roman" w:hAnsi="Times New Roman"/>
          <w:color w:val="000000"/>
          <w:sz w:val="24"/>
          <w:szCs w:val="24"/>
        </w:rPr>
        <w:t xml:space="preserve"> сельсовета.</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2.3. В предоставлении муниципальной услуги принимают участие</w:t>
      </w:r>
      <w:r>
        <w:rPr>
          <w:rFonts w:ascii="Times New Roman" w:hAnsi="Times New Roman"/>
          <w:color w:val="000000"/>
          <w:sz w:val="24"/>
          <w:szCs w:val="24"/>
        </w:rPr>
        <w:t xml:space="preserve"> </w:t>
      </w:r>
      <w:r w:rsidRPr="008A3652">
        <w:rPr>
          <w:rFonts w:ascii="Times New Roman" w:hAnsi="Times New Roman"/>
          <w:color w:val="000000"/>
          <w:sz w:val="24"/>
          <w:szCs w:val="24"/>
        </w:rPr>
        <w:t>многофункциональные центры (при наличии</w:t>
      </w:r>
      <w:r>
        <w:rPr>
          <w:rFonts w:ascii="Times New Roman" w:hAnsi="Times New Roman"/>
          <w:color w:val="000000"/>
          <w:sz w:val="24"/>
          <w:szCs w:val="24"/>
        </w:rPr>
        <w:t xml:space="preserve"> </w:t>
      </w:r>
      <w:r w:rsidRPr="008A3652">
        <w:rPr>
          <w:rFonts w:ascii="Times New Roman" w:hAnsi="Times New Roman"/>
          <w:color w:val="000000"/>
          <w:sz w:val="24"/>
          <w:szCs w:val="24"/>
        </w:rPr>
        <w:t>соответствующего соглашения о взаимодействии)</w:t>
      </w:r>
    </w:p>
    <w:p w:rsidR="001C6C2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2.4. При предоставлении государственной (муниципальной) услуги</w:t>
      </w:r>
      <w:r>
        <w:rPr>
          <w:rFonts w:ascii="Times New Roman" w:hAnsi="Times New Roman"/>
          <w:color w:val="000000"/>
          <w:sz w:val="24"/>
          <w:szCs w:val="24"/>
        </w:rPr>
        <w:t xml:space="preserve"> </w:t>
      </w:r>
      <w:r w:rsidRPr="008A3652">
        <w:rPr>
          <w:rFonts w:ascii="Times New Roman" w:hAnsi="Times New Roman"/>
          <w:color w:val="000000"/>
          <w:sz w:val="24"/>
          <w:szCs w:val="24"/>
        </w:rPr>
        <w:t>Уполномоченному органу запрещается требовать от заявителя осуществления</w:t>
      </w:r>
      <w:r>
        <w:rPr>
          <w:rFonts w:ascii="Times New Roman" w:hAnsi="Times New Roman"/>
          <w:color w:val="000000"/>
          <w:sz w:val="24"/>
          <w:szCs w:val="24"/>
        </w:rPr>
        <w:t xml:space="preserve"> </w:t>
      </w:r>
      <w:r w:rsidRPr="008A3652">
        <w:rPr>
          <w:rFonts w:ascii="Times New Roman" w:hAnsi="Times New Roman"/>
          <w:color w:val="000000"/>
          <w:sz w:val="24"/>
          <w:szCs w:val="24"/>
        </w:rPr>
        <w:t>действий, в том числе согласований, необходимых для получения государственной</w:t>
      </w:r>
      <w:r>
        <w:rPr>
          <w:rFonts w:ascii="Times New Roman" w:hAnsi="Times New Roman"/>
          <w:color w:val="000000"/>
          <w:sz w:val="24"/>
          <w:szCs w:val="24"/>
        </w:rPr>
        <w:t xml:space="preserve"> </w:t>
      </w:r>
      <w:r w:rsidRPr="008A3652">
        <w:rPr>
          <w:rFonts w:ascii="Times New Roman" w:hAnsi="Times New Roman"/>
          <w:color w:val="000000"/>
          <w:sz w:val="24"/>
          <w:szCs w:val="24"/>
        </w:rPr>
        <w:t>(муниципальной) услуги и связанных с обращением в иные государственные органы</w:t>
      </w:r>
      <w:r>
        <w:rPr>
          <w:rFonts w:ascii="Times New Roman" w:hAnsi="Times New Roman"/>
          <w:color w:val="000000"/>
          <w:sz w:val="24"/>
          <w:szCs w:val="24"/>
        </w:rPr>
        <w:t xml:space="preserve"> </w:t>
      </w:r>
      <w:r w:rsidRPr="008A3652">
        <w:rPr>
          <w:rFonts w:ascii="Times New Roman" w:hAnsi="Times New Roman"/>
          <w:color w:val="000000"/>
          <w:sz w:val="24"/>
          <w:szCs w:val="24"/>
        </w:rPr>
        <w:t xml:space="preserve">и организации, за исключением </w:t>
      </w:r>
      <w:r w:rsidRPr="008A3652">
        <w:rPr>
          <w:rFonts w:ascii="Times New Roman" w:hAnsi="Times New Roman"/>
          <w:color w:val="000000"/>
          <w:sz w:val="24"/>
          <w:szCs w:val="24"/>
        </w:rPr>
        <w:lastRenderedPageBreak/>
        <w:t>получения услуг, включенных в перечень услуг,</w:t>
      </w:r>
      <w:r>
        <w:rPr>
          <w:rFonts w:ascii="Times New Roman" w:hAnsi="Times New Roman"/>
          <w:color w:val="000000"/>
          <w:sz w:val="24"/>
          <w:szCs w:val="24"/>
        </w:rPr>
        <w:t xml:space="preserve"> </w:t>
      </w:r>
      <w:r w:rsidRPr="008A3652">
        <w:rPr>
          <w:rFonts w:ascii="Times New Roman" w:hAnsi="Times New Roman"/>
          <w:color w:val="000000"/>
          <w:sz w:val="24"/>
          <w:szCs w:val="24"/>
        </w:rPr>
        <w:t>которые являются необходимыми и обязательными для предоставления</w:t>
      </w:r>
      <w:r>
        <w:rPr>
          <w:rFonts w:ascii="Times New Roman" w:hAnsi="Times New Roman"/>
          <w:color w:val="000000"/>
          <w:sz w:val="24"/>
          <w:szCs w:val="24"/>
        </w:rPr>
        <w:t xml:space="preserve"> </w:t>
      </w:r>
      <w:r w:rsidRPr="008A3652">
        <w:rPr>
          <w:rFonts w:ascii="Times New Roman" w:hAnsi="Times New Roman"/>
          <w:color w:val="000000"/>
          <w:sz w:val="24"/>
          <w:szCs w:val="24"/>
        </w:rPr>
        <w:t>государственной (муниципальной) услуги.</w:t>
      </w:r>
    </w:p>
    <w:p w:rsidR="001C6C2D"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 xml:space="preserve">Описание результата предоставления </w:t>
      </w:r>
      <w:proofErr w:type="gramStart"/>
      <w:r w:rsidRPr="008A3652">
        <w:rPr>
          <w:rFonts w:ascii="Times New Roman" w:hAnsi="Times New Roman"/>
          <w:b/>
          <w:bCs/>
          <w:color w:val="000000"/>
          <w:sz w:val="24"/>
          <w:szCs w:val="24"/>
        </w:rPr>
        <w:t>государственной</w:t>
      </w:r>
      <w:proofErr w:type="gramEnd"/>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(муниципальной)</w:t>
      </w:r>
      <w:r>
        <w:rPr>
          <w:rFonts w:ascii="Times New Roman" w:hAnsi="Times New Roman"/>
          <w:b/>
          <w:bCs/>
          <w:color w:val="000000"/>
          <w:sz w:val="24"/>
          <w:szCs w:val="24"/>
        </w:rPr>
        <w:t xml:space="preserve"> </w:t>
      </w:r>
      <w:r w:rsidRPr="008A3652">
        <w:rPr>
          <w:rFonts w:ascii="Times New Roman" w:hAnsi="Times New Roman"/>
          <w:b/>
          <w:bCs/>
          <w:color w:val="000000"/>
          <w:sz w:val="24"/>
          <w:szCs w:val="24"/>
        </w:rPr>
        <w:t>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2.5. Результатом предоставления государственной (муниципальной) услуги</w:t>
      </w:r>
      <w:r>
        <w:rPr>
          <w:rFonts w:ascii="Times New Roman" w:hAnsi="Times New Roman"/>
          <w:color w:val="000000"/>
          <w:sz w:val="24"/>
          <w:szCs w:val="24"/>
        </w:rPr>
        <w:t xml:space="preserve">  </w:t>
      </w:r>
      <w:r w:rsidRPr="008A3652">
        <w:rPr>
          <w:rFonts w:ascii="Times New Roman" w:hAnsi="Times New Roman"/>
          <w:color w:val="000000"/>
          <w:sz w:val="24"/>
          <w:szCs w:val="24"/>
        </w:rPr>
        <w:t>являются:</w:t>
      </w:r>
    </w:p>
    <w:p w:rsidR="001C6C2D" w:rsidRPr="0072570F" w:rsidRDefault="001C6C2D" w:rsidP="00F0274D">
      <w:pPr>
        <w:pStyle w:val="ConsPlusNormal"/>
        <w:ind w:left="284" w:firstLine="709"/>
        <w:jc w:val="both"/>
        <w:rPr>
          <w:rFonts w:ascii="Times New Roman" w:hAnsi="Times New Roman"/>
          <w:i/>
          <w:sz w:val="24"/>
          <w:szCs w:val="24"/>
        </w:rPr>
      </w:pPr>
      <w:r w:rsidRPr="0072570F">
        <w:rPr>
          <w:rFonts w:ascii="Times New Roman" w:hAnsi="Times New Roman"/>
          <w:sz w:val="24"/>
          <w:szCs w:val="24"/>
        </w:rPr>
        <w:t xml:space="preserve">1) </w:t>
      </w:r>
      <w:r>
        <w:rPr>
          <w:rFonts w:ascii="Times New Roman" w:hAnsi="Times New Roman"/>
          <w:sz w:val="24"/>
          <w:szCs w:val="24"/>
        </w:rPr>
        <w:t>выписка из реестра муниципальной собственности Березовского сельсовета Большеулуйского района Красноярского края (Приложение № 3)</w:t>
      </w:r>
      <w:r w:rsidRPr="0072570F">
        <w:rPr>
          <w:rFonts w:ascii="Times New Roman" w:hAnsi="Times New Roman"/>
          <w:sz w:val="24"/>
          <w:szCs w:val="24"/>
        </w:rPr>
        <w:t>;</w:t>
      </w:r>
    </w:p>
    <w:p w:rsidR="001C6C2D" w:rsidRPr="0072570F" w:rsidRDefault="001C6C2D" w:rsidP="00F0274D">
      <w:pPr>
        <w:pStyle w:val="ConsPlusNormal"/>
        <w:ind w:left="284" w:firstLine="709"/>
        <w:jc w:val="both"/>
        <w:rPr>
          <w:rFonts w:ascii="Times New Roman" w:hAnsi="Times New Roman"/>
          <w:sz w:val="24"/>
          <w:szCs w:val="24"/>
        </w:rPr>
      </w:pPr>
      <w:r w:rsidRPr="0072570F">
        <w:rPr>
          <w:rFonts w:ascii="Times New Roman" w:hAnsi="Times New Roman"/>
          <w:sz w:val="24"/>
          <w:szCs w:val="24"/>
        </w:rPr>
        <w:t xml:space="preserve">2) </w:t>
      </w:r>
      <w:r>
        <w:rPr>
          <w:rFonts w:ascii="Times New Roman" w:hAnsi="Times New Roman"/>
          <w:sz w:val="24"/>
          <w:szCs w:val="24"/>
        </w:rPr>
        <w:t>уведомление об отказе в предоставлении муниципальной услуги с указанием мотивированных причин отказа (Приложение № 4)</w:t>
      </w:r>
      <w:r w:rsidRPr="0072570F">
        <w:rPr>
          <w:rFonts w:ascii="Times New Roman" w:hAnsi="Times New Roman"/>
          <w:sz w:val="24"/>
          <w:szCs w:val="24"/>
        </w:rPr>
        <w:t>.</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Срок предоставления государственной (муниципальной) услуги, в том числе с</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учетом необходимости обращения в организации, участвующие в</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предоставлении государственной (муниципальной) услуги, срок</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приостановления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срок выдачи (направления) документов, являющихся результатом</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color w:val="000000"/>
          <w:sz w:val="24"/>
          <w:szCs w:val="24"/>
        </w:rPr>
      </w:pPr>
    </w:p>
    <w:p w:rsidR="001C6C2D" w:rsidRDefault="001C6C2D" w:rsidP="00F0274D">
      <w:pPr>
        <w:autoSpaceDE w:val="0"/>
        <w:autoSpaceDN w:val="0"/>
        <w:adjustRightInd w:val="0"/>
        <w:spacing w:after="0" w:line="240" w:lineRule="auto"/>
        <w:ind w:left="284" w:firstLine="708"/>
        <w:jc w:val="both"/>
        <w:rPr>
          <w:rFonts w:ascii="Times New Roman" w:hAnsi="Times New Roman"/>
          <w:b/>
          <w:bCs/>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6</w:t>
      </w:r>
      <w:r w:rsidRPr="008A3652">
        <w:rPr>
          <w:rFonts w:ascii="Times New Roman" w:hAnsi="Times New Roman"/>
          <w:color w:val="000000"/>
          <w:sz w:val="24"/>
          <w:szCs w:val="24"/>
        </w:rPr>
        <w:t>.</w:t>
      </w:r>
      <w:r>
        <w:rPr>
          <w:rFonts w:ascii="Times New Roman" w:hAnsi="Times New Roman"/>
          <w:color w:val="000000"/>
          <w:sz w:val="24"/>
          <w:szCs w:val="24"/>
        </w:rPr>
        <w:t xml:space="preserve"> Срок предоставления муниципальной услуги составляет – 30</w:t>
      </w:r>
      <w:r w:rsidRPr="00876274">
        <w:rPr>
          <w:rFonts w:ascii="Times New Roman" w:hAnsi="Times New Roman"/>
          <w:color w:val="000000"/>
          <w:sz w:val="24"/>
          <w:szCs w:val="24"/>
        </w:rPr>
        <w:t xml:space="preserve"> (</w:t>
      </w:r>
      <w:r>
        <w:rPr>
          <w:rFonts w:ascii="Times New Roman" w:hAnsi="Times New Roman"/>
          <w:color w:val="000000"/>
          <w:sz w:val="24"/>
          <w:szCs w:val="24"/>
        </w:rPr>
        <w:t>тридцать</w:t>
      </w:r>
      <w:r w:rsidRPr="00876274">
        <w:rPr>
          <w:rFonts w:ascii="Times New Roman" w:hAnsi="Times New Roman"/>
          <w:color w:val="000000"/>
          <w:sz w:val="24"/>
          <w:szCs w:val="24"/>
        </w:rPr>
        <w:t xml:space="preserve">) </w:t>
      </w:r>
      <w:r>
        <w:rPr>
          <w:rFonts w:ascii="Times New Roman" w:hAnsi="Times New Roman"/>
          <w:color w:val="000000"/>
          <w:sz w:val="24"/>
          <w:szCs w:val="24"/>
        </w:rPr>
        <w:t>календарных</w:t>
      </w:r>
      <w:r w:rsidRPr="00876274">
        <w:rPr>
          <w:rFonts w:ascii="Times New Roman" w:hAnsi="Times New Roman"/>
          <w:color w:val="000000"/>
          <w:sz w:val="24"/>
          <w:szCs w:val="24"/>
        </w:rPr>
        <w:t xml:space="preserve"> дней со дня поступления соответствующего Заявления</w:t>
      </w:r>
      <w:r>
        <w:rPr>
          <w:rFonts w:ascii="Times New Roman" w:hAnsi="Times New Roman"/>
          <w:color w:val="000000"/>
          <w:sz w:val="24"/>
          <w:szCs w:val="24"/>
        </w:rPr>
        <w:t>.</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Нормативные правовые акты, регулирующие предоставление</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634DCD" w:rsidRDefault="001C6C2D" w:rsidP="00F0274D">
      <w:pPr>
        <w:pStyle w:val="ConsPlusTitle"/>
        <w:ind w:left="284" w:firstLine="708"/>
        <w:jc w:val="both"/>
        <w:rPr>
          <w:rFonts w:ascii="Times New Roman" w:hAnsi="Times New Roman" w:cs="Times New Roman"/>
          <w:b w:val="0"/>
          <w:sz w:val="24"/>
          <w:szCs w:val="24"/>
        </w:rPr>
      </w:pPr>
      <w:r w:rsidRPr="00634DCD">
        <w:rPr>
          <w:rFonts w:ascii="Times New Roman" w:hAnsi="Times New Roman" w:cs="Times New Roman"/>
          <w:b w:val="0"/>
          <w:sz w:val="24"/>
          <w:szCs w:val="24"/>
        </w:rPr>
        <w:t>2.</w:t>
      </w:r>
      <w:r>
        <w:rPr>
          <w:rFonts w:ascii="Times New Roman" w:hAnsi="Times New Roman" w:cs="Times New Roman"/>
          <w:b w:val="0"/>
          <w:sz w:val="24"/>
          <w:szCs w:val="24"/>
        </w:rPr>
        <w:t>7</w:t>
      </w:r>
      <w:r w:rsidRPr="00634DCD">
        <w:rPr>
          <w:rFonts w:ascii="Times New Roman" w:hAnsi="Times New Roman" w:cs="Times New Roman"/>
          <w:b w:val="0"/>
          <w:sz w:val="24"/>
          <w:szCs w:val="24"/>
        </w:rPr>
        <w:t xml:space="preserve">. </w:t>
      </w:r>
      <w:r w:rsidRPr="00B45D20">
        <w:rPr>
          <w:rFonts w:ascii="Times New Roman" w:hAnsi="Times New Roman" w:cs="Times New Roman"/>
          <w:b w:val="0"/>
          <w:sz w:val="24"/>
          <w:szCs w:val="24"/>
        </w:rPr>
        <w:t>Перечень нормативных правовых актов, регулирующих предоставление муниципальной услуги</w:t>
      </w:r>
      <w:r w:rsidRPr="00634DCD">
        <w:rPr>
          <w:rFonts w:ascii="Times New Roman" w:hAnsi="Times New Roman" w:cs="Times New Roman"/>
          <w:b w:val="0"/>
          <w:sz w:val="24"/>
          <w:szCs w:val="24"/>
        </w:rPr>
        <w:t>:</w:t>
      </w:r>
    </w:p>
    <w:p w:rsidR="001C6C2D"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 Конституция Российской Федерации;</w:t>
      </w:r>
    </w:p>
    <w:p w:rsidR="001C6C2D" w:rsidRDefault="001C6C2D" w:rsidP="00F0274D">
      <w:pPr>
        <w:pStyle w:val="ConsPlusTitle"/>
        <w:ind w:left="284" w:firstLine="708"/>
        <w:jc w:val="both"/>
        <w:rPr>
          <w:rFonts w:ascii="Times New Roman" w:hAnsi="Times New Roman" w:cs="Times New Roman"/>
          <w:b w:val="0"/>
          <w:sz w:val="24"/>
          <w:szCs w:val="24"/>
        </w:rPr>
      </w:pPr>
      <w:r w:rsidRPr="00634DCD">
        <w:rPr>
          <w:rFonts w:ascii="Times New Roman" w:hAnsi="Times New Roman" w:cs="Times New Roman"/>
          <w:b w:val="0"/>
          <w:sz w:val="24"/>
          <w:szCs w:val="24"/>
        </w:rPr>
        <w:t xml:space="preserve">- </w:t>
      </w:r>
      <w:r>
        <w:rPr>
          <w:rFonts w:ascii="Times New Roman" w:hAnsi="Times New Roman" w:cs="Times New Roman"/>
          <w:b w:val="0"/>
          <w:sz w:val="24"/>
          <w:szCs w:val="24"/>
        </w:rPr>
        <w:t>Федеральный закон от 06.10.2003 № 131-ФЗ «Об общих принципах организации местного самоуправления»;</w:t>
      </w:r>
    </w:p>
    <w:p w:rsidR="001C6C2D" w:rsidRDefault="001C6C2D" w:rsidP="00F0274D">
      <w:pPr>
        <w:pStyle w:val="ConsPlusTitle"/>
        <w:ind w:left="284" w:firstLine="708"/>
        <w:jc w:val="both"/>
        <w:rPr>
          <w:rFonts w:ascii="Times New Roman" w:hAnsi="Times New Roman" w:cs="Times New Roman"/>
          <w:b w:val="0"/>
          <w:sz w:val="24"/>
          <w:szCs w:val="24"/>
        </w:rPr>
      </w:pPr>
      <w:r w:rsidRPr="00634DCD">
        <w:rPr>
          <w:rFonts w:ascii="Times New Roman" w:hAnsi="Times New Roman" w:cs="Times New Roman"/>
          <w:b w:val="0"/>
          <w:sz w:val="24"/>
          <w:szCs w:val="24"/>
        </w:rPr>
        <w:t>- Федеральны</w:t>
      </w:r>
      <w:r>
        <w:rPr>
          <w:rFonts w:ascii="Times New Roman" w:hAnsi="Times New Roman" w:cs="Times New Roman"/>
          <w:b w:val="0"/>
          <w:sz w:val="24"/>
          <w:szCs w:val="24"/>
        </w:rPr>
        <w:t>й</w:t>
      </w:r>
      <w:r w:rsidRPr="00634DCD">
        <w:rPr>
          <w:rFonts w:ascii="Times New Roman" w:hAnsi="Times New Roman" w:cs="Times New Roman"/>
          <w:b w:val="0"/>
          <w:sz w:val="24"/>
          <w:szCs w:val="24"/>
        </w:rPr>
        <w:t xml:space="preserve"> закон от 27</w:t>
      </w:r>
      <w:r>
        <w:rPr>
          <w:rFonts w:ascii="Times New Roman" w:hAnsi="Times New Roman" w:cs="Times New Roman"/>
          <w:b w:val="0"/>
          <w:sz w:val="24"/>
          <w:szCs w:val="24"/>
        </w:rPr>
        <w:t>.07.</w:t>
      </w:r>
      <w:r w:rsidRPr="00634DCD">
        <w:rPr>
          <w:rFonts w:ascii="Times New Roman" w:hAnsi="Times New Roman" w:cs="Times New Roman"/>
          <w:b w:val="0"/>
          <w:sz w:val="24"/>
          <w:szCs w:val="24"/>
        </w:rPr>
        <w:t>2010 № 210-ФЗ «Об организации предоставления государственных и муниципальных услуг»;</w:t>
      </w:r>
    </w:p>
    <w:p w:rsidR="001C6C2D" w:rsidRDefault="001C6C2D" w:rsidP="00F0274D">
      <w:pPr>
        <w:pStyle w:val="ConsPlusTitle"/>
        <w:ind w:left="284" w:firstLine="708"/>
        <w:jc w:val="both"/>
        <w:rPr>
          <w:rFonts w:ascii="Times New Roman" w:hAnsi="Times New Roman" w:cs="Times New Roman"/>
          <w:b w:val="0"/>
          <w:sz w:val="24"/>
          <w:szCs w:val="24"/>
        </w:rPr>
      </w:pPr>
      <w:r w:rsidRPr="00634DCD">
        <w:rPr>
          <w:rFonts w:ascii="Times New Roman" w:hAnsi="Times New Roman" w:cs="Times New Roman"/>
          <w:b w:val="0"/>
          <w:sz w:val="24"/>
          <w:szCs w:val="24"/>
        </w:rPr>
        <w:t>- Федеральны</w:t>
      </w:r>
      <w:r>
        <w:rPr>
          <w:rFonts w:ascii="Times New Roman" w:hAnsi="Times New Roman" w:cs="Times New Roman"/>
          <w:b w:val="0"/>
          <w:sz w:val="24"/>
          <w:szCs w:val="24"/>
        </w:rPr>
        <w:t>й</w:t>
      </w:r>
      <w:r w:rsidRPr="00634DCD">
        <w:rPr>
          <w:rFonts w:ascii="Times New Roman" w:hAnsi="Times New Roman" w:cs="Times New Roman"/>
          <w:b w:val="0"/>
          <w:sz w:val="24"/>
          <w:szCs w:val="24"/>
        </w:rPr>
        <w:t xml:space="preserve"> закон от </w:t>
      </w:r>
      <w:r>
        <w:rPr>
          <w:rFonts w:ascii="Times New Roman" w:hAnsi="Times New Roman" w:cs="Times New Roman"/>
          <w:b w:val="0"/>
          <w:sz w:val="24"/>
          <w:szCs w:val="24"/>
        </w:rPr>
        <w:t>09.02.2009</w:t>
      </w:r>
      <w:r w:rsidRPr="00634DCD">
        <w:rPr>
          <w:rFonts w:ascii="Times New Roman" w:hAnsi="Times New Roman" w:cs="Times New Roman"/>
          <w:b w:val="0"/>
          <w:sz w:val="24"/>
          <w:szCs w:val="24"/>
        </w:rPr>
        <w:t xml:space="preserve"> № </w:t>
      </w:r>
      <w:r>
        <w:rPr>
          <w:rFonts w:ascii="Times New Roman" w:hAnsi="Times New Roman" w:cs="Times New Roman"/>
          <w:b w:val="0"/>
          <w:sz w:val="24"/>
          <w:szCs w:val="24"/>
        </w:rPr>
        <w:t>8</w:t>
      </w:r>
      <w:r w:rsidRPr="00634DCD">
        <w:rPr>
          <w:rFonts w:ascii="Times New Roman" w:hAnsi="Times New Roman" w:cs="Times New Roman"/>
          <w:b w:val="0"/>
          <w:sz w:val="24"/>
          <w:szCs w:val="24"/>
        </w:rPr>
        <w:t xml:space="preserve">-ФЗ «Об </w:t>
      </w:r>
      <w:r>
        <w:rPr>
          <w:rFonts w:ascii="Times New Roman" w:hAnsi="Times New Roman" w:cs="Times New Roman"/>
          <w:b w:val="0"/>
          <w:sz w:val="24"/>
          <w:szCs w:val="24"/>
        </w:rPr>
        <w:t>обеспечении доступа к информации о деятельности государственных органов и органов местного самоуправления</w:t>
      </w:r>
      <w:r w:rsidRPr="00634DCD">
        <w:rPr>
          <w:rFonts w:ascii="Times New Roman" w:hAnsi="Times New Roman" w:cs="Times New Roman"/>
          <w:b w:val="0"/>
          <w:sz w:val="24"/>
          <w:szCs w:val="24"/>
        </w:rPr>
        <w:t>»;</w:t>
      </w:r>
    </w:p>
    <w:p w:rsidR="001C6C2D" w:rsidRPr="00C26F63" w:rsidRDefault="001C6C2D" w:rsidP="00F0274D">
      <w:pPr>
        <w:pStyle w:val="ConsPlusTitle"/>
        <w:ind w:left="284" w:firstLine="708"/>
        <w:jc w:val="both"/>
        <w:rPr>
          <w:rFonts w:ascii="Times New Roman" w:hAnsi="Times New Roman" w:cs="Times New Roman"/>
          <w:b w:val="0"/>
          <w:sz w:val="24"/>
          <w:szCs w:val="24"/>
        </w:rPr>
      </w:pPr>
      <w:r w:rsidRPr="00C26F63">
        <w:rPr>
          <w:rFonts w:ascii="Times New Roman" w:hAnsi="Times New Roman" w:cs="Times New Roman"/>
          <w:b w:val="0"/>
          <w:sz w:val="24"/>
          <w:szCs w:val="24"/>
        </w:rPr>
        <w:t>- Федеральный закон от 02.05.2006 № 59-ФЗ «О порядке рассмотрения обращений граждан Российской Федерации»;</w:t>
      </w:r>
    </w:p>
    <w:p w:rsidR="001C6C2D" w:rsidRPr="003B6ABD" w:rsidRDefault="001C6C2D" w:rsidP="00F0274D">
      <w:pPr>
        <w:pStyle w:val="ConsPlusNormal"/>
        <w:widowControl w:val="0"/>
        <w:tabs>
          <w:tab w:val="left" w:pos="0"/>
        </w:tabs>
        <w:adjustRightInd/>
        <w:ind w:left="284"/>
        <w:jc w:val="both"/>
        <w:rPr>
          <w:rFonts w:ascii="Times New Roman" w:hAnsi="Times New Roman"/>
          <w:b/>
          <w:sz w:val="24"/>
          <w:szCs w:val="24"/>
        </w:rPr>
      </w:pPr>
      <w:r>
        <w:rPr>
          <w:rFonts w:ascii="Times New Roman" w:hAnsi="Times New Roman"/>
          <w:sz w:val="24"/>
          <w:szCs w:val="24"/>
        </w:rPr>
        <w:tab/>
        <w:t>- Устав Березовского</w:t>
      </w:r>
      <w:r w:rsidRPr="003B6ABD">
        <w:rPr>
          <w:rFonts w:ascii="Times New Roman" w:hAnsi="Times New Roman"/>
          <w:sz w:val="24"/>
          <w:szCs w:val="24"/>
        </w:rPr>
        <w:t xml:space="preserve"> сельсовета Большеулуйского района Красноярского края;</w:t>
      </w:r>
    </w:p>
    <w:p w:rsidR="001C6C2D" w:rsidRPr="003B6ABD" w:rsidRDefault="001C6C2D" w:rsidP="00F0274D">
      <w:pPr>
        <w:pStyle w:val="ConsPlusTitle"/>
        <w:ind w:left="284" w:firstLine="708"/>
        <w:jc w:val="both"/>
        <w:rPr>
          <w:rFonts w:ascii="Times New Roman" w:hAnsi="Times New Roman" w:cs="Times New Roman"/>
          <w:b w:val="0"/>
          <w:sz w:val="24"/>
          <w:szCs w:val="24"/>
        </w:rPr>
      </w:pPr>
      <w:r w:rsidRPr="003B6ABD">
        <w:rPr>
          <w:rFonts w:ascii="Times New Roman" w:hAnsi="Times New Roman" w:cs="Times New Roman"/>
          <w:b w:val="0"/>
          <w:sz w:val="24"/>
          <w:szCs w:val="24"/>
        </w:rPr>
        <w:t>- Постановлен</w:t>
      </w:r>
      <w:r>
        <w:rPr>
          <w:rFonts w:ascii="Times New Roman" w:hAnsi="Times New Roman" w:cs="Times New Roman"/>
          <w:b w:val="0"/>
          <w:sz w:val="24"/>
          <w:szCs w:val="24"/>
        </w:rPr>
        <w:t>ие Администрации Березовского</w:t>
      </w:r>
      <w:r w:rsidRPr="003B6ABD">
        <w:rPr>
          <w:rFonts w:ascii="Times New Roman" w:hAnsi="Times New Roman" w:cs="Times New Roman"/>
          <w:b w:val="0"/>
          <w:sz w:val="24"/>
          <w:szCs w:val="24"/>
        </w:rPr>
        <w:t xml:space="preserve"> сельсовета «Об утверждении административного регламента предоставления муниципальной услуги «</w:t>
      </w:r>
      <w:r w:rsidRPr="00CD5E2B">
        <w:rPr>
          <w:rFonts w:ascii="Times New Roman" w:hAnsi="Times New Roman" w:cs="Times New Roman"/>
          <w:b w:val="0"/>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3B6ABD">
        <w:rPr>
          <w:rFonts w:ascii="Times New Roman" w:hAnsi="Times New Roman" w:cs="Times New Roman"/>
          <w:b w:val="0"/>
          <w:sz w:val="24"/>
          <w:szCs w:val="24"/>
        </w:rPr>
        <w:t>»».</w:t>
      </w:r>
    </w:p>
    <w:p w:rsidR="001C6C2D"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72570F">
        <w:rPr>
          <w:rFonts w:ascii="Times New Roman" w:hAnsi="Times New Roman"/>
          <w:bCs/>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ЕПГУ.</w:t>
      </w:r>
    </w:p>
    <w:p w:rsidR="001C6C2D" w:rsidRPr="0072570F"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Исчерпывающий перечень документов, необходимых в соответствии с</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нормативными правовыми актами для предоставления государственной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(муниципальной) услуги и услуг, которые являются необходимыми и</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обязательными для предоставления государственной (муниципальной)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услуги, подлежащих представлению заявителем, способы их получения</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заявителем, в том числе в электронной форме, порядок их представления</w:t>
      </w:r>
    </w:p>
    <w:p w:rsidR="001C6C2D" w:rsidRPr="008A3652" w:rsidRDefault="001C6C2D" w:rsidP="00F0274D">
      <w:pPr>
        <w:tabs>
          <w:tab w:val="left" w:pos="1537"/>
        </w:tabs>
        <w:autoSpaceDE w:val="0"/>
        <w:autoSpaceDN w:val="0"/>
        <w:adjustRightInd w:val="0"/>
        <w:spacing w:after="0" w:line="240" w:lineRule="auto"/>
        <w:ind w:left="284"/>
        <w:jc w:val="both"/>
        <w:rPr>
          <w:rFonts w:ascii="Times New Roman" w:hAnsi="Times New Roman"/>
          <w:b/>
          <w:bCs/>
          <w:color w:val="000000"/>
          <w:sz w:val="24"/>
          <w:szCs w:val="24"/>
        </w:rPr>
      </w:pPr>
      <w:r>
        <w:rPr>
          <w:rFonts w:ascii="Times New Roman" w:hAnsi="Times New Roman"/>
          <w:b/>
          <w:bCs/>
          <w:color w:val="000000"/>
          <w:sz w:val="24"/>
          <w:szCs w:val="24"/>
        </w:rPr>
        <w:lastRenderedPageBreak/>
        <w:tab/>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8</w:t>
      </w:r>
      <w:r w:rsidRPr="008A3652">
        <w:rPr>
          <w:rFonts w:ascii="Times New Roman" w:hAnsi="Times New Roman"/>
          <w:color w:val="000000"/>
          <w:sz w:val="24"/>
          <w:szCs w:val="24"/>
        </w:rPr>
        <w:t>. Для получения государственной (муниципальной) услуги заявитель</w:t>
      </w:r>
      <w:r>
        <w:rPr>
          <w:rFonts w:ascii="Times New Roman" w:hAnsi="Times New Roman"/>
          <w:color w:val="000000"/>
          <w:sz w:val="24"/>
          <w:szCs w:val="24"/>
        </w:rPr>
        <w:t xml:space="preserve"> </w:t>
      </w:r>
      <w:r w:rsidRPr="008A3652">
        <w:rPr>
          <w:rFonts w:ascii="Times New Roman" w:hAnsi="Times New Roman"/>
          <w:color w:val="000000"/>
          <w:sz w:val="24"/>
          <w:szCs w:val="24"/>
        </w:rPr>
        <w:t>представляет:</w:t>
      </w:r>
    </w:p>
    <w:p w:rsidR="001C6C2D" w:rsidRPr="005278B8" w:rsidRDefault="001C6C2D" w:rsidP="00F0274D">
      <w:pPr>
        <w:pStyle w:val="10"/>
        <w:numPr>
          <w:ilvl w:val="2"/>
          <w:numId w:val="17"/>
        </w:numPr>
        <w:tabs>
          <w:tab w:val="left" w:pos="0"/>
        </w:tabs>
        <w:ind w:left="284" w:firstLine="709"/>
        <w:jc w:val="both"/>
        <w:rPr>
          <w:sz w:val="24"/>
          <w:szCs w:val="24"/>
        </w:rPr>
      </w:pPr>
      <w:r w:rsidRPr="0072570F">
        <w:rPr>
          <w:sz w:val="24"/>
          <w:szCs w:val="24"/>
        </w:rPr>
        <w:t xml:space="preserve">Заявление о предоставлении муниципальной услуги </w:t>
      </w:r>
      <w:r w:rsidRPr="005278B8">
        <w:rPr>
          <w:sz w:val="24"/>
          <w:szCs w:val="24"/>
        </w:rPr>
        <w:t>(Приложени</w:t>
      </w:r>
      <w:r>
        <w:rPr>
          <w:sz w:val="24"/>
          <w:szCs w:val="24"/>
        </w:rPr>
        <w:t>е</w:t>
      </w:r>
      <w:r w:rsidRPr="005278B8">
        <w:rPr>
          <w:sz w:val="24"/>
          <w:szCs w:val="24"/>
        </w:rPr>
        <w:t xml:space="preserve"> № 1</w:t>
      </w:r>
      <w:r>
        <w:rPr>
          <w:sz w:val="24"/>
          <w:szCs w:val="24"/>
        </w:rPr>
        <w:t>)</w:t>
      </w:r>
      <w:r w:rsidRPr="005278B8">
        <w:rPr>
          <w:sz w:val="24"/>
          <w:szCs w:val="24"/>
        </w:rPr>
        <w:t>.</w:t>
      </w:r>
    </w:p>
    <w:p w:rsidR="001C6C2D" w:rsidRPr="0072570F" w:rsidRDefault="001C6C2D" w:rsidP="00F0274D">
      <w:pPr>
        <w:tabs>
          <w:tab w:val="left" w:pos="0"/>
        </w:tabs>
        <w:autoSpaceDE w:val="0"/>
        <w:autoSpaceDN w:val="0"/>
        <w:adjustRightInd w:val="0"/>
        <w:spacing w:after="0" w:line="240" w:lineRule="auto"/>
        <w:ind w:left="284" w:firstLine="709"/>
        <w:jc w:val="both"/>
        <w:rPr>
          <w:rFonts w:ascii="Times New Roman" w:hAnsi="Times New Roman"/>
          <w:sz w:val="24"/>
          <w:szCs w:val="24"/>
        </w:rPr>
      </w:pPr>
      <w:bookmarkStart w:id="1" w:name="bookmark1228"/>
      <w:bookmarkEnd w:id="1"/>
      <w:r w:rsidRPr="0072570F">
        <w:rPr>
          <w:rFonts w:ascii="Times New Roman" w:hAnsi="Times New Roman"/>
          <w:sz w:val="24"/>
          <w:szCs w:val="24"/>
        </w:rPr>
        <w:t>Заявление может быть направлено в форме электронного документа с использованием информационно-телекоммуникационной сети Интернет, в том числе через ЕПГУ.</w:t>
      </w:r>
    </w:p>
    <w:p w:rsidR="001C6C2D" w:rsidRPr="0072570F" w:rsidRDefault="001C6C2D" w:rsidP="00F0274D">
      <w:pPr>
        <w:tabs>
          <w:tab w:val="left" w:pos="0"/>
        </w:tabs>
        <w:autoSpaceDE w:val="0"/>
        <w:autoSpaceDN w:val="0"/>
        <w:adjustRightInd w:val="0"/>
        <w:spacing w:after="0" w:line="240" w:lineRule="auto"/>
        <w:ind w:left="284" w:firstLine="709"/>
        <w:jc w:val="both"/>
        <w:rPr>
          <w:rFonts w:ascii="Times New Roman" w:hAnsi="Times New Roman"/>
          <w:sz w:val="24"/>
          <w:szCs w:val="24"/>
        </w:rPr>
      </w:pPr>
      <w:r w:rsidRPr="0072570F">
        <w:rPr>
          <w:rFonts w:ascii="Times New Roman" w:hAnsi="Times New Roman"/>
          <w:sz w:val="24"/>
          <w:szCs w:val="24"/>
        </w:rPr>
        <w:t>Заявление в форме электронного документа представляется в Уполномоченный орган по выбору Заявителя:</w:t>
      </w:r>
    </w:p>
    <w:p w:rsidR="001C6C2D" w:rsidRPr="0072570F" w:rsidRDefault="001C6C2D" w:rsidP="00F0274D">
      <w:pPr>
        <w:numPr>
          <w:ilvl w:val="0"/>
          <w:numId w:val="13"/>
        </w:numPr>
        <w:tabs>
          <w:tab w:val="left" w:pos="0"/>
          <w:tab w:val="left" w:pos="993"/>
        </w:tabs>
        <w:autoSpaceDE w:val="0"/>
        <w:autoSpaceDN w:val="0"/>
        <w:adjustRightInd w:val="0"/>
        <w:spacing w:after="0" w:line="240" w:lineRule="auto"/>
        <w:ind w:left="284" w:firstLine="709"/>
        <w:jc w:val="both"/>
        <w:rPr>
          <w:rFonts w:ascii="Times New Roman" w:hAnsi="Times New Roman"/>
          <w:sz w:val="24"/>
          <w:szCs w:val="24"/>
        </w:rPr>
      </w:pPr>
      <w:r w:rsidRPr="0072570F">
        <w:rPr>
          <w:rFonts w:ascii="Times New Roman" w:hAnsi="Times New Roman"/>
          <w:sz w:val="24"/>
          <w:szCs w:val="24"/>
        </w:rPr>
        <w:t xml:space="preserve"> 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1C6C2D" w:rsidRPr="0072570F" w:rsidRDefault="001C6C2D" w:rsidP="00F0274D">
      <w:pPr>
        <w:numPr>
          <w:ilvl w:val="0"/>
          <w:numId w:val="13"/>
        </w:numPr>
        <w:tabs>
          <w:tab w:val="left" w:pos="0"/>
          <w:tab w:val="left" w:pos="993"/>
        </w:tabs>
        <w:autoSpaceDE w:val="0"/>
        <w:autoSpaceDN w:val="0"/>
        <w:adjustRightInd w:val="0"/>
        <w:spacing w:after="0" w:line="240" w:lineRule="auto"/>
        <w:ind w:left="284" w:firstLine="709"/>
        <w:jc w:val="both"/>
        <w:rPr>
          <w:rFonts w:ascii="Times New Roman" w:hAnsi="Times New Roman"/>
          <w:sz w:val="24"/>
          <w:szCs w:val="24"/>
        </w:rPr>
      </w:pPr>
      <w:r w:rsidRPr="0072570F">
        <w:rPr>
          <w:rFonts w:ascii="Times New Roman" w:hAnsi="Times New Roman"/>
          <w:sz w:val="24"/>
          <w:szCs w:val="24"/>
        </w:rPr>
        <w:t xml:space="preserve"> путем направления электронного документа на электронную почту Уполномоченного органа (далее – представление посредством электронной почты).</w:t>
      </w:r>
    </w:p>
    <w:p w:rsidR="001C6C2D" w:rsidRPr="0072570F" w:rsidRDefault="001C6C2D" w:rsidP="00F0274D">
      <w:pPr>
        <w:tabs>
          <w:tab w:val="left" w:pos="0"/>
          <w:tab w:val="left" w:pos="993"/>
        </w:tabs>
        <w:autoSpaceDE w:val="0"/>
        <w:autoSpaceDN w:val="0"/>
        <w:adjustRightInd w:val="0"/>
        <w:spacing w:after="0" w:line="240" w:lineRule="auto"/>
        <w:ind w:left="284" w:firstLine="709"/>
        <w:jc w:val="both"/>
        <w:rPr>
          <w:rFonts w:ascii="Times New Roman" w:hAnsi="Times New Roman"/>
          <w:sz w:val="24"/>
          <w:szCs w:val="24"/>
        </w:rPr>
      </w:pPr>
      <w:r w:rsidRPr="0072570F">
        <w:rPr>
          <w:rFonts w:ascii="Times New Roman" w:hAnsi="Times New Roman"/>
          <w:sz w:val="24"/>
          <w:szCs w:val="24"/>
        </w:rPr>
        <w:t>В заявлении указывается один из следующих способов получения результатов рассмотрения заявления Уполномоченным органом:</w:t>
      </w:r>
    </w:p>
    <w:p w:rsidR="001C6C2D" w:rsidRPr="0072570F" w:rsidRDefault="001C6C2D" w:rsidP="00F0274D">
      <w:pPr>
        <w:numPr>
          <w:ilvl w:val="0"/>
          <w:numId w:val="14"/>
        </w:numPr>
        <w:tabs>
          <w:tab w:val="left" w:pos="0"/>
          <w:tab w:val="left" w:pos="993"/>
        </w:tabs>
        <w:autoSpaceDE w:val="0"/>
        <w:autoSpaceDN w:val="0"/>
        <w:adjustRightInd w:val="0"/>
        <w:spacing w:after="0" w:line="240" w:lineRule="auto"/>
        <w:ind w:left="284" w:firstLine="709"/>
        <w:jc w:val="both"/>
        <w:rPr>
          <w:rFonts w:ascii="Times New Roman" w:hAnsi="Times New Roman"/>
          <w:sz w:val="24"/>
          <w:szCs w:val="24"/>
        </w:rPr>
      </w:pPr>
      <w:r w:rsidRPr="0072570F">
        <w:rPr>
          <w:rFonts w:ascii="Times New Roman" w:hAnsi="Times New Roman"/>
          <w:sz w:val="24"/>
          <w:szCs w:val="24"/>
        </w:rPr>
        <w:t xml:space="preserve"> на бумажном носителе в виде распечатанного экз</w:t>
      </w:r>
      <w:r>
        <w:rPr>
          <w:rFonts w:ascii="Times New Roman" w:hAnsi="Times New Roman"/>
          <w:sz w:val="24"/>
          <w:szCs w:val="24"/>
        </w:rPr>
        <w:t xml:space="preserve">емпляра электронного документа </w:t>
      </w:r>
      <w:r w:rsidRPr="0072570F">
        <w:rPr>
          <w:rFonts w:ascii="Times New Roman" w:hAnsi="Times New Roman"/>
          <w:sz w:val="24"/>
          <w:szCs w:val="24"/>
        </w:rPr>
        <w:t>в Уполномоченном органе;</w:t>
      </w:r>
    </w:p>
    <w:p w:rsidR="001C6C2D" w:rsidRPr="00C03028" w:rsidRDefault="001C6C2D" w:rsidP="00F0274D">
      <w:pPr>
        <w:numPr>
          <w:ilvl w:val="0"/>
          <w:numId w:val="14"/>
        </w:numPr>
        <w:tabs>
          <w:tab w:val="left" w:pos="0"/>
          <w:tab w:val="left" w:pos="993"/>
        </w:tabs>
        <w:autoSpaceDE w:val="0"/>
        <w:autoSpaceDN w:val="0"/>
        <w:adjustRightInd w:val="0"/>
        <w:spacing w:after="0" w:line="240" w:lineRule="auto"/>
        <w:ind w:left="284" w:firstLine="709"/>
        <w:jc w:val="both"/>
        <w:rPr>
          <w:rFonts w:ascii="Times New Roman" w:hAnsi="Times New Roman"/>
          <w:sz w:val="24"/>
          <w:szCs w:val="24"/>
        </w:rPr>
      </w:pPr>
      <w:r w:rsidRPr="00C03028">
        <w:rPr>
          <w:rFonts w:ascii="Times New Roman" w:hAnsi="Times New Roman"/>
          <w:sz w:val="24"/>
          <w:szCs w:val="24"/>
        </w:rPr>
        <w:t xml:space="preserve"> в виде электронного документа, который направляется Уполномоченным органом Заявителю посредством электронной почты, ЕПГУ.</w:t>
      </w:r>
    </w:p>
    <w:p w:rsidR="001C6C2D" w:rsidRPr="0072570F" w:rsidRDefault="001C6C2D" w:rsidP="00F0274D">
      <w:pPr>
        <w:pStyle w:val="10"/>
        <w:numPr>
          <w:ilvl w:val="2"/>
          <w:numId w:val="17"/>
        </w:numPr>
        <w:tabs>
          <w:tab w:val="left" w:pos="0"/>
        </w:tabs>
        <w:ind w:left="284" w:firstLine="709"/>
        <w:jc w:val="both"/>
        <w:rPr>
          <w:sz w:val="24"/>
          <w:szCs w:val="24"/>
        </w:rPr>
      </w:pPr>
      <w:r w:rsidRPr="0072570F">
        <w:rPr>
          <w:sz w:val="24"/>
          <w:szCs w:val="24"/>
        </w:rPr>
        <w:t xml:space="preserve">Документ, удостоверяющий личность Заявителя или представителя Заявителя (предоставляется в случае личного обращения в Уполномоченный орган). </w:t>
      </w:r>
    </w:p>
    <w:p w:rsidR="001C6C2D" w:rsidRPr="0072570F" w:rsidRDefault="001C6C2D" w:rsidP="00F0274D">
      <w:pPr>
        <w:pStyle w:val="10"/>
        <w:tabs>
          <w:tab w:val="left" w:pos="0"/>
        </w:tabs>
        <w:ind w:left="284" w:firstLine="709"/>
        <w:jc w:val="both"/>
        <w:rPr>
          <w:sz w:val="24"/>
          <w:szCs w:val="24"/>
        </w:rPr>
      </w:pPr>
      <w:bookmarkStart w:id="2" w:name="bookmark1230"/>
      <w:bookmarkEnd w:id="2"/>
      <w:r w:rsidRPr="0072570F">
        <w:rPr>
          <w:sz w:val="24"/>
          <w:szCs w:val="24"/>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C6C2D" w:rsidRPr="0072570F" w:rsidRDefault="001C6C2D" w:rsidP="00F0274D">
      <w:pPr>
        <w:pStyle w:val="10"/>
        <w:tabs>
          <w:tab w:val="left" w:pos="0"/>
        </w:tabs>
        <w:ind w:left="284" w:firstLine="709"/>
        <w:jc w:val="both"/>
        <w:rPr>
          <w:sz w:val="24"/>
          <w:szCs w:val="24"/>
        </w:rPr>
      </w:pPr>
      <w:r w:rsidRPr="0072570F">
        <w:rPr>
          <w:sz w:val="24"/>
          <w:szCs w:val="24"/>
        </w:rPr>
        <w:t>В случае если подается заявление в электронной форме представителем Заявителя, дополнительно предоставляется документ, подтверждающий полномочия представителя действовать от имени Заявителя, в виде электронного образа такого документа.</w:t>
      </w:r>
    </w:p>
    <w:p w:rsidR="001C6C2D" w:rsidRPr="00C03028" w:rsidRDefault="001C6C2D" w:rsidP="00F0274D">
      <w:pPr>
        <w:pStyle w:val="10"/>
        <w:tabs>
          <w:tab w:val="left" w:pos="1418"/>
        </w:tabs>
        <w:ind w:left="284" w:firstLine="709"/>
        <w:jc w:val="both"/>
        <w:rPr>
          <w:sz w:val="24"/>
          <w:szCs w:val="24"/>
        </w:rPr>
      </w:pPr>
      <w:r w:rsidRPr="0072570F">
        <w:rPr>
          <w:sz w:val="24"/>
          <w:szCs w:val="24"/>
        </w:rPr>
        <w:t>2.8.3.</w:t>
      </w:r>
      <w:r>
        <w:rPr>
          <w:sz w:val="24"/>
          <w:szCs w:val="24"/>
        </w:rPr>
        <w:t xml:space="preserve"> </w:t>
      </w:r>
      <w:r w:rsidRPr="00C03028">
        <w:rPr>
          <w:sz w:val="24"/>
          <w:szCs w:val="24"/>
        </w:rPr>
        <w:t xml:space="preserve">Документ, подтверждающий полномочия представителя Заявителя </w:t>
      </w:r>
      <w:r>
        <w:rPr>
          <w:sz w:val="24"/>
          <w:szCs w:val="24"/>
        </w:rPr>
        <w:t>(</w:t>
      </w:r>
      <w:r w:rsidRPr="00C03028">
        <w:rPr>
          <w:sz w:val="24"/>
          <w:szCs w:val="24"/>
        </w:rPr>
        <w:t>нотариально заверенн</w:t>
      </w:r>
      <w:r>
        <w:rPr>
          <w:sz w:val="24"/>
          <w:szCs w:val="24"/>
        </w:rPr>
        <w:t>ый</w:t>
      </w:r>
      <w:r w:rsidRPr="00C03028">
        <w:rPr>
          <w:sz w:val="24"/>
          <w:szCs w:val="24"/>
        </w:rPr>
        <w:t>) - при обращении представителя Заявителя.</w:t>
      </w:r>
    </w:p>
    <w:p w:rsidR="001C6C2D" w:rsidRPr="00C03028" w:rsidRDefault="001C6C2D" w:rsidP="00F0274D">
      <w:pPr>
        <w:pStyle w:val="10"/>
        <w:tabs>
          <w:tab w:val="left" w:pos="1418"/>
        </w:tabs>
        <w:ind w:left="284"/>
        <w:jc w:val="both"/>
        <w:rPr>
          <w:sz w:val="24"/>
          <w:szCs w:val="24"/>
        </w:rPr>
      </w:pPr>
      <w:r w:rsidRPr="00C03028">
        <w:rPr>
          <w:sz w:val="24"/>
          <w:szCs w:val="24"/>
        </w:rPr>
        <w:t xml:space="preserve">Документы предоставляются с одновременным предоставлением их копий. Копии документов должны быть заверены нотариально или представлены с предъявлением оригинала для заверения специалистом </w:t>
      </w:r>
      <w:r w:rsidRPr="00A94899">
        <w:rPr>
          <w:sz w:val="24"/>
          <w:szCs w:val="24"/>
        </w:rPr>
        <w:t>Уполномоченн</w:t>
      </w:r>
      <w:r>
        <w:rPr>
          <w:sz w:val="24"/>
          <w:szCs w:val="24"/>
        </w:rPr>
        <w:t>ого</w:t>
      </w:r>
      <w:r w:rsidRPr="00A94899">
        <w:rPr>
          <w:sz w:val="24"/>
          <w:szCs w:val="24"/>
        </w:rPr>
        <w:t xml:space="preserve"> орган</w:t>
      </w:r>
      <w:r>
        <w:rPr>
          <w:sz w:val="24"/>
          <w:szCs w:val="24"/>
        </w:rPr>
        <w:t>а</w:t>
      </w:r>
      <w:r w:rsidRPr="00C03028">
        <w:rPr>
          <w:sz w:val="24"/>
          <w:szCs w:val="24"/>
        </w:rPr>
        <w:t>, ответственным за предоставление муниципальной услуги, при личном приеме.</w:t>
      </w:r>
    </w:p>
    <w:p w:rsidR="001C6C2D" w:rsidRPr="00C03028" w:rsidRDefault="001C6C2D" w:rsidP="00F0274D">
      <w:pPr>
        <w:pStyle w:val="10"/>
        <w:tabs>
          <w:tab w:val="left" w:pos="1418"/>
        </w:tabs>
        <w:ind w:left="284"/>
        <w:jc w:val="both"/>
        <w:rPr>
          <w:sz w:val="24"/>
          <w:szCs w:val="24"/>
        </w:rPr>
      </w:pPr>
      <w:r w:rsidRPr="00C03028">
        <w:rPr>
          <w:sz w:val="24"/>
          <w:szCs w:val="24"/>
        </w:rPr>
        <w:t>Документы должны соответствовать требованиям законодательства, действовавшего на момент издания и в месте издания документа, к форме и содержанию документа.</w:t>
      </w:r>
    </w:p>
    <w:p w:rsidR="001C6C2D" w:rsidRPr="00C03028" w:rsidRDefault="001C6C2D" w:rsidP="00F0274D">
      <w:pPr>
        <w:pStyle w:val="10"/>
        <w:tabs>
          <w:tab w:val="left" w:pos="1418"/>
        </w:tabs>
        <w:ind w:left="284"/>
        <w:jc w:val="both"/>
        <w:rPr>
          <w:sz w:val="24"/>
          <w:szCs w:val="24"/>
        </w:rPr>
      </w:pPr>
      <w:r w:rsidRPr="00C03028">
        <w:rPr>
          <w:sz w:val="24"/>
          <w:szCs w:val="24"/>
        </w:rPr>
        <w:t>Заявление, а также документы, предусмотренные пунктом 2.</w:t>
      </w:r>
      <w:r>
        <w:rPr>
          <w:sz w:val="24"/>
          <w:szCs w:val="24"/>
        </w:rPr>
        <w:t>8</w:t>
      </w:r>
      <w:r w:rsidRPr="00C03028">
        <w:rPr>
          <w:sz w:val="24"/>
          <w:szCs w:val="24"/>
        </w:rPr>
        <w:t xml:space="preserve"> настоящего Регламента, могут быть представлены Заявителем в электронном виде через региональный портал государственных и муниципальных услуг www.gosuslugi.krskstate.ru.</w:t>
      </w:r>
    </w:p>
    <w:p w:rsidR="001C6C2D" w:rsidRDefault="001C6C2D" w:rsidP="00F0274D">
      <w:pPr>
        <w:pStyle w:val="10"/>
        <w:tabs>
          <w:tab w:val="left" w:pos="1418"/>
        </w:tabs>
        <w:ind w:left="284"/>
        <w:jc w:val="both"/>
        <w:rPr>
          <w:sz w:val="24"/>
          <w:szCs w:val="24"/>
        </w:rPr>
      </w:pPr>
      <w:r w:rsidRPr="00C03028">
        <w:rPr>
          <w:sz w:val="24"/>
          <w:szCs w:val="24"/>
        </w:rPr>
        <w:t xml:space="preserve">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1C6C2D" w:rsidRPr="00C03028" w:rsidRDefault="001C6C2D" w:rsidP="00F0274D">
      <w:pPr>
        <w:pStyle w:val="10"/>
        <w:tabs>
          <w:tab w:val="left" w:pos="1418"/>
        </w:tabs>
        <w:ind w:left="284"/>
        <w:jc w:val="both"/>
        <w:rPr>
          <w:sz w:val="24"/>
          <w:szCs w:val="24"/>
        </w:rPr>
      </w:pPr>
    </w:p>
    <w:p w:rsidR="001C6C2D" w:rsidRDefault="001C6C2D" w:rsidP="00F0274D">
      <w:pPr>
        <w:tabs>
          <w:tab w:val="left" w:pos="1418"/>
        </w:tabs>
        <w:spacing w:after="0" w:line="240" w:lineRule="auto"/>
        <w:ind w:left="284" w:firstLine="709"/>
        <w:jc w:val="center"/>
        <w:rPr>
          <w:rFonts w:ascii="Times New Roman" w:hAnsi="Times New Roman"/>
          <w:b/>
          <w:sz w:val="24"/>
          <w:szCs w:val="24"/>
        </w:rPr>
      </w:pPr>
      <w:r w:rsidRPr="00C454AD">
        <w:rPr>
          <w:rFonts w:ascii="Times New Roman" w:hAnsi="Times New Roman"/>
          <w:b/>
          <w:sz w:val="24"/>
          <w:szCs w:val="24"/>
        </w:rPr>
        <w:t xml:space="preserve">Перечень документов, запрашиваемых в порядке межведомственного информационного взаимодействия, необходимых для предоставления </w:t>
      </w:r>
    </w:p>
    <w:p w:rsidR="001C6C2D" w:rsidRDefault="001C6C2D" w:rsidP="00F0274D">
      <w:pPr>
        <w:tabs>
          <w:tab w:val="left" w:pos="1418"/>
        </w:tabs>
        <w:spacing w:after="0" w:line="240" w:lineRule="auto"/>
        <w:ind w:left="284" w:firstLine="709"/>
        <w:jc w:val="center"/>
        <w:rPr>
          <w:rFonts w:ascii="Times New Roman" w:hAnsi="Times New Roman"/>
          <w:b/>
          <w:sz w:val="24"/>
          <w:szCs w:val="24"/>
        </w:rPr>
      </w:pPr>
      <w:r w:rsidRPr="00C454AD">
        <w:rPr>
          <w:rFonts w:ascii="Times New Roman" w:hAnsi="Times New Roman"/>
          <w:b/>
          <w:sz w:val="24"/>
          <w:szCs w:val="24"/>
        </w:rPr>
        <w:t>муниципальной услуги</w:t>
      </w:r>
    </w:p>
    <w:p w:rsidR="001C6C2D" w:rsidRPr="00314923" w:rsidRDefault="001C6C2D" w:rsidP="00F0274D">
      <w:pPr>
        <w:pStyle w:val="ConsPlusNormal"/>
        <w:ind w:left="284" w:firstLine="709"/>
        <w:jc w:val="both"/>
        <w:rPr>
          <w:rFonts w:ascii="Times New Roman" w:hAnsi="Times New Roman"/>
          <w:bCs/>
          <w:color w:val="000000"/>
          <w:sz w:val="24"/>
          <w:szCs w:val="24"/>
        </w:rPr>
      </w:pPr>
      <w:r w:rsidRPr="00314923">
        <w:rPr>
          <w:rFonts w:ascii="Times New Roman" w:hAnsi="Times New Roman"/>
          <w:bCs/>
          <w:color w:val="000000"/>
          <w:sz w:val="24"/>
          <w:szCs w:val="24"/>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314923">
        <w:rPr>
          <w:rFonts w:ascii="Times New Roman" w:hAnsi="Times New Roman"/>
          <w:bCs/>
          <w:color w:val="000000"/>
          <w:sz w:val="24"/>
          <w:szCs w:val="24"/>
        </w:rPr>
        <w:lastRenderedPageBreak/>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r>
        <w:rPr>
          <w:rFonts w:ascii="Times New Roman" w:hAnsi="Times New Roman"/>
          <w:bCs/>
          <w:color w:val="000000"/>
          <w:sz w:val="24"/>
          <w:szCs w:val="24"/>
        </w:rPr>
        <w:t>,</w:t>
      </w:r>
      <w:r w:rsidRPr="00314923">
        <w:rPr>
          <w:rFonts w:ascii="Times New Roman" w:hAnsi="Times New Roman"/>
          <w:bCs/>
          <w:color w:val="000000"/>
          <w:sz w:val="24"/>
          <w:szCs w:val="24"/>
        </w:rPr>
        <w:t xml:space="preserve"> и которые заявитель вправе представить по собственной инициативе:</w:t>
      </w:r>
    </w:p>
    <w:p w:rsidR="001C6C2D" w:rsidRPr="00314923" w:rsidRDefault="001C6C2D" w:rsidP="00F0274D">
      <w:pPr>
        <w:pStyle w:val="ConsPlusNormal"/>
        <w:ind w:left="284" w:firstLine="709"/>
        <w:jc w:val="both"/>
        <w:rPr>
          <w:rFonts w:ascii="Times New Roman" w:hAnsi="Times New Roman"/>
          <w:bCs/>
          <w:color w:val="000000"/>
          <w:sz w:val="24"/>
          <w:szCs w:val="24"/>
        </w:rPr>
      </w:pPr>
      <w:r>
        <w:rPr>
          <w:rFonts w:ascii="Times New Roman" w:hAnsi="Times New Roman"/>
          <w:bCs/>
          <w:color w:val="000000"/>
          <w:sz w:val="24"/>
          <w:szCs w:val="24"/>
        </w:rPr>
        <w:t>- в</w:t>
      </w:r>
      <w:r w:rsidRPr="00314923">
        <w:rPr>
          <w:rFonts w:ascii="Times New Roman" w:hAnsi="Times New Roman"/>
          <w:bCs/>
          <w:color w:val="000000"/>
          <w:sz w:val="24"/>
          <w:szCs w:val="24"/>
        </w:rPr>
        <w:t>ыписка из Единого государственного реестра юридических лиц;</w:t>
      </w:r>
    </w:p>
    <w:p w:rsidR="001C6C2D" w:rsidRDefault="001C6C2D" w:rsidP="00F0274D">
      <w:pPr>
        <w:tabs>
          <w:tab w:val="left" w:pos="1418"/>
        </w:tabs>
        <w:spacing w:after="0" w:line="240" w:lineRule="auto"/>
        <w:ind w:left="284" w:firstLine="709"/>
        <w:jc w:val="both"/>
        <w:rPr>
          <w:rFonts w:ascii="Times New Roman" w:hAnsi="Times New Roman"/>
          <w:sz w:val="24"/>
          <w:szCs w:val="24"/>
        </w:rPr>
      </w:pPr>
      <w:r>
        <w:rPr>
          <w:rFonts w:ascii="Times New Roman" w:hAnsi="Times New Roman"/>
          <w:bCs/>
          <w:color w:val="000000"/>
          <w:sz w:val="24"/>
          <w:szCs w:val="24"/>
        </w:rPr>
        <w:t>- в</w:t>
      </w:r>
      <w:r w:rsidRPr="00314923">
        <w:rPr>
          <w:rFonts w:ascii="Times New Roman" w:hAnsi="Times New Roman"/>
          <w:bCs/>
          <w:color w:val="000000"/>
          <w:sz w:val="24"/>
          <w:szCs w:val="24"/>
        </w:rPr>
        <w:t>ыписка из Единого государственного реестра индивидуальных предпринимателей.</w:t>
      </w:r>
    </w:p>
    <w:p w:rsidR="001C6C2D" w:rsidRPr="005278B8" w:rsidRDefault="001C6C2D" w:rsidP="00F0274D">
      <w:pPr>
        <w:pStyle w:val="10"/>
        <w:tabs>
          <w:tab w:val="left" w:pos="0"/>
        </w:tabs>
        <w:ind w:left="284" w:firstLine="0"/>
        <w:jc w:val="both"/>
        <w:rPr>
          <w:sz w:val="24"/>
          <w:szCs w:val="24"/>
        </w:rPr>
      </w:pPr>
      <w:r>
        <w:rPr>
          <w:sz w:val="24"/>
          <w:szCs w:val="24"/>
        </w:rPr>
        <w:tab/>
        <w:t xml:space="preserve">2.10. </w:t>
      </w:r>
      <w:r w:rsidRPr="005278B8">
        <w:rPr>
          <w:sz w:val="24"/>
          <w:szCs w:val="24"/>
        </w:rPr>
        <w:t>При предоставлении муниципальной услуги запрещается требовать от Заявителя</w:t>
      </w:r>
      <w:r>
        <w:rPr>
          <w:sz w:val="24"/>
          <w:szCs w:val="24"/>
        </w:rPr>
        <w:t xml:space="preserve"> </w:t>
      </w:r>
      <w:bookmarkStart w:id="3" w:name="bookmark1018"/>
      <w:bookmarkEnd w:id="3"/>
      <w:r>
        <w:rPr>
          <w:sz w:val="24"/>
          <w:szCs w:val="24"/>
        </w:rPr>
        <w:t>пр</w:t>
      </w:r>
      <w:r w:rsidRPr="005278B8">
        <w:rPr>
          <w:sz w:val="24"/>
          <w:szCs w:val="24"/>
        </w:rPr>
        <w:t>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bookmarkStart w:id="4" w:name="bookmark1019"/>
      <w:bookmarkEnd w:id="4"/>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Исчерпывающий перечень оснований для отказа в приеме документов,</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необходимых для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4C1A6B"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4C1A6B">
        <w:rPr>
          <w:rFonts w:ascii="Times New Roman" w:hAnsi="Times New Roman"/>
          <w:color w:val="000000"/>
          <w:sz w:val="24"/>
          <w:szCs w:val="24"/>
        </w:rPr>
        <w:t>2.1</w:t>
      </w:r>
      <w:r>
        <w:rPr>
          <w:rFonts w:ascii="Times New Roman" w:hAnsi="Times New Roman"/>
          <w:color w:val="000000"/>
          <w:sz w:val="24"/>
          <w:szCs w:val="24"/>
        </w:rPr>
        <w:t>1</w:t>
      </w:r>
      <w:r w:rsidRPr="004C1A6B">
        <w:rPr>
          <w:rFonts w:ascii="Times New Roman" w:hAnsi="Times New Roman"/>
          <w:color w:val="000000"/>
          <w:sz w:val="24"/>
          <w:szCs w:val="24"/>
        </w:rPr>
        <w:t>.</w:t>
      </w:r>
      <w:r w:rsidRPr="004C1A6B">
        <w:rPr>
          <w:rFonts w:ascii="Times New Roman" w:hAnsi="Times New Roman"/>
          <w:color w:val="000000"/>
          <w:sz w:val="24"/>
          <w:szCs w:val="24"/>
        </w:rPr>
        <w:tab/>
        <w:t xml:space="preserve"> Основания для возврата заявления и документов, необходимых</w:t>
      </w:r>
      <w:r>
        <w:rPr>
          <w:rFonts w:ascii="Times New Roman" w:hAnsi="Times New Roman"/>
          <w:color w:val="000000"/>
          <w:sz w:val="24"/>
          <w:szCs w:val="24"/>
        </w:rPr>
        <w:t xml:space="preserve"> </w:t>
      </w:r>
      <w:r w:rsidRPr="004C1A6B">
        <w:rPr>
          <w:rFonts w:ascii="Times New Roman" w:hAnsi="Times New Roman"/>
          <w:color w:val="000000"/>
          <w:sz w:val="24"/>
          <w:szCs w:val="24"/>
        </w:rPr>
        <w:t>для предоставления муниципальной услуги:</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 xml:space="preserve">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 </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 xml:space="preserve">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4) заявление и прилагаемые к нему документы не соответствуют требованиям настоящего административного регламента;</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5) заявителем не представлены документы, указанные в пункте 2.</w:t>
      </w:r>
      <w:r>
        <w:rPr>
          <w:rFonts w:ascii="Times New Roman" w:hAnsi="Times New Roman"/>
          <w:color w:val="000000"/>
          <w:sz w:val="24"/>
          <w:szCs w:val="24"/>
        </w:rPr>
        <w:t>8</w:t>
      </w:r>
      <w:r w:rsidRPr="00C454AD">
        <w:rPr>
          <w:rFonts w:ascii="Times New Roman" w:hAnsi="Times New Roman"/>
          <w:color w:val="000000"/>
          <w:sz w:val="24"/>
          <w:szCs w:val="24"/>
        </w:rPr>
        <w:t xml:space="preserve"> настоящего Регламента, обязанность по представлению которых возложена на заявителя;</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9) наличие противоречивых сведений в заявлении и приложенных к нему документах;</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10) заявление подано в орган местного самоуправления, в полномочия которых не входит предоставление услуги;</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11)  заявление подано неуполномоченным лицом;</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13) заявление не поддается прочтению, содержит нецензурные или оскорбительные выражения.</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lastRenderedPageBreak/>
        <w:t>Решение об отказе в приеме документов, необходимых для предоставления муниципальной услуги, по форме, приведенной в  Приложении 2 к настоящему Регламенту, направляется в личный кабинет Заявителя на ЕПГУ не позднее первого рабочего дня, следующего за днем подачи заявления.</w:t>
      </w:r>
    </w:p>
    <w:p w:rsidR="001C6C2D" w:rsidRPr="00C454AD" w:rsidRDefault="001C6C2D" w:rsidP="00F0274D">
      <w:pPr>
        <w:autoSpaceDE w:val="0"/>
        <w:autoSpaceDN w:val="0"/>
        <w:adjustRightInd w:val="0"/>
        <w:spacing w:after="0" w:line="240" w:lineRule="auto"/>
        <w:ind w:left="284" w:firstLine="709"/>
        <w:jc w:val="both"/>
        <w:rPr>
          <w:rFonts w:ascii="Times New Roman" w:hAnsi="Times New Roman"/>
          <w:color w:val="000000"/>
          <w:sz w:val="24"/>
          <w:szCs w:val="24"/>
        </w:rPr>
      </w:pPr>
      <w:r w:rsidRPr="00C454AD">
        <w:rPr>
          <w:rFonts w:ascii="Times New Roman" w:hAnsi="Times New Roman"/>
          <w:color w:val="000000"/>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C6C2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Pr>
          <w:rFonts w:ascii="Times New Roman" w:hAnsi="Times New Roman"/>
          <w:b/>
          <w:bCs/>
          <w:color w:val="000000"/>
          <w:sz w:val="24"/>
          <w:szCs w:val="24"/>
        </w:rPr>
        <w:t>И</w:t>
      </w:r>
      <w:r w:rsidRPr="008A3652">
        <w:rPr>
          <w:rFonts w:ascii="Times New Roman" w:hAnsi="Times New Roman"/>
          <w:b/>
          <w:bCs/>
          <w:color w:val="000000"/>
          <w:sz w:val="24"/>
          <w:szCs w:val="24"/>
        </w:rPr>
        <w:t>счерпывающий перечень оснований для приостановления или отказа в</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предоставлении государственной (муниципальной) услуги</w:t>
      </w:r>
    </w:p>
    <w:p w:rsidR="001C6C2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4C1A6B"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4C1A6B">
        <w:rPr>
          <w:rFonts w:ascii="Times New Roman" w:hAnsi="Times New Roman"/>
          <w:color w:val="000000"/>
          <w:sz w:val="24"/>
          <w:szCs w:val="24"/>
        </w:rPr>
        <w:t>2.1</w:t>
      </w:r>
      <w:r>
        <w:rPr>
          <w:rFonts w:ascii="Times New Roman" w:hAnsi="Times New Roman"/>
          <w:color w:val="000000"/>
          <w:sz w:val="24"/>
          <w:szCs w:val="24"/>
        </w:rPr>
        <w:t>2</w:t>
      </w:r>
      <w:r w:rsidR="00F0274D">
        <w:rPr>
          <w:rFonts w:ascii="Times New Roman" w:hAnsi="Times New Roman"/>
          <w:color w:val="000000"/>
          <w:sz w:val="24"/>
          <w:szCs w:val="24"/>
        </w:rPr>
        <w:t xml:space="preserve">. </w:t>
      </w:r>
      <w:r w:rsidRPr="004C1A6B">
        <w:rPr>
          <w:rFonts w:ascii="Times New Roman" w:hAnsi="Times New Roman"/>
          <w:color w:val="000000"/>
          <w:sz w:val="24"/>
          <w:szCs w:val="24"/>
        </w:rPr>
        <w:t>Основания для приостановления предоставления муниципальной услуги не предусмотрены.</w:t>
      </w:r>
    </w:p>
    <w:p w:rsidR="001C6C2D" w:rsidRPr="004C1A6B"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4C1A6B">
        <w:rPr>
          <w:rFonts w:ascii="Times New Roman" w:hAnsi="Times New Roman"/>
          <w:color w:val="000000"/>
          <w:sz w:val="24"/>
          <w:szCs w:val="24"/>
        </w:rPr>
        <w:t>2.1</w:t>
      </w:r>
      <w:r>
        <w:rPr>
          <w:rFonts w:ascii="Times New Roman" w:hAnsi="Times New Roman"/>
          <w:color w:val="000000"/>
          <w:sz w:val="24"/>
          <w:szCs w:val="24"/>
        </w:rPr>
        <w:t>3</w:t>
      </w:r>
      <w:r w:rsidRPr="004C1A6B">
        <w:rPr>
          <w:rFonts w:ascii="Times New Roman" w:hAnsi="Times New Roman"/>
          <w:color w:val="000000"/>
          <w:sz w:val="24"/>
          <w:szCs w:val="24"/>
        </w:rPr>
        <w:t>. Основания для отказа в предоставлении муниципальной услуги:</w:t>
      </w:r>
    </w:p>
    <w:p w:rsidR="001C6C2D" w:rsidRPr="00C454A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4C1A6B">
        <w:rPr>
          <w:rFonts w:ascii="Times New Roman" w:hAnsi="Times New Roman"/>
          <w:color w:val="000000"/>
          <w:sz w:val="24"/>
          <w:szCs w:val="24"/>
        </w:rPr>
        <w:t xml:space="preserve">1) </w:t>
      </w:r>
      <w:bookmarkStart w:id="5" w:name="P214"/>
      <w:bookmarkEnd w:id="5"/>
      <w:r w:rsidRPr="00C454AD">
        <w:rPr>
          <w:rFonts w:ascii="Times New Roman" w:hAnsi="Times New Roman"/>
          <w:color w:val="000000"/>
          <w:sz w:val="24"/>
          <w:szCs w:val="24"/>
        </w:rPr>
        <w:t>непредставление заявителем документов, указанных в пункте 2.</w:t>
      </w:r>
      <w:r>
        <w:rPr>
          <w:rFonts w:ascii="Times New Roman" w:hAnsi="Times New Roman"/>
          <w:color w:val="000000"/>
          <w:sz w:val="24"/>
          <w:szCs w:val="24"/>
        </w:rPr>
        <w:t>8</w:t>
      </w:r>
      <w:r w:rsidRPr="00C454AD">
        <w:rPr>
          <w:rFonts w:ascii="Times New Roman" w:hAnsi="Times New Roman"/>
          <w:color w:val="000000"/>
          <w:sz w:val="24"/>
          <w:szCs w:val="24"/>
        </w:rPr>
        <w:t xml:space="preserve"> настоящего Регламента, обязанность по представлению которых возложена на заявителя; </w:t>
      </w:r>
    </w:p>
    <w:p w:rsidR="001C6C2D" w:rsidRPr="00C454A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C454AD">
        <w:rPr>
          <w:rFonts w:ascii="Times New Roman" w:hAnsi="Times New Roman"/>
          <w:color w:val="000000"/>
          <w:sz w:val="24"/>
          <w:szCs w:val="24"/>
        </w:rPr>
        <w:t>2)</w:t>
      </w:r>
      <w:r w:rsidRPr="00631A83">
        <w:rPr>
          <w:rFonts w:ascii="Times New Roman" w:hAnsi="Times New Roman"/>
          <w:color w:val="000000"/>
          <w:sz w:val="24"/>
          <w:szCs w:val="24"/>
        </w:rPr>
        <w:t xml:space="preserve"> </w:t>
      </w:r>
      <w:r>
        <w:rPr>
          <w:rFonts w:ascii="Times New Roman" w:hAnsi="Times New Roman"/>
          <w:color w:val="000000"/>
          <w:sz w:val="24"/>
          <w:szCs w:val="24"/>
        </w:rPr>
        <w:t>п</w:t>
      </w:r>
      <w:r w:rsidRPr="00C454AD">
        <w:rPr>
          <w:rFonts w:ascii="Times New Roman" w:hAnsi="Times New Roman"/>
          <w:color w:val="000000"/>
          <w:sz w:val="24"/>
          <w:szCs w:val="24"/>
        </w:rPr>
        <w:t>ри наличии иных оснований, предусмотренных действующим законодательством Российской Федерации, законами Красноярского края  Российской Федерации</w:t>
      </w:r>
      <w:r>
        <w:rPr>
          <w:rFonts w:ascii="Times New Roman" w:hAnsi="Times New Roman"/>
          <w:color w:val="000000"/>
          <w:sz w:val="24"/>
          <w:szCs w:val="24"/>
        </w:rPr>
        <w:t>;</w:t>
      </w:r>
    </w:p>
    <w:p w:rsidR="001C6C2D" w:rsidRPr="00C454A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C454AD">
        <w:rPr>
          <w:rFonts w:ascii="Times New Roman" w:hAnsi="Times New Roman"/>
          <w:color w:val="000000"/>
          <w:sz w:val="24"/>
          <w:szCs w:val="24"/>
        </w:rPr>
        <w:t>3) отзыв заявления о предоставлении муниципальной услуги по инициативе заявителя. Заявитель (представитель заявителя) вправе отказаться от получения муниципальной услуги на основании личного письменного заявления, составленного в свободной форме, направив по адресу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w:t>
      </w:r>
    </w:p>
    <w:p w:rsidR="001C6C2D" w:rsidRPr="004C1A6B"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Перечень услуг, которые являются необходимыми и обязательными для</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предоставления государственной (муниципальной) услуги, в том числе</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сведения о документе (документах), выдаваемом (выдаваемых)</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организациями, участвующими в предоставлении государственной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14</w:t>
      </w:r>
      <w:r w:rsidRPr="008A3652">
        <w:rPr>
          <w:rFonts w:ascii="Times New Roman" w:hAnsi="Times New Roman"/>
          <w:color w:val="000000"/>
          <w:sz w:val="24"/>
          <w:szCs w:val="24"/>
        </w:rPr>
        <w:t>. Услуги, необходимые и обязательные для предоставления</w:t>
      </w:r>
      <w:r>
        <w:rPr>
          <w:rFonts w:ascii="Times New Roman" w:hAnsi="Times New Roman"/>
          <w:color w:val="000000"/>
          <w:sz w:val="24"/>
          <w:szCs w:val="24"/>
        </w:rPr>
        <w:t xml:space="preserve"> </w:t>
      </w:r>
      <w:r w:rsidRPr="008A3652">
        <w:rPr>
          <w:rFonts w:ascii="Times New Roman" w:hAnsi="Times New Roman"/>
          <w:color w:val="000000"/>
          <w:sz w:val="24"/>
          <w:szCs w:val="24"/>
        </w:rPr>
        <w:t>государственной (муниципальной) услуги, отсутствуют.</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Порядок, размер и основания взимания государственной пошлины или</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иной оплаты, взимаемой за предоставление государственной (муниципальной)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услуги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2.1</w:t>
      </w:r>
      <w:r>
        <w:rPr>
          <w:rFonts w:ascii="Times New Roman" w:hAnsi="Times New Roman"/>
          <w:color w:val="000000"/>
          <w:sz w:val="24"/>
          <w:szCs w:val="24"/>
        </w:rPr>
        <w:t>5</w:t>
      </w:r>
      <w:r w:rsidRPr="008A3652">
        <w:rPr>
          <w:rFonts w:ascii="Times New Roman" w:hAnsi="Times New Roman"/>
          <w:color w:val="000000"/>
          <w:sz w:val="24"/>
          <w:szCs w:val="24"/>
        </w:rPr>
        <w:t>. Предоставление (государственной) муниципальной услуги</w:t>
      </w:r>
      <w:r>
        <w:rPr>
          <w:rFonts w:ascii="Times New Roman" w:hAnsi="Times New Roman"/>
          <w:color w:val="000000"/>
          <w:sz w:val="24"/>
          <w:szCs w:val="24"/>
        </w:rPr>
        <w:t xml:space="preserve"> </w:t>
      </w:r>
      <w:r w:rsidRPr="008A3652">
        <w:rPr>
          <w:rFonts w:ascii="Times New Roman" w:hAnsi="Times New Roman"/>
          <w:color w:val="000000"/>
          <w:sz w:val="24"/>
          <w:szCs w:val="24"/>
        </w:rPr>
        <w:t>осуществляется бесплатно.</w:t>
      </w:r>
    </w:p>
    <w:p w:rsidR="001C6C2D" w:rsidRPr="008A3652" w:rsidRDefault="001C6C2D" w:rsidP="00F0274D">
      <w:pPr>
        <w:autoSpaceDE w:val="0"/>
        <w:autoSpaceDN w:val="0"/>
        <w:adjustRightInd w:val="0"/>
        <w:spacing w:after="0" w:line="240" w:lineRule="auto"/>
        <w:ind w:left="284"/>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Порядок, размер и основания взимания платы за предоставление услуг,</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которые являются необходимыми и обязательными для предоставления</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государственной (муниципальной) услуги, включая информацию о методике</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расчета размера такой платы</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16</w:t>
      </w:r>
      <w:r w:rsidRPr="008A3652">
        <w:rPr>
          <w:rFonts w:ascii="Times New Roman" w:hAnsi="Times New Roman"/>
          <w:color w:val="000000"/>
          <w:sz w:val="24"/>
          <w:szCs w:val="24"/>
        </w:rPr>
        <w:t>. Услуги, необходимые и обязательные для предоставления</w:t>
      </w:r>
      <w:r>
        <w:rPr>
          <w:rFonts w:ascii="Times New Roman" w:hAnsi="Times New Roman"/>
          <w:color w:val="000000"/>
          <w:sz w:val="24"/>
          <w:szCs w:val="24"/>
        </w:rPr>
        <w:t xml:space="preserve"> </w:t>
      </w:r>
      <w:r w:rsidRPr="008A3652">
        <w:rPr>
          <w:rFonts w:ascii="Times New Roman" w:hAnsi="Times New Roman"/>
          <w:color w:val="000000"/>
          <w:sz w:val="24"/>
          <w:szCs w:val="24"/>
        </w:rPr>
        <w:t>государственной (муниципальной) услуги, отсутствуют.</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Максимальный срок ожидания в очереди при подаче запроса о</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предоставлении государственной (муниципальной) услуги и при получении</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результата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lastRenderedPageBreak/>
        <w:t>2.</w:t>
      </w:r>
      <w:r>
        <w:rPr>
          <w:rFonts w:ascii="Times New Roman" w:hAnsi="Times New Roman"/>
          <w:color w:val="000000"/>
          <w:sz w:val="24"/>
          <w:szCs w:val="24"/>
        </w:rPr>
        <w:t>17</w:t>
      </w:r>
      <w:r w:rsidRPr="008A3652">
        <w:rPr>
          <w:rFonts w:ascii="Times New Roman" w:hAnsi="Times New Roman"/>
          <w:color w:val="000000"/>
          <w:sz w:val="24"/>
          <w:szCs w:val="24"/>
        </w:rPr>
        <w:t>. Максимальный срок ожидания в очереди при подаче запроса о</w:t>
      </w:r>
      <w:r>
        <w:rPr>
          <w:rFonts w:ascii="Times New Roman" w:hAnsi="Times New Roman"/>
          <w:color w:val="000000"/>
          <w:sz w:val="24"/>
          <w:szCs w:val="24"/>
        </w:rPr>
        <w:t xml:space="preserve"> </w:t>
      </w:r>
      <w:r w:rsidRPr="008A3652">
        <w:rPr>
          <w:rFonts w:ascii="Times New Roman" w:hAnsi="Times New Roman"/>
          <w:color w:val="000000"/>
          <w:sz w:val="24"/>
          <w:szCs w:val="24"/>
        </w:rPr>
        <w:t>предоставлении государственной (муниципальной) услуги и при получении</w:t>
      </w:r>
      <w:r>
        <w:rPr>
          <w:rFonts w:ascii="Times New Roman" w:hAnsi="Times New Roman"/>
          <w:color w:val="000000"/>
          <w:sz w:val="24"/>
          <w:szCs w:val="24"/>
        </w:rPr>
        <w:t xml:space="preserve"> </w:t>
      </w:r>
      <w:r w:rsidRPr="008A3652">
        <w:rPr>
          <w:rFonts w:ascii="Times New Roman" w:hAnsi="Times New Roman"/>
          <w:color w:val="000000"/>
          <w:sz w:val="24"/>
          <w:szCs w:val="24"/>
        </w:rPr>
        <w:t xml:space="preserve">результата предоставления государственной (муниципальной) услуги </w:t>
      </w:r>
      <w:r>
        <w:rPr>
          <w:rFonts w:ascii="Times New Roman" w:hAnsi="Times New Roman"/>
          <w:color w:val="000000"/>
          <w:sz w:val="24"/>
          <w:szCs w:val="24"/>
        </w:rPr>
        <w:t xml:space="preserve">составляет 15 </w:t>
      </w:r>
      <w:r w:rsidRPr="008A3652">
        <w:rPr>
          <w:rFonts w:ascii="Times New Roman" w:hAnsi="Times New Roman"/>
          <w:color w:val="000000"/>
          <w:sz w:val="24"/>
          <w:szCs w:val="24"/>
        </w:rPr>
        <w:t>минут.</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Срок и порядок регистрации запроса заявителя о предоставлении</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государственной (муниципальной) услуги, в том числе в электронной форме</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18</w:t>
      </w:r>
      <w:r w:rsidRPr="008A3652">
        <w:rPr>
          <w:rFonts w:ascii="Times New Roman" w:hAnsi="Times New Roman"/>
          <w:color w:val="000000"/>
          <w:sz w:val="24"/>
          <w:szCs w:val="24"/>
        </w:rPr>
        <w:t>. Срок регистрации заявления о предоставлении государственной</w:t>
      </w:r>
      <w:r>
        <w:rPr>
          <w:rFonts w:ascii="Times New Roman" w:hAnsi="Times New Roman"/>
          <w:color w:val="000000"/>
          <w:sz w:val="24"/>
          <w:szCs w:val="24"/>
        </w:rPr>
        <w:t xml:space="preserve"> </w:t>
      </w:r>
      <w:r w:rsidRPr="008A3652">
        <w:rPr>
          <w:rFonts w:ascii="Times New Roman" w:hAnsi="Times New Roman"/>
          <w:color w:val="000000"/>
          <w:sz w:val="24"/>
          <w:szCs w:val="24"/>
        </w:rPr>
        <w:t xml:space="preserve">(муниципальной) услуги в Уполномоченном органе </w:t>
      </w:r>
      <w:r>
        <w:rPr>
          <w:rFonts w:ascii="Times New Roman" w:hAnsi="Times New Roman"/>
          <w:color w:val="000000"/>
          <w:sz w:val="24"/>
          <w:szCs w:val="24"/>
        </w:rPr>
        <w:t xml:space="preserve">- </w:t>
      </w:r>
      <w:r w:rsidRPr="008A3652">
        <w:rPr>
          <w:rFonts w:ascii="Times New Roman" w:hAnsi="Times New Roman"/>
          <w:color w:val="000000"/>
          <w:sz w:val="24"/>
          <w:szCs w:val="24"/>
        </w:rPr>
        <w:t>1 рабоч</w:t>
      </w:r>
      <w:r>
        <w:rPr>
          <w:rFonts w:ascii="Times New Roman" w:hAnsi="Times New Roman"/>
          <w:color w:val="000000"/>
          <w:sz w:val="24"/>
          <w:szCs w:val="24"/>
        </w:rPr>
        <w:t>ий</w:t>
      </w:r>
      <w:r w:rsidRPr="008A3652">
        <w:rPr>
          <w:rFonts w:ascii="Times New Roman" w:hAnsi="Times New Roman"/>
          <w:color w:val="000000"/>
          <w:sz w:val="24"/>
          <w:szCs w:val="24"/>
        </w:rPr>
        <w:t xml:space="preserve"> д</w:t>
      </w:r>
      <w:r>
        <w:rPr>
          <w:rFonts w:ascii="Times New Roman" w:hAnsi="Times New Roman"/>
          <w:color w:val="000000"/>
          <w:sz w:val="24"/>
          <w:szCs w:val="24"/>
        </w:rPr>
        <w:t>ень</w:t>
      </w:r>
      <w:r w:rsidRPr="008A3652">
        <w:rPr>
          <w:rFonts w:ascii="Times New Roman" w:hAnsi="Times New Roman"/>
          <w:color w:val="000000"/>
          <w:sz w:val="24"/>
          <w:szCs w:val="24"/>
        </w:rPr>
        <w:t xml:space="preserve"> со дня получения заявления и документов, необходимых для</w:t>
      </w:r>
      <w:r>
        <w:rPr>
          <w:rFonts w:ascii="Times New Roman" w:hAnsi="Times New Roman"/>
          <w:color w:val="000000"/>
          <w:sz w:val="24"/>
          <w:szCs w:val="24"/>
        </w:rPr>
        <w:t xml:space="preserve"> </w:t>
      </w:r>
      <w:r w:rsidRPr="008A3652">
        <w:rPr>
          <w:rFonts w:ascii="Times New Roman" w:hAnsi="Times New Roman"/>
          <w:color w:val="000000"/>
          <w:sz w:val="24"/>
          <w:szCs w:val="24"/>
        </w:rPr>
        <w:t>предоставления государственной (муниципальной) услуги.</w:t>
      </w:r>
    </w:p>
    <w:p w:rsidR="001C6C2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В случае наличия оснований для отказа в приеме документов, необходимых</w:t>
      </w:r>
      <w:r>
        <w:rPr>
          <w:rFonts w:ascii="Times New Roman" w:hAnsi="Times New Roman"/>
          <w:color w:val="000000"/>
          <w:sz w:val="24"/>
          <w:szCs w:val="24"/>
        </w:rPr>
        <w:t xml:space="preserve"> </w:t>
      </w:r>
      <w:r w:rsidRPr="008A3652">
        <w:rPr>
          <w:rFonts w:ascii="Times New Roman" w:hAnsi="Times New Roman"/>
          <w:color w:val="000000"/>
          <w:sz w:val="24"/>
          <w:szCs w:val="24"/>
        </w:rPr>
        <w:t>для предоставления государственной (муниципальной) услуги, указанных в пункте</w:t>
      </w:r>
      <w:r>
        <w:rPr>
          <w:rFonts w:ascii="Times New Roman" w:hAnsi="Times New Roman"/>
          <w:color w:val="000000"/>
          <w:sz w:val="24"/>
          <w:szCs w:val="24"/>
        </w:rPr>
        <w:t xml:space="preserve"> </w:t>
      </w:r>
      <w:r w:rsidRPr="008A3652">
        <w:rPr>
          <w:rFonts w:ascii="Times New Roman" w:hAnsi="Times New Roman"/>
          <w:color w:val="000000"/>
          <w:sz w:val="24"/>
          <w:szCs w:val="24"/>
        </w:rPr>
        <w:t xml:space="preserve">2.8 настоящего Административного регламента, Уполномоченный орган </w:t>
      </w:r>
      <w:r>
        <w:rPr>
          <w:rFonts w:ascii="Times New Roman" w:hAnsi="Times New Roman"/>
          <w:color w:val="000000"/>
          <w:sz w:val="24"/>
          <w:szCs w:val="24"/>
        </w:rPr>
        <w:t>в срок не позднее 1 рабочего дня со дня</w:t>
      </w:r>
      <w:r w:rsidRPr="008A3652">
        <w:rPr>
          <w:rFonts w:ascii="Times New Roman" w:hAnsi="Times New Roman"/>
          <w:color w:val="000000"/>
          <w:sz w:val="24"/>
          <w:szCs w:val="24"/>
        </w:rPr>
        <w:t xml:space="preserve"> поступления заявления и документов, необходимых для предоставления государственной (муниципальной) услуги, рабочего дня,</w:t>
      </w:r>
      <w:r>
        <w:rPr>
          <w:rFonts w:ascii="Times New Roman" w:hAnsi="Times New Roman"/>
          <w:color w:val="000000"/>
          <w:sz w:val="24"/>
          <w:szCs w:val="24"/>
        </w:rPr>
        <w:t xml:space="preserve"> </w:t>
      </w:r>
      <w:r w:rsidRPr="008A3652">
        <w:rPr>
          <w:rFonts w:ascii="Times New Roman" w:hAnsi="Times New Roman"/>
          <w:color w:val="000000"/>
          <w:sz w:val="24"/>
          <w:szCs w:val="24"/>
        </w:rPr>
        <w:t>направляет Заявителю либо его представителю решение об отказе в приеме</w:t>
      </w:r>
      <w:r>
        <w:rPr>
          <w:rFonts w:ascii="Times New Roman" w:hAnsi="Times New Roman"/>
          <w:color w:val="000000"/>
          <w:sz w:val="24"/>
          <w:szCs w:val="24"/>
        </w:rPr>
        <w:t xml:space="preserve"> </w:t>
      </w:r>
      <w:r w:rsidRPr="008A3652">
        <w:rPr>
          <w:rFonts w:ascii="Times New Roman" w:hAnsi="Times New Roman"/>
          <w:color w:val="000000"/>
          <w:sz w:val="24"/>
          <w:szCs w:val="24"/>
        </w:rPr>
        <w:t>документов, необходимых для предоставления государственной (муниципальной)</w:t>
      </w:r>
      <w:r>
        <w:rPr>
          <w:rFonts w:ascii="Times New Roman" w:hAnsi="Times New Roman"/>
          <w:color w:val="000000"/>
          <w:sz w:val="24"/>
          <w:szCs w:val="24"/>
        </w:rPr>
        <w:t xml:space="preserve"> </w:t>
      </w:r>
      <w:r w:rsidRPr="008A3652">
        <w:rPr>
          <w:rFonts w:ascii="Times New Roman" w:hAnsi="Times New Roman"/>
          <w:color w:val="000000"/>
          <w:sz w:val="24"/>
          <w:szCs w:val="24"/>
        </w:rPr>
        <w:t xml:space="preserve">услуги по форме, приведенной в Приложении № </w:t>
      </w:r>
      <w:r>
        <w:rPr>
          <w:rFonts w:ascii="Times New Roman" w:hAnsi="Times New Roman"/>
          <w:color w:val="000000"/>
          <w:sz w:val="24"/>
          <w:szCs w:val="24"/>
        </w:rPr>
        <w:t>2</w:t>
      </w:r>
      <w:r w:rsidRPr="008A3652">
        <w:rPr>
          <w:rFonts w:ascii="Times New Roman" w:hAnsi="Times New Roman"/>
          <w:color w:val="000000"/>
          <w:sz w:val="24"/>
          <w:szCs w:val="24"/>
        </w:rPr>
        <w:t xml:space="preserve"> к настоящему</w:t>
      </w:r>
      <w:r>
        <w:rPr>
          <w:rFonts w:ascii="Times New Roman" w:hAnsi="Times New Roman"/>
          <w:color w:val="000000"/>
          <w:sz w:val="24"/>
          <w:szCs w:val="24"/>
        </w:rPr>
        <w:t xml:space="preserve"> </w:t>
      </w:r>
      <w:r w:rsidRPr="008A3652">
        <w:rPr>
          <w:rFonts w:ascii="Times New Roman" w:hAnsi="Times New Roman"/>
          <w:color w:val="000000"/>
          <w:sz w:val="24"/>
          <w:szCs w:val="24"/>
        </w:rPr>
        <w:t>Административному регламенту.</w:t>
      </w:r>
    </w:p>
    <w:p w:rsidR="001C6C2D" w:rsidRPr="006779D9"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6779D9">
        <w:rPr>
          <w:rFonts w:ascii="Times New Roman" w:hAnsi="Times New Roman"/>
          <w:color w:val="000000"/>
          <w:sz w:val="24"/>
          <w:szCs w:val="24"/>
        </w:rPr>
        <w:t>2.</w:t>
      </w:r>
      <w:r>
        <w:rPr>
          <w:rFonts w:ascii="Times New Roman" w:hAnsi="Times New Roman"/>
          <w:color w:val="000000"/>
          <w:sz w:val="24"/>
          <w:szCs w:val="24"/>
        </w:rPr>
        <w:t>18</w:t>
      </w:r>
      <w:r w:rsidRPr="006779D9">
        <w:rPr>
          <w:rFonts w:ascii="Times New Roman" w:hAnsi="Times New Roman"/>
          <w:color w:val="000000"/>
          <w:sz w:val="24"/>
          <w:szCs w:val="24"/>
        </w:rPr>
        <w:t xml:space="preserve">.1.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w:anchor="P170" w:history="1">
        <w:r w:rsidRPr="006779D9">
          <w:rPr>
            <w:rFonts w:ascii="Times New Roman" w:hAnsi="Times New Roman"/>
            <w:color w:val="000000"/>
            <w:sz w:val="24"/>
            <w:szCs w:val="24"/>
          </w:rPr>
          <w:t>пункте 2.1</w:t>
        </w:r>
        <w:r>
          <w:rPr>
            <w:rFonts w:ascii="Times New Roman" w:hAnsi="Times New Roman"/>
            <w:color w:val="000000"/>
            <w:sz w:val="24"/>
            <w:szCs w:val="24"/>
          </w:rPr>
          <w:t>1</w:t>
        </w:r>
      </w:hyperlink>
      <w:r w:rsidRPr="006779D9">
        <w:rPr>
          <w:rFonts w:ascii="Times New Roman" w:hAnsi="Times New Roman"/>
          <w:color w:val="000000"/>
          <w:sz w:val="24"/>
          <w:szCs w:val="24"/>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 </w:t>
      </w:r>
    </w:p>
    <w:p w:rsidR="001C6C2D" w:rsidRPr="006779D9"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6779D9">
        <w:rPr>
          <w:rFonts w:ascii="Times New Roman" w:hAnsi="Times New Roman"/>
          <w:color w:val="000000"/>
          <w:sz w:val="24"/>
          <w:szCs w:val="24"/>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rsidR="001C6C2D"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Требования к помещениям, в которых предоставляется государственная</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color w:val="000000"/>
          <w:sz w:val="24"/>
          <w:szCs w:val="24"/>
        </w:rPr>
      </w:pPr>
      <w:r w:rsidRPr="008A3652">
        <w:rPr>
          <w:rFonts w:ascii="Times New Roman" w:hAnsi="Times New Roman"/>
          <w:b/>
          <w:bCs/>
          <w:color w:val="000000"/>
          <w:sz w:val="24"/>
          <w:szCs w:val="24"/>
        </w:rPr>
        <w:t>(муниципальная) услуга</w:t>
      </w:r>
    </w:p>
    <w:p w:rsidR="001C6C2D" w:rsidRPr="008A3652" w:rsidRDefault="001C6C2D" w:rsidP="00F0274D">
      <w:pPr>
        <w:autoSpaceDE w:val="0"/>
        <w:autoSpaceDN w:val="0"/>
        <w:adjustRightInd w:val="0"/>
        <w:spacing w:after="0" w:line="240" w:lineRule="auto"/>
        <w:ind w:left="284"/>
        <w:jc w:val="both"/>
        <w:rPr>
          <w:rFonts w:ascii="Times New Roman" w:hAnsi="Times New Roman"/>
          <w:b/>
          <w:bCs/>
          <w:color w:val="000000"/>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color w:val="000000"/>
          <w:sz w:val="24"/>
          <w:szCs w:val="24"/>
        </w:rPr>
      </w:pPr>
      <w:r w:rsidRPr="008A3652">
        <w:rPr>
          <w:rFonts w:ascii="Times New Roman" w:hAnsi="Times New Roman"/>
          <w:color w:val="000000"/>
          <w:sz w:val="24"/>
          <w:szCs w:val="24"/>
        </w:rPr>
        <w:t>2.</w:t>
      </w:r>
      <w:r>
        <w:rPr>
          <w:rFonts w:ascii="Times New Roman" w:hAnsi="Times New Roman"/>
          <w:color w:val="000000"/>
          <w:sz w:val="24"/>
          <w:szCs w:val="24"/>
        </w:rPr>
        <w:t>19</w:t>
      </w:r>
      <w:r w:rsidRPr="008A3652">
        <w:rPr>
          <w:rFonts w:ascii="Times New Roman" w:hAnsi="Times New Roman"/>
          <w:color w:val="000000"/>
          <w:sz w:val="24"/>
          <w:szCs w:val="24"/>
        </w:rPr>
        <w:t>. Местоположение административных зданий, в которых осуществляется</w:t>
      </w:r>
      <w:r>
        <w:rPr>
          <w:rFonts w:ascii="Times New Roman" w:hAnsi="Times New Roman"/>
          <w:color w:val="000000"/>
          <w:sz w:val="24"/>
          <w:szCs w:val="24"/>
        </w:rPr>
        <w:t xml:space="preserve"> </w:t>
      </w:r>
      <w:r w:rsidRPr="008A3652">
        <w:rPr>
          <w:rFonts w:ascii="Times New Roman" w:hAnsi="Times New Roman"/>
          <w:color w:val="000000"/>
          <w:sz w:val="24"/>
          <w:szCs w:val="24"/>
        </w:rPr>
        <w:t>прием заявлений и документов, необходимых для предоставления государственной (муниципальной) услуги, а также выдача результатов предоставления</w:t>
      </w:r>
      <w:r>
        <w:rPr>
          <w:rFonts w:ascii="Times New Roman" w:hAnsi="Times New Roman"/>
          <w:color w:val="000000"/>
          <w:sz w:val="24"/>
          <w:szCs w:val="24"/>
        </w:rPr>
        <w:t xml:space="preserve"> </w:t>
      </w:r>
      <w:r w:rsidRPr="008A3652">
        <w:rPr>
          <w:rFonts w:ascii="Times New Roman" w:hAnsi="Times New Roman"/>
          <w:color w:val="000000"/>
          <w:sz w:val="24"/>
          <w:szCs w:val="24"/>
        </w:rPr>
        <w:t>государственной (муниципальной) услуги, должно обеспечивать удобство для</w:t>
      </w:r>
      <w:r>
        <w:rPr>
          <w:rFonts w:ascii="Times New Roman" w:hAnsi="Times New Roman"/>
          <w:color w:val="000000"/>
          <w:sz w:val="24"/>
          <w:szCs w:val="24"/>
        </w:rPr>
        <w:t xml:space="preserve"> </w:t>
      </w:r>
      <w:r w:rsidRPr="008A3652">
        <w:rPr>
          <w:rFonts w:ascii="Times New Roman" w:hAnsi="Times New Roman"/>
          <w:color w:val="000000"/>
          <w:sz w:val="24"/>
          <w:szCs w:val="24"/>
        </w:rPr>
        <w:t>граждан с точки зрения пешеходной доступности от остановок общественного</w:t>
      </w:r>
      <w:r>
        <w:rPr>
          <w:rFonts w:ascii="Times New Roman" w:hAnsi="Times New Roman"/>
          <w:color w:val="000000"/>
          <w:sz w:val="24"/>
          <w:szCs w:val="24"/>
        </w:rPr>
        <w:t xml:space="preserve"> </w:t>
      </w:r>
      <w:r w:rsidRPr="008A3652">
        <w:rPr>
          <w:rFonts w:ascii="Times New Roman" w:hAnsi="Times New Roman"/>
          <w:color w:val="000000"/>
          <w:sz w:val="24"/>
          <w:szCs w:val="24"/>
        </w:rPr>
        <w:t>транспорта.</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В случае, если имеется возможность организации стоянки (парковки) возле</w:t>
      </w:r>
      <w:r>
        <w:rPr>
          <w:rFonts w:ascii="Times New Roman" w:hAnsi="Times New Roman"/>
          <w:sz w:val="24"/>
          <w:szCs w:val="24"/>
        </w:rPr>
        <w:t xml:space="preserve"> </w:t>
      </w:r>
      <w:r w:rsidRPr="008A3652">
        <w:rPr>
          <w:rFonts w:ascii="Times New Roman" w:hAnsi="Times New Roman"/>
          <w:sz w:val="24"/>
          <w:szCs w:val="24"/>
        </w:rPr>
        <w:t>здания (строения), в котором размещено помещение приема и выдачи документов,</w:t>
      </w:r>
      <w:r>
        <w:rPr>
          <w:rFonts w:ascii="Times New Roman" w:hAnsi="Times New Roman"/>
          <w:sz w:val="24"/>
          <w:szCs w:val="24"/>
        </w:rPr>
        <w:t xml:space="preserve"> </w:t>
      </w:r>
      <w:r w:rsidRPr="008A3652">
        <w:rPr>
          <w:rFonts w:ascii="Times New Roman" w:hAnsi="Times New Roman"/>
          <w:sz w:val="24"/>
          <w:szCs w:val="24"/>
        </w:rPr>
        <w:t>организовывается стоянка (парковка) для личного автомобильного транспорта</w:t>
      </w:r>
      <w:r>
        <w:rPr>
          <w:rFonts w:ascii="Times New Roman" w:hAnsi="Times New Roman"/>
          <w:sz w:val="24"/>
          <w:szCs w:val="24"/>
        </w:rPr>
        <w:t xml:space="preserve"> </w:t>
      </w:r>
      <w:r w:rsidRPr="008A3652">
        <w:rPr>
          <w:rFonts w:ascii="Times New Roman" w:hAnsi="Times New Roman"/>
          <w:sz w:val="24"/>
          <w:szCs w:val="24"/>
        </w:rPr>
        <w:t>заявителей. За пользование стоянкой (парковкой) с заявителей плата не взимается.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Для парковки специальных автотранспортных средств инвалидов на стоянке</w:t>
      </w:r>
      <w:r>
        <w:rPr>
          <w:rFonts w:ascii="Times New Roman" w:hAnsi="Times New Roman"/>
          <w:sz w:val="24"/>
          <w:szCs w:val="24"/>
        </w:rPr>
        <w:t xml:space="preserve"> </w:t>
      </w:r>
      <w:r w:rsidRPr="008A3652">
        <w:rPr>
          <w:rFonts w:ascii="Times New Roman" w:hAnsi="Times New Roman"/>
          <w:sz w:val="24"/>
          <w:szCs w:val="24"/>
        </w:rPr>
        <w:t>(парковке) выделяется не менее 10% мест (но не менее одного места) для бесплатной</w:t>
      </w:r>
      <w:r>
        <w:rPr>
          <w:rFonts w:ascii="Times New Roman" w:hAnsi="Times New Roman"/>
          <w:sz w:val="24"/>
          <w:szCs w:val="24"/>
        </w:rPr>
        <w:t xml:space="preserve">  </w:t>
      </w:r>
      <w:r w:rsidRPr="008A3652">
        <w:rPr>
          <w:rFonts w:ascii="Times New Roman" w:hAnsi="Times New Roman"/>
          <w:sz w:val="24"/>
          <w:szCs w:val="24"/>
        </w:rPr>
        <w:t>парковки транспортных средств, управляемых инвалидами I, II групп, а также</w:t>
      </w:r>
      <w:r>
        <w:rPr>
          <w:rFonts w:ascii="Times New Roman" w:hAnsi="Times New Roman"/>
          <w:sz w:val="24"/>
          <w:szCs w:val="24"/>
        </w:rPr>
        <w:t xml:space="preserve"> </w:t>
      </w:r>
      <w:r w:rsidRPr="008A3652">
        <w:rPr>
          <w:rFonts w:ascii="Times New Roman" w:hAnsi="Times New Roman"/>
          <w:sz w:val="24"/>
          <w:szCs w:val="24"/>
        </w:rPr>
        <w:t>инвалидами III группы в порядке, установленном Правительством Российской</w:t>
      </w:r>
      <w:r>
        <w:rPr>
          <w:rFonts w:ascii="Times New Roman" w:hAnsi="Times New Roman"/>
          <w:sz w:val="24"/>
          <w:szCs w:val="24"/>
        </w:rPr>
        <w:t xml:space="preserve"> </w:t>
      </w:r>
      <w:r w:rsidRPr="008A3652">
        <w:rPr>
          <w:rFonts w:ascii="Times New Roman" w:hAnsi="Times New Roman"/>
          <w:sz w:val="24"/>
          <w:szCs w:val="24"/>
        </w:rPr>
        <w:t>Федерации, и транспортных средств, перевозящих таких инвалидов и (или) детей-инвалидов.</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В целях обеспечения беспрепятственного доступа заявителей, в том числе</w:t>
      </w:r>
      <w:r>
        <w:rPr>
          <w:rFonts w:ascii="Times New Roman" w:hAnsi="Times New Roman"/>
          <w:sz w:val="24"/>
          <w:szCs w:val="24"/>
        </w:rPr>
        <w:t xml:space="preserve"> </w:t>
      </w:r>
      <w:r w:rsidRPr="008A3652">
        <w:rPr>
          <w:rFonts w:ascii="Times New Roman" w:hAnsi="Times New Roman"/>
          <w:sz w:val="24"/>
          <w:szCs w:val="24"/>
        </w:rPr>
        <w:t>передвигающихся на инвалидных колясках, вход в здание и помещения, в которых</w:t>
      </w:r>
      <w:r>
        <w:rPr>
          <w:rFonts w:ascii="Times New Roman" w:hAnsi="Times New Roman"/>
          <w:sz w:val="24"/>
          <w:szCs w:val="24"/>
        </w:rPr>
        <w:t xml:space="preserve"> </w:t>
      </w:r>
      <w:r w:rsidRPr="008A3652">
        <w:rPr>
          <w:rFonts w:ascii="Times New Roman" w:hAnsi="Times New Roman"/>
          <w:sz w:val="24"/>
          <w:szCs w:val="24"/>
        </w:rPr>
        <w:t>предоставляется государственная (муниципальная) услуга, оборудуются пандусами,</w:t>
      </w:r>
      <w:r>
        <w:rPr>
          <w:rFonts w:ascii="Times New Roman" w:hAnsi="Times New Roman"/>
          <w:sz w:val="24"/>
          <w:szCs w:val="24"/>
        </w:rPr>
        <w:t xml:space="preserve"> </w:t>
      </w:r>
      <w:r w:rsidRPr="008A3652">
        <w:rPr>
          <w:rFonts w:ascii="Times New Roman" w:hAnsi="Times New Roman"/>
          <w:sz w:val="24"/>
          <w:szCs w:val="24"/>
        </w:rPr>
        <w:t>поручнями, тактильными (контрастными) предупреждающими элементами, иными</w:t>
      </w:r>
      <w:r>
        <w:rPr>
          <w:rFonts w:ascii="Times New Roman" w:hAnsi="Times New Roman"/>
          <w:sz w:val="24"/>
          <w:szCs w:val="24"/>
        </w:rPr>
        <w:t xml:space="preserve"> </w:t>
      </w:r>
      <w:r w:rsidRPr="008A3652">
        <w:rPr>
          <w:rFonts w:ascii="Times New Roman" w:hAnsi="Times New Roman"/>
          <w:sz w:val="24"/>
          <w:szCs w:val="24"/>
        </w:rPr>
        <w:t>специальными приспособлениями, позволяющими обеспечить беспрепятственный</w:t>
      </w:r>
      <w:r>
        <w:rPr>
          <w:rFonts w:ascii="Times New Roman" w:hAnsi="Times New Roman"/>
          <w:sz w:val="24"/>
          <w:szCs w:val="24"/>
        </w:rPr>
        <w:t xml:space="preserve"> </w:t>
      </w:r>
      <w:r w:rsidRPr="008A3652">
        <w:rPr>
          <w:rFonts w:ascii="Times New Roman" w:hAnsi="Times New Roman"/>
          <w:sz w:val="24"/>
          <w:szCs w:val="24"/>
        </w:rPr>
        <w:t xml:space="preserve">доступ и </w:t>
      </w:r>
      <w:r w:rsidRPr="008A3652">
        <w:rPr>
          <w:rFonts w:ascii="Times New Roman" w:hAnsi="Times New Roman"/>
          <w:sz w:val="24"/>
          <w:szCs w:val="24"/>
        </w:rPr>
        <w:lastRenderedPageBreak/>
        <w:t>передвижение инвалидов, в соответствии с законодательством Российской</w:t>
      </w:r>
      <w:r>
        <w:rPr>
          <w:rFonts w:ascii="Times New Roman" w:hAnsi="Times New Roman"/>
          <w:sz w:val="24"/>
          <w:szCs w:val="24"/>
        </w:rPr>
        <w:t xml:space="preserve"> </w:t>
      </w:r>
      <w:r w:rsidRPr="008A3652">
        <w:rPr>
          <w:rFonts w:ascii="Times New Roman" w:hAnsi="Times New Roman"/>
          <w:sz w:val="24"/>
          <w:szCs w:val="24"/>
        </w:rPr>
        <w:t>Федерации о социальной защите инвалидов.</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Центральный вход в здание Уполномоченного органа должен быть</w:t>
      </w:r>
      <w:r>
        <w:rPr>
          <w:rFonts w:ascii="Times New Roman" w:hAnsi="Times New Roman"/>
          <w:sz w:val="24"/>
          <w:szCs w:val="24"/>
        </w:rPr>
        <w:t xml:space="preserve"> </w:t>
      </w:r>
      <w:r w:rsidRPr="008A3652">
        <w:rPr>
          <w:rFonts w:ascii="Times New Roman" w:hAnsi="Times New Roman"/>
          <w:sz w:val="24"/>
          <w:szCs w:val="24"/>
        </w:rPr>
        <w:t>оборудован информационной табличкой (вывеской), содержащей информацию:</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наименование;</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местонахождение и юридический адрес;</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режим работы;</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график приема;</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номера телефонов для справок.</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Помещения, в которых предоставляется государственная (муниципальная)</w:t>
      </w:r>
      <w:r>
        <w:rPr>
          <w:rFonts w:ascii="Times New Roman" w:hAnsi="Times New Roman"/>
          <w:sz w:val="24"/>
          <w:szCs w:val="24"/>
        </w:rPr>
        <w:t xml:space="preserve"> </w:t>
      </w:r>
      <w:r w:rsidRPr="008A3652">
        <w:rPr>
          <w:rFonts w:ascii="Times New Roman" w:hAnsi="Times New Roman"/>
          <w:sz w:val="24"/>
          <w:szCs w:val="24"/>
        </w:rPr>
        <w:t>услуга, должны соответствовать санитарно-эпидемиологическим правилам и</w:t>
      </w:r>
      <w:r>
        <w:rPr>
          <w:rFonts w:ascii="Times New Roman" w:hAnsi="Times New Roman"/>
          <w:sz w:val="24"/>
          <w:szCs w:val="24"/>
        </w:rPr>
        <w:t xml:space="preserve"> </w:t>
      </w:r>
      <w:r w:rsidRPr="008A3652">
        <w:rPr>
          <w:rFonts w:ascii="Times New Roman" w:hAnsi="Times New Roman"/>
          <w:sz w:val="24"/>
          <w:szCs w:val="24"/>
        </w:rPr>
        <w:t>нормативам.</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Помещения, в которых предоставляется государственная (муниципальная)</w:t>
      </w:r>
    </w:p>
    <w:p w:rsidR="001C6C2D" w:rsidRPr="008A3652" w:rsidRDefault="001C6C2D" w:rsidP="00F0274D">
      <w:pPr>
        <w:autoSpaceDE w:val="0"/>
        <w:autoSpaceDN w:val="0"/>
        <w:adjustRightInd w:val="0"/>
        <w:spacing w:after="0" w:line="240" w:lineRule="auto"/>
        <w:ind w:left="284"/>
        <w:jc w:val="both"/>
        <w:rPr>
          <w:rFonts w:ascii="Times New Roman" w:hAnsi="Times New Roman"/>
          <w:sz w:val="24"/>
          <w:szCs w:val="24"/>
        </w:rPr>
      </w:pPr>
      <w:r w:rsidRPr="008A3652">
        <w:rPr>
          <w:rFonts w:ascii="Times New Roman" w:hAnsi="Times New Roman"/>
          <w:sz w:val="24"/>
          <w:szCs w:val="24"/>
        </w:rPr>
        <w:t>услуга, оснащаются: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противопожарной системой и средствами пожаротушения;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системой оповещения о возникновении чрезвычайной ситуации;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средствами оказания первой медицинской помощи;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туалетными комнатами для посетителей.</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Зал ожидания Заявителей оборудуется стульями, скамьями, количество</w:t>
      </w:r>
      <w:r>
        <w:rPr>
          <w:rFonts w:ascii="Times New Roman" w:hAnsi="Times New Roman"/>
          <w:sz w:val="24"/>
          <w:szCs w:val="24"/>
        </w:rPr>
        <w:t xml:space="preserve"> </w:t>
      </w:r>
      <w:r w:rsidRPr="008A3652">
        <w:rPr>
          <w:rFonts w:ascii="Times New Roman" w:hAnsi="Times New Roman"/>
          <w:sz w:val="24"/>
          <w:szCs w:val="24"/>
        </w:rPr>
        <w:t>которых определяется исходя из фактической нагрузки и возможностей для их</w:t>
      </w:r>
      <w:r>
        <w:rPr>
          <w:rFonts w:ascii="Times New Roman" w:hAnsi="Times New Roman"/>
          <w:sz w:val="24"/>
          <w:szCs w:val="24"/>
        </w:rPr>
        <w:t xml:space="preserve"> </w:t>
      </w:r>
      <w:r w:rsidRPr="008A3652">
        <w:rPr>
          <w:rFonts w:ascii="Times New Roman" w:hAnsi="Times New Roman"/>
          <w:sz w:val="24"/>
          <w:szCs w:val="24"/>
        </w:rPr>
        <w:t>размещения в помещении, а также информационными стендами.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Тексты материалов, размещенных на информационном стенде, печатаются</w:t>
      </w:r>
      <w:r>
        <w:rPr>
          <w:rFonts w:ascii="Times New Roman" w:hAnsi="Times New Roman"/>
          <w:sz w:val="24"/>
          <w:szCs w:val="24"/>
        </w:rPr>
        <w:t xml:space="preserve"> </w:t>
      </w:r>
      <w:r w:rsidRPr="008A3652">
        <w:rPr>
          <w:rFonts w:ascii="Times New Roman" w:hAnsi="Times New Roman"/>
          <w:sz w:val="24"/>
          <w:szCs w:val="24"/>
        </w:rPr>
        <w:t>удобным для чтения шрифтом, без исправлений, с выделением наиболее важных</w:t>
      </w:r>
      <w:r>
        <w:rPr>
          <w:rFonts w:ascii="Times New Roman" w:hAnsi="Times New Roman"/>
          <w:sz w:val="24"/>
          <w:szCs w:val="24"/>
        </w:rPr>
        <w:t xml:space="preserve"> </w:t>
      </w:r>
      <w:r w:rsidRPr="008A3652">
        <w:rPr>
          <w:rFonts w:ascii="Times New Roman" w:hAnsi="Times New Roman"/>
          <w:sz w:val="24"/>
          <w:szCs w:val="24"/>
        </w:rPr>
        <w:t>мест полужирным шрифтом.</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Места для заполнения заявлений оборудуются стульями, столами (стойками),</w:t>
      </w:r>
      <w:r>
        <w:rPr>
          <w:rFonts w:ascii="Times New Roman" w:hAnsi="Times New Roman"/>
          <w:sz w:val="24"/>
          <w:szCs w:val="24"/>
        </w:rPr>
        <w:t xml:space="preserve"> </w:t>
      </w:r>
      <w:r w:rsidRPr="008A3652">
        <w:rPr>
          <w:rFonts w:ascii="Times New Roman" w:hAnsi="Times New Roman"/>
          <w:sz w:val="24"/>
          <w:szCs w:val="24"/>
        </w:rPr>
        <w:t>бланками заявлений, письменными принадлежностями.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Места приема Заявителей оборудуются информационными табличками</w:t>
      </w:r>
      <w:r>
        <w:rPr>
          <w:rFonts w:ascii="Times New Roman" w:hAnsi="Times New Roman"/>
          <w:sz w:val="24"/>
          <w:szCs w:val="24"/>
        </w:rPr>
        <w:t xml:space="preserve"> </w:t>
      </w:r>
      <w:r w:rsidRPr="008A3652">
        <w:rPr>
          <w:rFonts w:ascii="Times New Roman" w:hAnsi="Times New Roman"/>
          <w:sz w:val="24"/>
          <w:szCs w:val="24"/>
        </w:rPr>
        <w:t>(вывесками) с указанием:</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номера кабинета и наименования отдела;</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фамилии, имени и отчества (последнее – при наличии), должности</w:t>
      </w:r>
      <w:r>
        <w:rPr>
          <w:rFonts w:ascii="Times New Roman" w:hAnsi="Times New Roman"/>
          <w:sz w:val="24"/>
          <w:szCs w:val="24"/>
        </w:rPr>
        <w:t xml:space="preserve"> </w:t>
      </w:r>
      <w:r w:rsidRPr="008A3652">
        <w:rPr>
          <w:rFonts w:ascii="Times New Roman" w:hAnsi="Times New Roman"/>
          <w:sz w:val="24"/>
          <w:szCs w:val="24"/>
        </w:rPr>
        <w:t>ответственного лица за прием документов;</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графика приема Заявителей.</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Рабочее место каждого ответственного лица за прием документов, должно</w:t>
      </w:r>
      <w:r>
        <w:rPr>
          <w:rFonts w:ascii="Times New Roman" w:hAnsi="Times New Roman"/>
          <w:sz w:val="24"/>
          <w:szCs w:val="24"/>
        </w:rPr>
        <w:t xml:space="preserve"> </w:t>
      </w:r>
      <w:r w:rsidRPr="008A3652">
        <w:rPr>
          <w:rFonts w:ascii="Times New Roman" w:hAnsi="Times New Roman"/>
          <w:sz w:val="24"/>
          <w:szCs w:val="24"/>
        </w:rPr>
        <w:t>быть оборудовано персональным компьютером с возможностью доступа к</w:t>
      </w:r>
      <w:r>
        <w:rPr>
          <w:rFonts w:ascii="Times New Roman" w:hAnsi="Times New Roman"/>
          <w:sz w:val="24"/>
          <w:szCs w:val="24"/>
        </w:rPr>
        <w:t xml:space="preserve"> </w:t>
      </w:r>
      <w:r w:rsidRPr="008A3652">
        <w:rPr>
          <w:rFonts w:ascii="Times New Roman" w:hAnsi="Times New Roman"/>
          <w:sz w:val="24"/>
          <w:szCs w:val="24"/>
        </w:rPr>
        <w:t>необходимым информационным базам данных, печатающим устройством</w:t>
      </w:r>
      <w:r>
        <w:rPr>
          <w:rFonts w:ascii="Times New Roman" w:hAnsi="Times New Roman"/>
          <w:sz w:val="24"/>
          <w:szCs w:val="24"/>
        </w:rPr>
        <w:t xml:space="preserve"> </w:t>
      </w:r>
      <w:r w:rsidRPr="008A3652">
        <w:rPr>
          <w:rFonts w:ascii="Times New Roman" w:hAnsi="Times New Roman"/>
          <w:sz w:val="24"/>
          <w:szCs w:val="24"/>
        </w:rPr>
        <w:t>(принтером) и копирующим устройством.</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Лицо, ответственное за прием документов, должно иметь настольную</w:t>
      </w:r>
      <w:r>
        <w:rPr>
          <w:rFonts w:ascii="Times New Roman" w:hAnsi="Times New Roman"/>
          <w:sz w:val="24"/>
          <w:szCs w:val="24"/>
        </w:rPr>
        <w:t xml:space="preserve"> </w:t>
      </w:r>
      <w:r w:rsidRPr="008A3652">
        <w:rPr>
          <w:rFonts w:ascii="Times New Roman" w:hAnsi="Times New Roman"/>
          <w:sz w:val="24"/>
          <w:szCs w:val="24"/>
        </w:rPr>
        <w:t>табличку с указанием фамилии, имени, отчества (последнее - при наличии) и</w:t>
      </w:r>
      <w:r>
        <w:rPr>
          <w:rFonts w:ascii="Times New Roman" w:hAnsi="Times New Roman"/>
          <w:sz w:val="24"/>
          <w:szCs w:val="24"/>
        </w:rPr>
        <w:t xml:space="preserve"> </w:t>
      </w:r>
      <w:r w:rsidRPr="008A3652">
        <w:rPr>
          <w:rFonts w:ascii="Times New Roman" w:hAnsi="Times New Roman"/>
          <w:sz w:val="24"/>
          <w:szCs w:val="24"/>
        </w:rPr>
        <w:t>должности.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При предоставлении государственной (муниципальной) услуги инвалидам</w:t>
      </w:r>
      <w:r>
        <w:rPr>
          <w:rFonts w:ascii="Times New Roman" w:hAnsi="Times New Roman"/>
          <w:sz w:val="24"/>
          <w:szCs w:val="24"/>
        </w:rPr>
        <w:t xml:space="preserve"> </w:t>
      </w:r>
      <w:r w:rsidRPr="008A3652">
        <w:rPr>
          <w:rFonts w:ascii="Times New Roman" w:hAnsi="Times New Roman"/>
          <w:sz w:val="24"/>
          <w:szCs w:val="24"/>
        </w:rPr>
        <w:t>обеспечиваются: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возможность беспрепятственного доступа к объекту (зданию, помещению), в</w:t>
      </w:r>
      <w:r>
        <w:rPr>
          <w:rFonts w:ascii="Times New Roman" w:hAnsi="Times New Roman"/>
          <w:sz w:val="24"/>
          <w:szCs w:val="24"/>
        </w:rPr>
        <w:t xml:space="preserve"> </w:t>
      </w:r>
      <w:r w:rsidRPr="008A3652">
        <w:rPr>
          <w:rFonts w:ascii="Times New Roman" w:hAnsi="Times New Roman"/>
          <w:sz w:val="24"/>
          <w:szCs w:val="24"/>
        </w:rPr>
        <w:t>котором предоставляется государственная (муниципальная) услуга;</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возможность самостоятельного передвижения по территории, на которой</w:t>
      </w:r>
      <w:r>
        <w:rPr>
          <w:rFonts w:ascii="Times New Roman" w:hAnsi="Times New Roman"/>
          <w:sz w:val="24"/>
          <w:szCs w:val="24"/>
        </w:rPr>
        <w:t xml:space="preserve"> </w:t>
      </w:r>
      <w:r w:rsidRPr="008A3652">
        <w:rPr>
          <w:rFonts w:ascii="Times New Roman" w:hAnsi="Times New Roman"/>
          <w:sz w:val="24"/>
          <w:szCs w:val="24"/>
        </w:rPr>
        <w:t>расположены здания и помещения, в которых предоставляется государственная</w:t>
      </w:r>
      <w:r>
        <w:rPr>
          <w:rFonts w:ascii="Times New Roman" w:hAnsi="Times New Roman"/>
          <w:sz w:val="24"/>
          <w:szCs w:val="24"/>
        </w:rPr>
        <w:t xml:space="preserve"> </w:t>
      </w:r>
      <w:r w:rsidRPr="008A3652">
        <w:rPr>
          <w:rFonts w:ascii="Times New Roman" w:hAnsi="Times New Roman"/>
          <w:sz w:val="24"/>
          <w:szCs w:val="24"/>
        </w:rPr>
        <w:t>(муниципальная) услуга, а также входа в такие объекты и выхода из них, посадки в</w:t>
      </w:r>
      <w:r>
        <w:rPr>
          <w:rFonts w:ascii="Times New Roman" w:hAnsi="Times New Roman"/>
          <w:sz w:val="24"/>
          <w:szCs w:val="24"/>
        </w:rPr>
        <w:t xml:space="preserve"> </w:t>
      </w:r>
      <w:r w:rsidRPr="008A3652">
        <w:rPr>
          <w:rFonts w:ascii="Times New Roman" w:hAnsi="Times New Roman"/>
          <w:sz w:val="24"/>
          <w:szCs w:val="24"/>
        </w:rPr>
        <w:t>транспортное средство и высадки из него, в том числе с использование кресла-коляски;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сопровождение инвалидов, имеющих стойкие расстройства функции зрения и</w:t>
      </w:r>
      <w:r>
        <w:rPr>
          <w:rFonts w:ascii="Times New Roman" w:hAnsi="Times New Roman"/>
          <w:sz w:val="24"/>
          <w:szCs w:val="24"/>
        </w:rPr>
        <w:t xml:space="preserve"> </w:t>
      </w:r>
      <w:r w:rsidRPr="008A3652">
        <w:rPr>
          <w:rFonts w:ascii="Times New Roman" w:hAnsi="Times New Roman"/>
          <w:sz w:val="24"/>
          <w:szCs w:val="24"/>
        </w:rPr>
        <w:t>самостоятельного передвижения;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надлежащее размещение оборудования и носителей информации,</w:t>
      </w:r>
      <w:r>
        <w:rPr>
          <w:rFonts w:ascii="Times New Roman" w:hAnsi="Times New Roman"/>
          <w:sz w:val="24"/>
          <w:szCs w:val="24"/>
        </w:rPr>
        <w:t xml:space="preserve"> </w:t>
      </w:r>
      <w:r w:rsidRPr="008A3652">
        <w:rPr>
          <w:rFonts w:ascii="Times New Roman" w:hAnsi="Times New Roman"/>
          <w:sz w:val="24"/>
          <w:szCs w:val="24"/>
        </w:rPr>
        <w:t>необходимых для обеспечения беспрепятственного доступа инвалидов зданиям и</w:t>
      </w:r>
      <w:r>
        <w:rPr>
          <w:rFonts w:ascii="Times New Roman" w:hAnsi="Times New Roman"/>
          <w:sz w:val="24"/>
          <w:szCs w:val="24"/>
        </w:rPr>
        <w:t xml:space="preserve"> </w:t>
      </w:r>
      <w:r w:rsidRPr="008A3652">
        <w:rPr>
          <w:rFonts w:ascii="Times New Roman" w:hAnsi="Times New Roman"/>
          <w:sz w:val="24"/>
          <w:szCs w:val="24"/>
        </w:rPr>
        <w:t>помещениям, в которых предоставляется государственная (муниципальная) услуга,</w:t>
      </w:r>
      <w:r>
        <w:rPr>
          <w:rFonts w:ascii="Times New Roman" w:hAnsi="Times New Roman"/>
          <w:sz w:val="24"/>
          <w:szCs w:val="24"/>
        </w:rPr>
        <w:t xml:space="preserve"> </w:t>
      </w:r>
      <w:r w:rsidRPr="008A3652">
        <w:rPr>
          <w:rFonts w:ascii="Times New Roman" w:hAnsi="Times New Roman"/>
          <w:sz w:val="24"/>
          <w:szCs w:val="24"/>
        </w:rPr>
        <w:t>и к государственной (муниципальной) услуге с учетом ограничений их</w:t>
      </w:r>
      <w:r>
        <w:rPr>
          <w:rFonts w:ascii="Times New Roman" w:hAnsi="Times New Roman"/>
          <w:sz w:val="24"/>
          <w:szCs w:val="24"/>
        </w:rPr>
        <w:t xml:space="preserve"> </w:t>
      </w:r>
      <w:r w:rsidRPr="008A3652">
        <w:rPr>
          <w:rFonts w:ascii="Times New Roman" w:hAnsi="Times New Roman"/>
          <w:sz w:val="24"/>
          <w:szCs w:val="24"/>
        </w:rPr>
        <w:t>жизнедеятельности;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lastRenderedPageBreak/>
        <w:t>дублирование необходимой для инвалидов звуковой и зрительной</w:t>
      </w:r>
      <w:r>
        <w:rPr>
          <w:rFonts w:ascii="Times New Roman" w:hAnsi="Times New Roman"/>
          <w:sz w:val="24"/>
          <w:szCs w:val="24"/>
        </w:rPr>
        <w:t xml:space="preserve"> </w:t>
      </w:r>
      <w:r w:rsidRPr="008A3652">
        <w:rPr>
          <w:rFonts w:ascii="Times New Roman" w:hAnsi="Times New Roman"/>
          <w:sz w:val="24"/>
          <w:szCs w:val="24"/>
        </w:rPr>
        <w:t>информации, а также надписей, знаков и иной текстовой и графической информации</w:t>
      </w:r>
      <w:r>
        <w:rPr>
          <w:rFonts w:ascii="Times New Roman" w:hAnsi="Times New Roman"/>
          <w:sz w:val="24"/>
          <w:szCs w:val="24"/>
        </w:rPr>
        <w:t xml:space="preserve"> </w:t>
      </w:r>
      <w:r w:rsidRPr="008A3652">
        <w:rPr>
          <w:rFonts w:ascii="Times New Roman" w:hAnsi="Times New Roman"/>
          <w:sz w:val="24"/>
          <w:szCs w:val="24"/>
        </w:rPr>
        <w:t>знаками, выполненными рельефно-точечным шрифтом Брайля;</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 xml:space="preserve">допуск </w:t>
      </w:r>
      <w:proofErr w:type="spellStart"/>
      <w:r w:rsidRPr="008A3652">
        <w:rPr>
          <w:rFonts w:ascii="Times New Roman" w:hAnsi="Times New Roman"/>
          <w:sz w:val="24"/>
          <w:szCs w:val="24"/>
        </w:rPr>
        <w:t>сурдопереводчика</w:t>
      </w:r>
      <w:proofErr w:type="spellEnd"/>
      <w:r w:rsidRPr="008A3652">
        <w:rPr>
          <w:rFonts w:ascii="Times New Roman" w:hAnsi="Times New Roman"/>
          <w:sz w:val="24"/>
          <w:szCs w:val="24"/>
        </w:rPr>
        <w:t xml:space="preserve"> и </w:t>
      </w:r>
      <w:proofErr w:type="spellStart"/>
      <w:r w:rsidRPr="008A3652">
        <w:rPr>
          <w:rFonts w:ascii="Times New Roman" w:hAnsi="Times New Roman"/>
          <w:sz w:val="24"/>
          <w:szCs w:val="24"/>
        </w:rPr>
        <w:t>тифлосурдопереводчика</w:t>
      </w:r>
      <w:proofErr w:type="spellEnd"/>
      <w:r w:rsidRPr="008A3652">
        <w:rPr>
          <w:rFonts w:ascii="Times New Roman" w:hAnsi="Times New Roman"/>
          <w:sz w:val="24"/>
          <w:szCs w:val="24"/>
        </w:rPr>
        <w:t>;</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допуск собаки-проводника при наличии документа, подтверждающего ее</w:t>
      </w:r>
      <w:r>
        <w:rPr>
          <w:rFonts w:ascii="Times New Roman" w:hAnsi="Times New Roman"/>
          <w:sz w:val="24"/>
          <w:szCs w:val="24"/>
        </w:rPr>
        <w:t xml:space="preserve"> </w:t>
      </w:r>
      <w:r w:rsidRPr="008A3652">
        <w:rPr>
          <w:rFonts w:ascii="Times New Roman" w:hAnsi="Times New Roman"/>
          <w:sz w:val="24"/>
          <w:szCs w:val="24"/>
        </w:rPr>
        <w:t>специальное обучение, на объекты (здания, помещения), в которых предоставляются</w:t>
      </w:r>
    </w:p>
    <w:p w:rsidR="001C6C2D" w:rsidRPr="008A3652" w:rsidRDefault="001C6C2D" w:rsidP="00F0274D">
      <w:pPr>
        <w:autoSpaceDE w:val="0"/>
        <w:autoSpaceDN w:val="0"/>
        <w:adjustRightInd w:val="0"/>
        <w:spacing w:after="0" w:line="240" w:lineRule="auto"/>
        <w:ind w:left="284"/>
        <w:jc w:val="both"/>
        <w:rPr>
          <w:rFonts w:ascii="Times New Roman" w:hAnsi="Times New Roman"/>
          <w:sz w:val="24"/>
          <w:szCs w:val="24"/>
        </w:rPr>
      </w:pPr>
      <w:r w:rsidRPr="008A3652">
        <w:rPr>
          <w:rFonts w:ascii="Times New Roman" w:hAnsi="Times New Roman"/>
          <w:sz w:val="24"/>
          <w:szCs w:val="24"/>
        </w:rPr>
        <w:t>государственная (муниципальная) услуги;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оказание инвалидам помощи в преодолении барьеров, мешающих получению</w:t>
      </w:r>
      <w:r>
        <w:rPr>
          <w:rFonts w:ascii="Times New Roman" w:hAnsi="Times New Roman"/>
          <w:sz w:val="24"/>
          <w:szCs w:val="24"/>
        </w:rPr>
        <w:t xml:space="preserve"> </w:t>
      </w:r>
      <w:r w:rsidRPr="008A3652">
        <w:rPr>
          <w:rFonts w:ascii="Times New Roman" w:hAnsi="Times New Roman"/>
          <w:sz w:val="24"/>
          <w:szCs w:val="24"/>
        </w:rPr>
        <w:t>ими государственных и муниципальных услуг наравне с другими лицами.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firstLine="708"/>
        <w:jc w:val="center"/>
        <w:rPr>
          <w:rFonts w:ascii="Times New Roman" w:hAnsi="Times New Roman"/>
          <w:b/>
          <w:bCs/>
          <w:sz w:val="24"/>
          <w:szCs w:val="24"/>
        </w:rPr>
      </w:pPr>
      <w:r w:rsidRPr="008A3652">
        <w:rPr>
          <w:rFonts w:ascii="Times New Roman" w:hAnsi="Times New Roman"/>
          <w:b/>
          <w:bCs/>
          <w:sz w:val="24"/>
          <w:szCs w:val="24"/>
        </w:rPr>
        <w:t>Показатели доступности и качества</w:t>
      </w:r>
    </w:p>
    <w:p w:rsidR="001C6C2D" w:rsidRPr="008A3652" w:rsidRDefault="001C6C2D" w:rsidP="00F0274D">
      <w:pPr>
        <w:autoSpaceDE w:val="0"/>
        <w:autoSpaceDN w:val="0"/>
        <w:adjustRightInd w:val="0"/>
        <w:spacing w:after="0" w:line="240" w:lineRule="auto"/>
        <w:ind w:left="284" w:firstLine="708"/>
        <w:jc w:val="center"/>
        <w:rPr>
          <w:rFonts w:ascii="Times New Roman" w:hAnsi="Times New Roman"/>
          <w:b/>
          <w:bCs/>
          <w:sz w:val="24"/>
          <w:szCs w:val="24"/>
        </w:rPr>
      </w:pPr>
      <w:r w:rsidRPr="008A3652">
        <w:rPr>
          <w:rFonts w:ascii="Times New Roman" w:hAnsi="Times New Roman"/>
          <w:b/>
          <w:bCs/>
          <w:sz w:val="24"/>
          <w:szCs w:val="24"/>
        </w:rPr>
        <w:t>государственной (муниципальной) услуги</w:t>
      </w: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b/>
          <w:bCs/>
          <w:sz w:val="24"/>
          <w:szCs w:val="24"/>
        </w:rPr>
      </w:pPr>
    </w:p>
    <w:p w:rsidR="001C6C2D" w:rsidRPr="008A3652" w:rsidRDefault="001C6C2D" w:rsidP="00F0274D">
      <w:pPr>
        <w:autoSpaceDE w:val="0"/>
        <w:autoSpaceDN w:val="0"/>
        <w:adjustRightInd w:val="0"/>
        <w:spacing w:after="0" w:line="240" w:lineRule="auto"/>
        <w:ind w:left="284" w:firstLine="708"/>
        <w:jc w:val="both"/>
        <w:rPr>
          <w:rFonts w:ascii="Times New Roman" w:hAnsi="Times New Roman"/>
          <w:sz w:val="24"/>
          <w:szCs w:val="24"/>
        </w:rPr>
      </w:pPr>
      <w:r w:rsidRPr="008A3652">
        <w:rPr>
          <w:rFonts w:ascii="Times New Roman" w:hAnsi="Times New Roman"/>
          <w:sz w:val="24"/>
          <w:szCs w:val="24"/>
        </w:rPr>
        <w:t>2.2</w:t>
      </w:r>
      <w:r>
        <w:rPr>
          <w:rFonts w:ascii="Times New Roman" w:hAnsi="Times New Roman"/>
          <w:sz w:val="24"/>
          <w:szCs w:val="24"/>
        </w:rPr>
        <w:t>0</w:t>
      </w:r>
      <w:r w:rsidRPr="008A3652">
        <w:rPr>
          <w:rFonts w:ascii="Times New Roman" w:hAnsi="Times New Roman"/>
          <w:sz w:val="24"/>
          <w:szCs w:val="24"/>
        </w:rPr>
        <w:t>. Основными показателями доступности предоставления государственной</w:t>
      </w:r>
      <w:r>
        <w:rPr>
          <w:rFonts w:ascii="Times New Roman" w:hAnsi="Times New Roman"/>
          <w:sz w:val="24"/>
          <w:szCs w:val="24"/>
        </w:rPr>
        <w:t xml:space="preserve"> </w:t>
      </w:r>
      <w:r w:rsidRPr="008A3652">
        <w:rPr>
          <w:rFonts w:ascii="Times New Roman" w:hAnsi="Times New Roman"/>
          <w:sz w:val="24"/>
          <w:szCs w:val="24"/>
        </w:rPr>
        <w:t>(муниципальной) услуги являются:</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sz w:val="24"/>
          <w:szCs w:val="24"/>
        </w:rPr>
        <w:t xml:space="preserve"> </w:t>
      </w:r>
      <w:r w:rsidRPr="00303A79">
        <w:rPr>
          <w:rFonts w:ascii="Times New Roman" w:hAnsi="Times New Roman"/>
          <w:bCs/>
          <w:sz w:val="24"/>
          <w:szCs w:val="24"/>
        </w:rPr>
        <w:t xml:space="preserve">- возможность получения заявителем полной и достоверной информации о порядке предоставления муниципальной услуги, в том числе в электронной форме; </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транспортная доступность мест предоставления муниципальной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обеспечение беспрепятственного доступа к местам предоставления муниципальной услуги для маломобильных групп граждан (включая инвалидов, использующих кресла-коляски и собак-проводников);</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 наличие бесплатной парковки автотранспортных средств, в том числе парковки для специальных транспортных средств инвалидов; </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возможность получения заявителем уведомлений о предоставлении муниципальной услуги с помощью ЕПГУ;</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C6C2D" w:rsidRPr="006779D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6779D9">
        <w:rPr>
          <w:rFonts w:ascii="Times New Roman" w:hAnsi="Times New Roman"/>
          <w:bCs/>
          <w:sz w:val="24"/>
          <w:szCs w:val="24"/>
        </w:rPr>
        <w:t>2.21.</w:t>
      </w:r>
      <w:r w:rsidRPr="006779D9">
        <w:rPr>
          <w:rFonts w:ascii="Times New Roman" w:hAnsi="Times New Roman"/>
          <w:bCs/>
          <w:sz w:val="24"/>
          <w:szCs w:val="24"/>
        </w:rPr>
        <w:tab/>
        <w:t>Основные показатели качества предоставления муниципальной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своевременность предоставления муниципальной услуги в соответствии со стандартом ее предоставления, установленным настоящим Регламентом;</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количество выданных документов, являющихся результатом муниципальной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возможность получения информации о ходе предоставления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исключение фактов необоснованного отказа в приеме заявления о предоставлении муниципальной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  исключение необоснованных отказов в предоставлении муниципальной услуги; </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исключение необоснованных отказов в предоставлении информации о муниципальной услуге.</w:t>
      </w:r>
    </w:p>
    <w:p w:rsidR="001C6C2D" w:rsidRPr="00634DCD" w:rsidRDefault="001C6C2D" w:rsidP="00F0274D">
      <w:pPr>
        <w:pStyle w:val="ConsPlusTitle"/>
        <w:ind w:left="284" w:firstLine="709"/>
        <w:jc w:val="both"/>
        <w:rPr>
          <w:rFonts w:ascii="Times New Roman" w:hAnsi="Times New Roman" w:cs="Times New Roman"/>
          <w:b w:val="0"/>
          <w:sz w:val="24"/>
          <w:szCs w:val="24"/>
        </w:rPr>
      </w:pPr>
      <w:r w:rsidRPr="00634DCD">
        <w:rPr>
          <w:rFonts w:ascii="Times New Roman" w:hAnsi="Times New Roman" w:cs="Times New Roman"/>
          <w:b w:val="0"/>
          <w:sz w:val="24"/>
          <w:szCs w:val="24"/>
        </w:rPr>
        <w:t>2.</w:t>
      </w:r>
      <w:r>
        <w:rPr>
          <w:rFonts w:ascii="Times New Roman" w:hAnsi="Times New Roman" w:cs="Times New Roman"/>
          <w:b w:val="0"/>
          <w:sz w:val="24"/>
          <w:szCs w:val="24"/>
        </w:rPr>
        <w:t>21</w:t>
      </w:r>
      <w:r w:rsidRPr="00634DCD">
        <w:rPr>
          <w:rFonts w:ascii="Times New Roman" w:hAnsi="Times New Roman" w:cs="Times New Roman"/>
          <w:b w:val="0"/>
          <w:sz w:val="24"/>
          <w:szCs w:val="24"/>
        </w:rPr>
        <w:t>.</w:t>
      </w:r>
      <w:r>
        <w:rPr>
          <w:rFonts w:ascii="Times New Roman" w:hAnsi="Times New Roman" w:cs="Times New Roman"/>
          <w:b w:val="0"/>
          <w:sz w:val="24"/>
          <w:szCs w:val="24"/>
        </w:rPr>
        <w:t>1.</w:t>
      </w:r>
      <w:r w:rsidRPr="00634DCD">
        <w:rPr>
          <w:rFonts w:ascii="Times New Roman" w:hAnsi="Times New Roman" w:cs="Times New Roman"/>
          <w:b w:val="0"/>
          <w:sz w:val="24"/>
          <w:szCs w:val="24"/>
        </w:rPr>
        <w:t xml:space="preserve"> Количество взаимодействий заявителя с сотрудником уполномоченного органа при предоставлении муниципальной услуги - 2.</w:t>
      </w:r>
    </w:p>
    <w:p w:rsidR="001C6C2D" w:rsidRDefault="001C6C2D" w:rsidP="00F0274D">
      <w:pPr>
        <w:pStyle w:val="ConsPlusTitle"/>
        <w:ind w:left="284" w:firstLine="709"/>
        <w:jc w:val="both"/>
        <w:rPr>
          <w:rFonts w:ascii="Times New Roman" w:hAnsi="Times New Roman" w:cs="Times New Roman"/>
          <w:bCs w:val="0"/>
          <w:sz w:val="24"/>
          <w:szCs w:val="24"/>
        </w:rPr>
      </w:pPr>
      <w:r w:rsidRPr="00634DCD">
        <w:rPr>
          <w:rFonts w:ascii="Times New Roman" w:hAnsi="Times New Roman" w:cs="Times New Roman"/>
          <w:b w:val="0"/>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1C6C2D" w:rsidRPr="006779D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p>
    <w:p w:rsidR="001C6C2D" w:rsidRDefault="001C6C2D" w:rsidP="00F0274D">
      <w:pPr>
        <w:autoSpaceDE w:val="0"/>
        <w:autoSpaceDN w:val="0"/>
        <w:adjustRightInd w:val="0"/>
        <w:spacing w:after="0" w:line="240" w:lineRule="auto"/>
        <w:ind w:left="284"/>
        <w:jc w:val="center"/>
        <w:rPr>
          <w:rFonts w:ascii="Times New Roman" w:hAnsi="Times New Roman"/>
          <w:b/>
          <w:bCs/>
          <w:sz w:val="24"/>
          <w:szCs w:val="24"/>
        </w:rPr>
      </w:pPr>
      <w:r>
        <w:rPr>
          <w:rFonts w:ascii="Times New Roman" w:hAnsi="Times New Roman"/>
          <w:b/>
          <w:bCs/>
          <w:sz w:val="24"/>
          <w:szCs w:val="24"/>
        </w:rPr>
        <w:t>О</w:t>
      </w:r>
      <w:r w:rsidRPr="006779D9">
        <w:rPr>
          <w:rFonts w:ascii="Times New Roman" w:hAnsi="Times New Roman"/>
          <w:b/>
          <w:bCs/>
          <w:sz w:val="24"/>
          <w:szCs w:val="24"/>
        </w:rPr>
        <w:t xml:space="preserve">собенности предоставления муниципальной  услуги </w:t>
      </w:r>
    </w:p>
    <w:p w:rsidR="001C6C2D" w:rsidRPr="006779D9"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6779D9">
        <w:rPr>
          <w:rFonts w:ascii="Times New Roman" w:hAnsi="Times New Roman"/>
          <w:b/>
          <w:bCs/>
          <w:sz w:val="24"/>
          <w:szCs w:val="24"/>
        </w:rPr>
        <w:t>в многофункциональных центрах</w:t>
      </w:r>
      <w:r>
        <w:rPr>
          <w:rFonts w:ascii="Times New Roman" w:hAnsi="Times New Roman"/>
          <w:b/>
          <w:bCs/>
          <w:sz w:val="24"/>
          <w:szCs w:val="24"/>
        </w:rPr>
        <w:t xml:space="preserve"> и</w:t>
      </w:r>
      <w:r w:rsidRPr="006779D9">
        <w:rPr>
          <w:rFonts w:ascii="Times New Roman" w:hAnsi="Times New Roman"/>
          <w:b/>
          <w:bCs/>
          <w:sz w:val="24"/>
          <w:szCs w:val="24"/>
        </w:rPr>
        <w:t xml:space="preserve"> в электронной форме</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2.</w:t>
      </w:r>
      <w:r>
        <w:rPr>
          <w:rFonts w:ascii="Times New Roman" w:hAnsi="Times New Roman"/>
          <w:bCs/>
          <w:sz w:val="24"/>
          <w:szCs w:val="24"/>
        </w:rPr>
        <w:t>22</w:t>
      </w:r>
      <w:r w:rsidRPr="00303A79">
        <w:rPr>
          <w:rFonts w:ascii="Times New Roman" w:hAnsi="Times New Roman"/>
          <w:bCs/>
          <w:sz w:val="24"/>
          <w:szCs w:val="24"/>
        </w:rPr>
        <w:t>. КГБУ «МФЦ» осуществляет:</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информирование заявителей по вопросам предоставления муниципальной услуги;</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lastRenderedPageBreak/>
        <w:t xml:space="preserve">- прием Заявлений и прилагаемых документов, необходимых для предоставления муниципальной услуги; </w:t>
      </w:r>
    </w:p>
    <w:p w:rsidR="001C6C2D"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выдачу результата предоставления муниципальной услуги заявителю.</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2.</w:t>
      </w:r>
      <w:r>
        <w:rPr>
          <w:rFonts w:ascii="Times New Roman" w:hAnsi="Times New Roman"/>
          <w:bCs/>
          <w:sz w:val="24"/>
          <w:szCs w:val="24"/>
        </w:rPr>
        <w:t>23</w:t>
      </w:r>
      <w:r w:rsidRPr="00303A79">
        <w:rPr>
          <w:rFonts w:ascii="Times New Roman" w:hAnsi="Times New Roman"/>
          <w:bCs/>
          <w:sz w:val="24"/>
          <w:szCs w:val="24"/>
        </w:rPr>
        <w:t>. Для заявителя в электронной форме обеспечивается:</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Красноярского края;</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 формирование запроса на предоставление муниципальной услуги на странице муниципальной услуги на региональном портале государственных и муниципальных услуг Красноярского края:  </w:t>
      </w:r>
      <w:r w:rsidRPr="00303A79">
        <w:rPr>
          <w:rFonts w:ascii="Times New Roman" w:hAnsi="Times New Roman"/>
          <w:bCs/>
          <w:sz w:val="24"/>
          <w:szCs w:val="24"/>
          <w:lang w:val="en-US"/>
        </w:rPr>
        <w:t>www</w:t>
      </w:r>
      <w:r w:rsidRPr="00303A79">
        <w:rPr>
          <w:rFonts w:ascii="Times New Roman" w:hAnsi="Times New Roman"/>
          <w:bCs/>
          <w:sz w:val="24"/>
          <w:szCs w:val="24"/>
        </w:rPr>
        <w:t>.</w:t>
      </w:r>
      <w:r w:rsidRPr="00303A79">
        <w:rPr>
          <w:rFonts w:ascii="Times New Roman" w:hAnsi="Times New Roman"/>
          <w:bCs/>
          <w:sz w:val="24"/>
          <w:szCs w:val="24"/>
          <w:lang w:val="en-US"/>
        </w:rPr>
        <w:t>g</w:t>
      </w:r>
      <w:proofErr w:type="spellStart"/>
      <w:r w:rsidRPr="00303A79">
        <w:rPr>
          <w:rFonts w:ascii="Times New Roman" w:hAnsi="Times New Roman"/>
          <w:bCs/>
          <w:sz w:val="24"/>
          <w:szCs w:val="24"/>
        </w:rPr>
        <w:t>osuslugi</w:t>
      </w:r>
      <w:proofErr w:type="spellEnd"/>
      <w:r w:rsidRPr="00303A79">
        <w:rPr>
          <w:rFonts w:ascii="Times New Roman" w:hAnsi="Times New Roman"/>
          <w:bCs/>
          <w:sz w:val="24"/>
          <w:szCs w:val="24"/>
        </w:rPr>
        <w:t>.</w:t>
      </w:r>
      <w:proofErr w:type="spellStart"/>
      <w:r w:rsidRPr="00303A79">
        <w:rPr>
          <w:rFonts w:ascii="Times New Roman" w:hAnsi="Times New Roman"/>
          <w:bCs/>
          <w:sz w:val="24"/>
          <w:szCs w:val="24"/>
          <w:lang w:val="en-US"/>
        </w:rPr>
        <w:t>krskstate</w:t>
      </w:r>
      <w:proofErr w:type="spellEnd"/>
      <w:r w:rsidRPr="00303A79">
        <w:rPr>
          <w:rFonts w:ascii="Times New Roman" w:hAnsi="Times New Roman"/>
          <w:bCs/>
          <w:sz w:val="24"/>
          <w:szCs w:val="24"/>
        </w:rPr>
        <w:t>.</w:t>
      </w:r>
      <w:proofErr w:type="spellStart"/>
      <w:r w:rsidRPr="00303A79">
        <w:rPr>
          <w:rFonts w:ascii="Times New Roman" w:hAnsi="Times New Roman"/>
          <w:bCs/>
          <w:sz w:val="24"/>
          <w:szCs w:val="24"/>
          <w:lang w:val="en-US"/>
        </w:rPr>
        <w:t>ru</w:t>
      </w:r>
      <w:proofErr w:type="spellEnd"/>
      <w:r w:rsidRPr="00303A79">
        <w:rPr>
          <w:rFonts w:ascii="Times New Roman" w:hAnsi="Times New Roman"/>
          <w:bCs/>
          <w:sz w:val="24"/>
          <w:szCs w:val="24"/>
        </w:rPr>
        <w:t>;</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получение сведений о ходе выполнения запроса на предоставление муниципальной услуги в разделе «Личный кабинет» на региональном портале государственных и муниципальных услуг Красноярского края.</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Электронные документы могут быть предоставлены в следующих форматах: </w:t>
      </w:r>
      <w:proofErr w:type="spellStart"/>
      <w:r w:rsidRPr="00303A79">
        <w:rPr>
          <w:rFonts w:ascii="Times New Roman" w:hAnsi="Times New Roman"/>
          <w:bCs/>
          <w:sz w:val="24"/>
          <w:szCs w:val="24"/>
        </w:rPr>
        <w:t>xml</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doc</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docx</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odt</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xls</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xlsx</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ods</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pdf</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jpg</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jpeg</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zip</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rar</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sig</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png</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bmp</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tiff</w:t>
      </w:r>
      <w:proofErr w:type="spellEnd"/>
      <w:r w:rsidRPr="00303A79">
        <w:rPr>
          <w:rFonts w:ascii="Times New Roman" w:hAnsi="Times New Roman"/>
          <w:bCs/>
          <w:sz w:val="24"/>
          <w:szCs w:val="24"/>
        </w:rPr>
        <w:t>.</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03A79">
        <w:rPr>
          <w:rFonts w:ascii="Times New Roman" w:hAnsi="Times New Roman"/>
          <w:bCs/>
          <w:sz w:val="24"/>
          <w:szCs w:val="24"/>
        </w:rPr>
        <w:t>dpi</w:t>
      </w:r>
      <w:proofErr w:type="spellEnd"/>
      <w:r w:rsidRPr="00303A79">
        <w:rPr>
          <w:rFonts w:ascii="Times New Roman" w:hAnsi="Times New Roman"/>
          <w:bCs/>
          <w:sz w:val="24"/>
          <w:szCs w:val="24"/>
        </w:rPr>
        <w:t xml:space="preserve">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Электронные документы должны обеспечивать:</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возможность идентифицировать документ и количество листов в документе;</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C6C2D" w:rsidRPr="00303A79"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303A79">
        <w:rPr>
          <w:rFonts w:ascii="Times New Roman" w:hAnsi="Times New Roman"/>
          <w:bCs/>
          <w:sz w:val="24"/>
          <w:szCs w:val="24"/>
        </w:rPr>
        <w:t xml:space="preserve">Документы, подлежащие представлению в форматах </w:t>
      </w:r>
      <w:proofErr w:type="spellStart"/>
      <w:r w:rsidRPr="00303A79">
        <w:rPr>
          <w:rFonts w:ascii="Times New Roman" w:hAnsi="Times New Roman"/>
          <w:bCs/>
          <w:sz w:val="24"/>
          <w:szCs w:val="24"/>
        </w:rPr>
        <w:t>xls</w:t>
      </w:r>
      <w:proofErr w:type="spellEnd"/>
      <w:r w:rsidRPr="00303A79">
        <w:rPr>
          <w:rFonts w:ascii="Times New Roman" w:hAnsi="Times New Roman"/>
          <w:bCs/>
          <w:sz w:val="24"/>
          <w:szCs w:val="24"/>
        </w:rPr>
        <w:t xml:space="preserve">, </w:t>
      </w:r>
      <w:proofErr w:type="spellStart"/>
      <w:r w:rsidRPr="00303A79">
        <w:rPr>
          <w:rFonts w:ascii="Times New Roman" w:hAnsi="Times New Roman"/>
          <w:bCs/>
          <w:sz w:val="24"/>
          <w:szCs w:val="24"/>
        </w:rPr>
        <w:t>xlsx</w:t>
      </w:r>
      <w:proofErr w:type="spellEnd"/>
      <w:r w:rsidRPr="00303A79">
        <w:rPr>
          <w:rFonts w:ascii="Times New Roman" w:hAnsi="Times New Roman"/>
          <w:bCs/>
          <w:sz w:val="24"/>
          <w:szCs w:val="24"/>
        </w:rPr>
        <w:t xml:space="preserve"> или </w:t>
      </w:r>
      <w:proofErr w:type="spellStart"/>
      <w:r w:rsidRPr="00303A79">
        <w:rPr>
          <w:rFonts w:ascii="Times New Roman" w:hAnsi="Times New Roman"/>
          <w:bCs/>
          <w:sz w:val="24"/>
          <w:szCs w:val="24"/>
        </w:rPr>
        <w:t>ods</w:t>
      </w:r>
      <w:proofErr w:type="spellEnd"/>
      <w:r w:rsidRPr="00303A79">
        <w:rPr>
          <w:rFonts w:ascii="Times New Roman" w:hAnsi="Times New Roman"/>
          <w:bCs/>
          <w:sz w:val="24"/>
          <w:szCs w:val="24"/>
        </w:rPr>
        <w:t>, формируются в виде отдельного электронного документа.</w:t>
      </w:r>
    </w:p>
    <w:p w:rsidR="001C6C2D" w:rsidRDefault="001C6C2D" w:rsidP="00F0274D">
      <w:pPr>
        <w:autoSpaceDE w:val="0"/>
        <w:autoSpaceDN w:val="0"/>
        <w:adjustRightInd w:val="0"/>
        <w:spacing w:after="0" w:line="240" w:lineRule="auto"/>
        <w:ind w:left="284"/>
        <w:jc w:val="center"/>
        <w:rPr>
          <w:rFonts w:ascii="Times New Roman" w:hAnsi="Times New Roman"/>
          <w:b/>
          <w:bCs/>
          <w:sz w:val="24"/>
          <w:szCs w:val="24"/>
        </w:rPr>
      </w:pPr>
      <w:bookmarkStart w:id="6" w:name="bookmark1273"/>
      <w:bookmarkEnd w:id="6"/>
    </w:p>
    <w:p w:rsidR="001C6C2D" w:rsidRDefault="001C6C2D" w:rsidP="00F0274D">
      <w:pPr>
        <w:pStyle w:val="13"/>
        <w:keepNext/>
        <w:keepLines/>
        <w:shd w:val="clear" w:color="auto" w:fill="auto"/>
        <w:tabs>
          <w:tab w:val="left" w:pos="1305"/>
        </w:tabs>
        <w:spacing w:after="0" w:line="240" w:lineRule="auto"/>
        <w:ind w:left="284" w:right="20" w:firstLine="0"/>
        <w:jc w:val="center"/>
        <w:rPr>
          <w:color w:val="000000"/>
          <w:sz w:val="24"/>
          <w:szCs w:val="24"/>
        </w:rPr>
      </w:pPr>
      <w:r>
        <w:rPr>
          <w:color w:val="000000"/>
          <w:sz w:val="24"/>
          <w:szCs w:val="24"/>
        </w:rPr>
        <w:lastRenderedPageBreak/>
        <w:t xml:space="preserve">3. </w:t>
      </w:r>
      <w:bookmarkStart w:id="7" w:name="bookmark9"/>
      <w:r w:rsidRPr="00D642CA">
        <w:rPr>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7"/>
    </w:p>
    <w:p w:rsidR="001C6C2D" w:rsidRPr="00D642CA" w:rsidRDefault="001C6C2D" w:rsidP="00F0274D">
      <w:pPr>
        <w:pStyle w:val="13"/>
        <w:keepNext/>
        <w:keepLines/>
        <w:shd w:val="clear" w:color="auto" w:fill="auto"/>
        <w:tabs>
          <w:tab w:val="left" w:pos="1305"/>
        </w:tabs>
        <w:spacing w:after="0" w:line="240" w:lineRule="auto"/>
        <w:ind w:left="284" w:right="20" w:firstLine="0"/>
        <w:jc w:val="center"/>
        <w:rPr>
          <w:sz w:val="24"/>
          <w:szCs w:val="24"/>
        </w:rPr>
      </w:pPr>
    </w:p>
    <w:p w:rsidR="001C6C2D" w:rsidRPr="00076DAE" w:rsidRDefault="001C6C2D" w:rsidP="00F0274D">
      <w:pPr>
        <w:pStyle w:val="13"/>
        <w:keepNext/>
        <w:keepLines/>
        <w:shd w:val="clear" w:color="auto" w:fill="auto"/>
        <w:tabs>
          <w:tab w:val="left" w:pos="1305"/>
        </w:tabs>
        <w:spacing w:after="0" w:line="240" w:lineRule="auto"/>
        <w:ind w:left="284" w:right="20" w:firstLine="0"/>
        <w:jc w:val="center"/>
        <w:rPr>
          <w:color w:val="000000"/>
          <w:sz w:val="24"/>
          <w:szCs w:val="24"/>
        </w:rPr>
      </w:pPr>
      <w:bookmarkStart w:id="8" w:name="bookmark10"/>
      <w:r w:rsidRPr="00D642CA">
        <w:rPr>
          <w:color w:val="000000"/>
          <w:sz w:val="24"/>
          <w:szCs w:val="24"/>
        </w:rPr>
        <w:t>Исчерпывающий перечень административных процедур</w:t>
      </w:r>
      <w:bookmarkEnd w:id="8"/>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3.1. Предоставление государственной (муниципальной) услуги включает в себя следующие административные процедуры:</w:t>
      </w:r>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 проверка документов и регистрация заявления;</w:t>
      </w:r>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 рассмотрение документов и сведений;</w:t>
      </w:r>
      <w:r w:rsidRPr="009B1722">
        <w:rPr>
          <w:rFonts w:ascii="Times New Roman" w:hAnsi="Times New Roman"/>
          <w:bCs/>
          <w:sz w:val="24"/>
          <w:szCs w:val="24"/>
        </w:rPr>
        <w:tab/>
      </w:r>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 принятие решения;</w:t>
      </w:r>
    </w:p>
    <w:p w:rsidR="001C6C2D" w:rsidRPr="009B1722" w:rsidRDefault="001C6C2D" w:rsidP="00F0274D">
      <w:pPr>
        <w:autoSpaceDE w:val="0"/>
        <w:autoSpaceDN w:val="0"/>
        <w:adjustRightInd w:val="0"/>
        <w:spacing w:after="0" w:line="240" w:lineRule="auto"/>
        <w:ind w:left="284" w:firstLine="708"/>
        <w:jc w:val="both"/>
        <w:rPr>
          <w:rFonts w:ascii="Times New Roman" w:hAnsi="Times New Roman"/>
          <w:bCs/>
          <w:sz w:val="24"/>
          <w:szCs w:val="24"/>
        </w:rPr>
      </w:pPr>
      <w:r w:rsidRPr="009B1722">
        <w:rPr>
          <w:rFonts w:ascii="Times New Roman" w:hAnsi="Times New Roman"/>
          <w:bCs/>
          <w:sz w:val="24"/>
          <w:szCs w:val="24"/>
        </w:rPr>
        <w:t>- выдача результата.</w:t>
      </w:r>
    </w:p>
    <w:p w:rsidR="001C6C2D" w:rsidRDefault="001C6C2D" w:rsidP="00F0274D">
      <w:pPr>
        <w:pStyle w:val="13"/>
        <w:keepNext/>
        <w:keepLines/>
        <w:shd w:val="clear" w:color="auto" w:fill="auto"/>
        <w:spacing w:after="0" w:line="240" w:lineRule="auto"/>
        <w:ind w:left="284" w:firstLine="708"/>
        <w:jc w:val="both"/>
        <w:rPr>
          <w:color w:val="000000"/>
          <w:sz w:val="24"/>
          <w:szCs w:val="24"/>
        </w:rPr>
      </w:pPr>
      <w:r w:rsidRPr="004C4A2E">
        <w:rPr>
          <w:b w:val="0"/>
          <w:sz w:val="24"/>
          <w:szCs w:val="24"/>
        </w:rPr>
        <w:t>Описание административных процедур представлено</w:t>
      </w:r>
      <w:r>
        <w:rPr>
          <w:b w:val="0"/>
          <w:sz w:val="24"/>
          <w:szCs w:val="24"/>
        </w:rPr>
        <w:t xml:space="preserve"> в Приложении № 5 к настоящему Административному регламенту.</w:t>
      </w:r>
      <w:r>
        <w:rPr>
          <w:color w:val="000000"/>
          <w:sz w:val="24"/>
          <w:szCs w:val="24"/>
        </w:rPr>
        <w:tab/>
      </w:r>
    </w:p>
    <w:p w:rsidR="001C6C2D" w:rsidRDefault="001C6C2D" w:rsidP="00F0274D">
      <w:pPr>
        <w:pStyle w:val="21"/>
        <w:shd w:val="clear" w:color="auto" w:fill="auto"/>
        <w:spacing w:line="240" w:lineRule="auto"/>
        <w:ind w:left="284" w:right="20"/>
        <w:rPr>
          <w:color w:val="000000"/>
          <w:sz w:val="24"/>
          <w:szCs w:val="24"/>
        </w:rPr>
      </w:pPr>
    </w:p>
    <w:p w:rsidR="001C6C2D" w:rsidRPr="00D642CA" w:rsidRDefault="001C6C2D" w:rsidP="00F0274D">
      <w:pPr>
        <w:pStyle w:val="13"/>
        <w:keepNext/>
        <w:keepLines/>
        <w:shd w:val="clear" w:color="auto" w:fill="auto"/>
        <w:spacing w:after="0" w:line="240" w:lineRule="auto"/>
        <w:ind w:left="284" w:right="140" w:firstLine="0"/>
        <w:jc w:val="center"/>
        <w:rPr>
          <w:sz w:val="24"/>
          <w:szCs w:val="24"/>
        </w:rPr>
      </w:pPr>
      <w:bookmarkStart w:id="9" w:name="bookmark11"/>
      <w:r w:rsidRPr="00D642CA">
        <w:rPr>
          <w:color w:val="000000"/>
          <w:sz w:val="24"/>
          <w:szCs w:val="24"/>
        </w:rPr>
        <w:t>Перечень административных процедур (действий) при предоставлении государственной (муниципальной) услуги услуг в электронной форме</w:t>
      </w:r>
      <w:bookmarkEnd w:id="9"/>
    </w:p>
    <w:p w:rsidR="001C6C2D" w:rsidRDefault="001C6C2D" w:rsidP="00F0274D">
      <w:pPr>
        <w:pStyle w:val="21"/>
        <w:shd w:val="clear" w:color="auto" w:fill="auto"/>
        <w:spacing w:line="240" w:lineRule="auto"/>
        <w:ind w:left="284" w:right="20"/>
        <w:rPr>
          <w:color w:val="000000"/>
          <w:sz w:val="24"/>
          <w:szCs w:val="24"/>
        </w:rPr>
      </w:pP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3.2.</w:t>
      </w:r>
      <w:r w:rsidRPr="00D642CA">
        <w:rPr>
          <w:color w:val="000000"/>
          <w:sz w:val="24"/>
          <w:szCs w:val="24"/>
        </w:rPr>
        <w:t xml:space="preserve"> При предоставлении государственной (муниципальной) услуги в электронной форме заявителю обеспечиваются:</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получение информации о порядке и сроках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firstLine="708"/>
        <w:rPr>
          <w:sz w:val="24"/>
          <w:szCs w:val="24"/>
        </w:rPr>
      </w:pPr>
      <w:r>
        <w:rPr>
          <w:color w:val="000000"/>
          <w:sz w:val="24"/>
          <w:szCs w:val="24"/>
        </w:rPr>
        <w:t xml:space="preserve">- </w:t>
      </w:r>
      <w:r w:rsidRPr="00D642CA">
        <w:rPr>
          <w:color w:val="000000"/>
          <w:sz w:val="24"/>
          <w:szCs w:val="24"/>
        </w:rPr>
        <w:t>формирование заявления;</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получение результата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rPr>
          <w:sz w:val="24"/>
          <w:szCs w:val="24"/>
        </w:rPr>
      </w:pPr>
      <w:r w:rsidRPr="00D642CA">
        <w:rPr>
          <w:color w:val="000000"/>
          <w:sz w:val="24"/>
          <w:szCs w:val="24"/>
        </w:rPr>
        <w:t>получение сведений о ходе рассмотрения заявления;</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осуществление оценки качества предоставления государственной (муниципальной) услуги;</w:t>
      </w:r>
    </w:p>
    <w:p w:rsidR="001C6C2D" w:rsidRDefault="001C6C2D" w:rsidP="00F0274D">
      <w:pPr>
        <w:pStyle w:val="21"/>
        <w:shd w:val="clear" w:color="auto" w:fill="auto"/>
        <w:spacing w:line="240" w:lineRule="auto"/>
        <w:ind w:left="284" w:right="20" w:firstLine="708"/>
        <w:rPr>
          <w:color w:val="000000"/>
          <w:sz w:val="24"/>
          <w:szCs w:val="24"/>
        </w:rPr>
      </w:pPr>
      <w:r>
        <w:rPr>
          <w:color w:val="000000"/>
          <w:sz w:val="24"/>
          <w:szCs w:val="24"/>
        </w:rPr>
        <w:t xml:space="preserve">- </w:t>
      </w:r>
      <w:r w:rsidRPr="00D642CA">
        <w:rPr>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1C6C2D" w:rsidRPr="00D642CA" w:rsidRDefault="001C6C2D" w:rsidP="00F0274D">
      <w:pPr>
        <w:pStyle w:val="21"/>
        <w:shd w:val="clear" w:color="auto" w:fill="auto"/>
        <w:spacing w:line="240" w:lineRule="auto"/>
        <w:ind w:left="284" w:right="20" w:firstLine="708"/>
        <w:rPr>
          <w:sz w:val="24"/>
          <w:szCs w:val="24"/>
        </w:rPr>
      </w:pPr>
    </w:p>
    <w:p w:rsidR="001C6C2D" w:rsidRDefault="001C6C2D" w:rsidP="00F0274D">
      <w:pPr>
        <w:pStyle w:val="13"/>
        <w:keepNext/>
        <w:keepLines/>
        <w:shd w:val="clear" w:color="auto" w:fill="auto"/>
        <w:spacing w:after="0" w:line="240" w:lineRule="auto"/>
        <w:ind w:left="284" w:firstLine="0"/>
        <w:jc w:val="center"/>
        <w:rPr>
          <w:color w:val="000000"/>
          <w:sz w:val="24"/>
          <w:szCs w:val="24"/>
        </w:rPr>
      </w:pPr>
      <w:bookmarkStart w:id="10" w:name="bookmark12"/>
      <w:r w:rsidRPr="00D642CA">
        <w:rPr>
          <w:color w:val="000000"/>
          <w:sz w:val="24"/>
          <w:szCs w:val="24"/>
        </w:rPr>
        <w:t xml:space="preserve">Порядок осуществления административных процедур </w:t>
      </w:r>
    </w:p>
    <w:p w:rsidR="001C6C2D" w:rsidRDefault="001C6C2D" w:rsidP="00F0274D">
      <w:pPr>
        <w:pStyle w:val="13"/>
        <w:keepNext/>
        <w:keepLines/>
        <w:shd w:val="clear" w:color="auto" w:fill="auto"/>
        <w:spacing w:after="0" w:line="240" w:lineRule="auto"/>
        <w:ind w:left="284" w:firstLine="0"/>
        <w:jc w:val="center"/>
        <w:rPr>
          <w:color w:val="000000"/>
          <w:sz w:val="24"/>
          <w:szCs w:val="24"/>
        </w:rPr>
      </w:pPr>
      <w:r w:rsidRPr="00D642CA">
        <w:rPr>
          <w:color w:val="000000"/>
          <w:sz w:val="24"/>
          <w:szCs w:val="24"/>
        </w:rPr>
        <w:t>(действий) в</w:t>
      </w:r>
      <w:bookmarkEnd w:id="10"/>
      <w:r>
        <w:rPr>
          <w:color w:val="000000"/>
          <w:sz w:val="24"/>
          <w:szCs w:val="24"/>
        </w:rPr>
        <w:t xml:space="preserve"> </w:t>
      </w:r>
      <w:r w:rsidRPr="00D642CA">
        <w:rPr>
          <w:color w:val="000000"/>
          <w:sz w:val="24"/>
          <w:szCs w:val="24"/>
        </w:rPr>
        <w:t>электронной форме</w:t>
      </w:r>
    </w:p>
    <w:p w:rsidR="001C6C2D" w:rsidRPr="00D642CA" w:rsidRDefault="001C6C2D" w:rsidP="00F0274D">
      <w:pPr>
        <w:pStyle w:val="20"/>
        <w:spacing w:after="0"/>
        <w:ind w:left="284"/>
        <w:jc w:val="both"/>
        <w:rPr>
          <w:sz w:val="24"/>
          <w:szCs w:val="24"/>
        </w:rPr>
      </w:pPr>
    </w:p>
    <w:p w:rsidR="001C6C2D" w:rsidRPr="00D642CA" w:rsidRDefault="001C6C2D" w:rsidP="00F0274D">
      <w:pPr>
        <w:pStyle w:val="21"/>
        <w:shd w:val="clear" w:color="auto" w:fill="auto"/>
        <w:spacing w:line="240" w:lineRule="auto"/>
        <w:ind w:left="284" w:firstLine="708"/>
        <w:rPr>
          <w:sz w:val="24"/>
          <w:szCs w:val="24"/>
        </w:rPr>
      </w:pPr>
      <w:r>
        <w:rPr>
          <w:color w:val="000000"/>
          <w:sz w:val="24"/>
          <w:szCs w:val="24"/>
        </w:rPr>
        <w:t>3.3.</w:t>
      </w:r>
      <w:r w:rsidRPr="00D642CA">
        <w:rPr>
          <w:color w:val="000000"/>
          <w:sz w:val="24"/>
          <w:szCs w:val="24"/>
        </w:rPr>
        <w:t xml:space="preserve"> Формирование заявления.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C6C2D" w:rsidRPr="00D642CA" w:rsidRDefault="001C6C2D" w:rsidP="00F0274D">
      <w:pPr>
        <w:pStyle w:val="21"/>
        <w:shd w:val="clear" w:color="auto" w:fill="auto"/>
        <w:spacing w:line="240" w:lineRule="auto"/>
        <w:ind w:left="284" w:firstLine="708"/>
        <w:rPr>
          <w:sz w:val="24"/>
          <w:szCs w:val="24"/>
        </w:rPr>
      </w:pPr>
      <w:r w:rsidRPr="00D642CA">
        <w:rPr>
          <w:color w:val="000000"/>
          <w:sz w:val="24"/>
          <w:szCs w:val="24"/>
        </w:rPr>
        <w:t>При формировании заявления заявителю обеспечивается: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а) возможность копирования и сохранения заявления и иных документов, указанных в пункт</w:t>
      </w:r>
      <w:r>
        <w:rPr>
          <w:color w:val="000000"/>
          <w:sz w:val="24"/>
          <w:szCs w:val="24"/>
        </w:rPr>
        <w:t>е</w:t>
      </w:r>
      <w:r w:rsidRPr="00D642CA">
        <w:rPr>
          <w:color w:val="000000"/>
          <w:sz w:val="24"/>
          <w:szCs w:val="24"/>
        </w:rPr>
        <w:t xml:space="preserve"> 2.</w:t>
      </w:r>
      <w:r>
        <w:rPr>
          <w:color w:val="000000"/>
          <w:sz w:val="24"/>
          <w:szCs w:val="24"/>
        </w:rPr>
        <w:t>8</w:t>
      </w:r>
      <w:r w:rsidRPr="00D642CA">
        <w:rPr>
          <w:color w:val="000000"/>
          <w:sz w:val="24"/>
          <w:szCs w:val="24"/>
        </w:rPr>
        <w:t xml:space="preserve"> настоящего Административного регламента, необходимых для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lastRenderedPageBreak/>
        <w:t>б) возможность печати на бумажном носителе копии электронной формы заявления;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1C6C2D" w:rsidRPr="00D642CA" w:rsidRDefault="001C6C2D" w:rsidP="00F0274D">
      <w:pPr>
        <w:pStyle w:val="21"/>
        <w:shd w:val="clear" w:color="auto" w:fill="auto"/>
        <w:spacing w:line="240" w:lineRule="auto"/>
        <w:ind w:left="284" w:right="20"/>
        <w:rPr>
          <w:sz w:val="24"/>
          <w:szCs w:val="24"/>
        </w:rPr>
      </w:pPr>
      <w:r w:rsidRPr="00D642CA">
        <w:rPr>
          <w:color w:val="000000"/>
          <w:sz w:val="24"/>
          <w:szCs w:val="24"/>
        </w:rPr>
        <w:t xml:space="preserve"> </w:t>
      </w:r>
      <w:r>
        <w:rPr>
          <w:color w:val="000000"/>
          <w:sz w:val="24"/>
          <w:szCs w:val="24"/>
        </w:rPr>
        <w:tab/>
        <w:t xml:space="preserve">3.4. </w:t>
      </w:r>
      <w:r w:rsidRPr="00D642CA">
        <w:rPr>
          <w:color w:val="000000"/>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3.5.</w:t>
      </w:r>
      <w:r w:rsidRPr="00D642CA">
        <w:rPr>
          <w:color w:val="000000"/>
          <w:sz w:val="24"/>
          <w:szCs w:val="24"/>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1C6C2D" w:rsidRPr="00D642CA" w:rsidRDefault="001C6C2D" w:rsidP="00F0274D">
      <w:pPr>
        <w:pStyle w:val="21"/>
        <w:shd w:val="clear" w:color="auto" w:fill="auto"/>
        <w:spacing w:line="240" w:lineRule="auto"/>
        <w:ind w:left="284" w:firstLine="708"/>
        <w:rPr>
          <w:sz w:val="24"/>
          <w:szCs w:val="24"/>
        </w:rPr>
      </w:pPr>
      <w:r w:rsidRPr="00D642CA">
        <w:rPr>
          <w:color w:val="000000"/>
          <w:sz w:val="24"/>
          <w:szCs w:val="24"/>
        </w:rPr>
        <w:t>Ответственное должностное лицо:</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проверяет наличие электронных заявлений, поступивших с ЕПГУ, с периодом не реже 2 раз в день;</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рассматривает поступившие заявления и приложенные образы документов (документы);</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производит действия в соответствии с пунктом 3.4 настоящего Административного регламента.</w:t>
      </w:r>
    </w:p>
    <w:p w:rsidR="001C6C2D" w:rsidRPr="00D642CA" w:rsidRDefault="001C6C2D" w:rsidP="00F0274D">
      <w:pPr>
        <w:pStyle w:val="21"/>
        <w:shd w:val="clear" w:color="auto" w:fill="auto"/>
        <w:spacing w:line="240" w:lineRule="auto"/>
        <w:ind w:left="284" w:right="20"/>
        <w:rPr>
          <w:sz w:val="24"/>
          <w:szCs w:val="24"/>
        </w:rPr>
      </w:pPr>
      <w:r w:rsidRPr="00D642CA">
        <w:rPr>
          <w:color w:val="000000"/>
          <w:sz w:val="24"/>
          <w:szCs w:val="24"/>
        </w:rPr>
        <w:t xml:space="preserve"> </w:t>
      </w:r>
      <w:r>
        <w:rPr>
          <w:color w:val="000000"/>
          <w:sz w:val="24"/>
          <w:szCs w:val="24"/>
        </w:rPr>
        <w:tab/>
        <w:t xml:space="preserve">3.6. </w:t>
      </w:r>
      <w:r w:rsidRPr="00D642CA">
        <w:rPr>
          <w:color w:val="000000"/>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 xml:space="preserve">- </w:t>
      </w:r>
      <w:r w:rsidRPr="00D642CA">
        <w:rPr>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C6C2D" w:rsidRPr="00D642CA" w:rsidRDefault="001C6C2D" w:rsidP="00F0274D">
      <w:pPr>
        <w:pStyle w:val="21"/>
        <w:shd w:val="clear" w:color="auto" w:fill="auto"/>
        <w:spacing w:line="240" w:lineRule="auto"/>
        <w:ind w:left="284" w:right="20" w:firstLine="708"/>
        <w:rPr>
          <w:sz w:val="24"/>
          <w:szCs w:val="24"/>
        </w:rPr>
      </w:pPr>
      <w:r>
        <w:rPr>
          <w:color w:val="000000"/>
          <w:sz w:val="24"/>
          <w:szCs w:val="24"/>
        </w:rPr>
        <w:t>3.7.</w:t>
      </w:r>
      <w:r w:rsidRPr="00D642CA">
        <w:rPr>
          <w:color w:val="000000"/>
          <w:sz w:val="24"/>
          <w:szCs w:val="24"/>
        </w:rPr>
        <w:t xml:space="preserve">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При предоставлении государственной (муниципальной) услуги в электронной форме заявителю направляется:</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 xml:space="preserve">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w:t>
      </w:r>
      <w:r w:rsidRPr="00D642CA">
        <w:rPr>
          <w:color w:val="000000"/>
          <w:sz w:val="24"/>
          <w:szCs w:val="24"/>
        </w:rPr>
        <w:lastRenderedPageBreak/>
        <w:t>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1C6C2D" w:rsidRPr="00D642CA" w:rsidRDefault="001C6C2D" w:rsidP="00F0274D">
      <w:pPr>
        <w:pStyle w:val="21"/>
        <w:shd w:val="clear" w:color="auto" w:fill="auto"/>
        <w:spacing w:line="240" w:lineRule="auto"/>
        <w:ind w:left="284" w:firstLine="708"/>
        <w:rPr>
          <w:sz w:val="24"/>
          <w:szCs w:val="24"/>
        </w:rPr>
      </w:pPr>
      <w:r>
        <w:rPr>
          <w:color w:val="000000"/>
          <w:sz w:val="24"/>
          <w:szCs w:val="24"/>
        </w:rPr>
        <w:t>3.8.</w:t>
      </w:r>
      <w:r w:rsidRPr="00D642CA">
        <w:rPr>
          <w:color w:val="000000"/>
          <w:sz w:val="24"/>
          <w:szCs w:val="24"/>
        </w:rPr>
        <w:t xml:space="preserve"> Оценка качества предоставления муниципальной услуги.</w:t>
      </w:r>
    </w:p>
    <w:p w:rsidR="001C6C2D" w:rsidRPr="00D642CA" w:rsidRDefault="001C6C2D" w:rsidP="00F0274D">
      <w:pPr>
        <w:pStyle w:val="21"/>
        <w:shd w:val="clear" w:color="auto" w:fill="auto"/>
        <w:spacing w:line="240" w:lineRule="auto"/>
        <w:ind w:left="284" w:right="20" w:firstLine="708"/>
        <w:rPr>
          <w:sz w:val="24"/>
          <w:szCs w:val="24"/>
        </w:rPr>
      </w:pPr>
      <w:r w:rsidRPr="00D642CA">
        <w:rPr>
          <w:color w:val="000000"/>
          <w:sz w:val="24"/>
          <w:szCs w:val="24"/>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C6C2D" w:rsidRDefault="001C6C2D" w:rsidP="00F0274D">
      <w:pPr>
        <w:pStyle w:val="21"/>
        <w:shd w:val="clear" w:color="auto" w:fill="auto"/>
        <w:spacing w:line="240" w:lineRule="auto"/>
        <w:ind w:left="284" w:right="20" w:firstLine="708"/>
        <w:rPr>
          <w:color w:val="000000"/>
          <w:sz w:val="24"/>
          <w:szCs w:val="24"/>
        </w:rPr>
      </w:pPr>
      <w:r>
        <w:rPr>
          <w:color w:val="000000"/>
          <w:sz w:val="24"/>
          <w:szCs w:val="24"/>
        </w:rPr>
        <w:t>3.9.</w:t>
      </w:r>
      <w:r w:rsidRPr="00D642CA">
        <w:rPr>
          <w:color w:val="000000"/>
          <w:sz w:val="24"/>
          <w:szCs w:val="24"/>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IV. Формы контроля за исполнением административного регламента</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Порядок осуществления текущего контроля за соблюдением</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и исполнением ответственными должностными лицами положений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регламента и иных нормативных правовых актов,</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устанавливающих требования к предоставлению государственной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(муниципальной) услуги, а также принятием ими решений</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Текущий контроль осуществляется путем проведения проверок:</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lastRenderedPageBreak/>
        <w:tab/>
        <w:t>решений о предоставлении (об отказе в предоставлении)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выявления и устранения нарушений прав граждан;</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Порядок и периодичность осуществления плановых и внеплановых</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проверок полноты и качества предоставления государственной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(муниципальной) услуги, в том числе порядок и формы контроля за полнотой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и качеством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
          <w:bCs/>
          <w:sz w:val="24"/>
          <w:szCs w:val="24"/>
        </w:rPr>
      </w:pP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соблюдение сроков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соблюдение положений настоящего Административного регламента;</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правильность и обоснованность принятого решения об отказе в предоставлении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Основанием для проведения внеплановых проверок являются:</w:t>
      </w:r>
    </w:p>
    <w:p w:rsidR="001C6C2D" w:rsidRPr="008A3652" w:rsidRDefault="001C6C2D" w:rsidP="00F0274D">
      <w:pPr>
        <w:autoSpaceDE w:val="0"/>
        <w:autoSpaceDN w:val="0"/>
        <w:adjustRightInd w:val="0"/>
        <w:spacing w:after="0" w:line="240" w:lineRule="auto"/>
        <w:ind w:left="284"/>
        <w:jc w:val="both"/>
        <w:rPr>
          <w:rFonts w:ascii="Times New Roman" w:hAnsi="Times New Roman"/>
          <w:bCs/>
          <w:i/>
          <w:iCs/>
          <w:sz w:val="24"/>
          <w:szCs w:val="24"/>
        </w:rPr>
      </w:pPr>
      <w:r w:rsidRPr="008A3652">
        <w:rPr>
          <w:rFonts w:ascii="Times New Roman" w:hAnsi="Times New Roman"/>
          <w:bCs/>
          <w:sz w:val="24"/>
          <w:szCs w:val="24"/>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w:t>
      </w:r>
      <w:r>
        <w:rPr>
          <w:rFonts w:ascii="Times New Roman" w:hAnsi="Times New Roman"/>
          <w:bCs/>
          <w:sz w:val="24"/>
          <w:szCs w:val="24"/>
        </w:rPr>
        <w:t xml:space="preserve"> самоуправления  Березовского</w:t>
      </w:r>
      <w:r w:rsidRPr="008A3652">
        <w:rPr>
          <w:rFonts w:ascii="Times New Roman" w:hAnsi="Times New Roman"/>
          <w:bCs/>
          <w:sz w:val="24"/>
          <w:szCs w:val="24"/>
        </w:rPr>
        <w:t xml:space="preserve"> сельсовета</w:t>
      </w:r>
      <w:r w:rsidRPr="008A3652">
        <w:rPr>
          <w:rFonts w:ascii="Times New Roman" w:hAnsi="Times New Roman"/>
          <w:bCs/>
          <w:i/>
          <w:iCs/>
          <w:sz w:val="24"/>
          <w:szCs w:val="24"/>
        </w:rPr>
        <w:t>;</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Ответственность должностных лиц за решения и действия</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(бездействие), принимаемые (осуществляемые) ими в ходе</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w:t>
      </w:r>
      <w:r>
        <w:rPr>
          <w:rFonts w:ascii="Times New Roman" w:hAnsi="Times New Roman"/>
          <w:bCs/>
          <w:sz w:val="24"/>
          <w:szCs w:val="24"/>
        </w:rPr>
        <w:t>5</w:t>
      </w:r>
      <w:r w:rsidRPr="008A3652">
        <w:rPr>
          <w:rFonts w:ascii="Times New Roman" w:hAnsi="Times New Roman"/>
          <w:bCs/>
          <w:sz w:val="24"/>
          <w:szCs w:val="24"/>
        </w:rPr>
        <w:t>.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w:t>
      </w:r>
      <w:r w:rsidRPr="008A3652">
        <w:rPr>
          <w:rFonts w:ascii="Times New Roman" w:hAnsi="Times New Roman"/>
          <w:bCs/>
          <w:i/>
          <w:iCs/>
          <w:sz w:val="24"/>
          <w:szCs w:val="24"/>
        </w:rPr>
        <w:t xml:space="preserve"> </w:t>
      </w:r>
      <w:r w:rsidRPr="008A3652">
        <w:rPr>
          <w:rFonts w:ascii="Times New Roman" w:hAnsi="Times New Roman"/>
          <w:bCs/>
          <w:sz w:val="24"/>
          <w:szCs w:val="24"/>
        </w:rPr>
        <w:t>и нормативных правовых актов органов местног</w:t>
      </w:r>
      <w:r>
        <w:rPr>
          <w:rFonts w:ascii="Times New Roman" w:hAnsi="Times New Roman"/>
          <w:bCs/>
          <w:sz w:val="24"/>
          <w:szCs w:val="24"/>
        </w:rPr>
        <w:t>о самоуправления Березовского</w:t>
      </w:r>
      <w:r w:rsidRPr="008A3652">
        <w:rPr>
          <w:rFonts w:ascii="Times New Roman" w:hAnsi="Times New Roman"/>
          <w:bCs/>
          <w:sz w:val="24"/>
          <w:szCs w:val="24"/>
        </w:rPr>
        <w:t xml:space="preserve"> сельсовета осуществляется привлечение виновных лиц к ответственности в соответствии с законодательством Российской Федерации.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Требования к порядку и формам контроля за предоставлением</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государственной (муниципальной) услуги, в том числе со стороны граждан,</w:t>
      </w:r>
    </w:p>
    <w:p w:rsidR="001C6C2D" w:rsidRPr="008A3652" w:rsidRDefault="001C6C2D" w:rsidP="00F0274D">
      <w:pPr>
        <w:autoSpaceDE w:val="0"/>
        <w:autoSpaceDN w:val="0"/>
        <w:adjustRightInd w:val="0"/>
        <w:spacing w:after="0" w:line="240" w:lineRule="auto"/>
        <w:ind w:left="284"/>
        <w:jc w:val="center"/>
        <w:rPr>
          <w:rFonts w:ascii="Times New Roman" w:hAnsi="Times New Roman"/>
          <w:bCs/>
          <w:sz w:val="24"/>
          <w:szCs w:val="24"/>
        </w:rPr>
      </w:pPr>
      <w:r w:rsidRPr="008A3652">
        <w:rPr>
          <w:rFonts w:ascii="Times New Roman" w:hAnsi="Times New Roman"/>
          <w:b/>
          <w:bCs/>
          <w:sz w:val="24"/>
          <w:szCs w:val="24"/>
        </w:rPr>
        <w:t>их объединений и организаций</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w:t>
      </w:r>
      <w:r>
        <w:rPr>
          <w:rFonts w:ascii="Times New Roman" w:hAnsi="Times New Roman"/>
          <w:bCs/>
          <w:sz w:val="24"/>
          <w:szCs w:val="24"/>
        </w:rPr>
        <w:t>6</w:t>
      </w:r>
      <w:r w:rsidRPr="008A3652">
        <w:rPr>
          <w:rFonts w:ascii="Times New Roman" w:hAnsi="Times New Roman"/>
          <w:bCs/>
          <w:sz w:val="24"/>
          <w:szCs w:val="24"/>
        </w:rPr>
        <w:t>. 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Граждане, их объединения и организации также имеют право:</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lastRenderedPageBreak/>
        <w:tab/>
        <w:t>направлять замечания и предложения по улучшению доступности и качества предоставления государственной (муниципальной) услуги;</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вносить предложения о мерах по устранению нарушений настоящего Административного регламента.</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4</w:t>
      </w:r>
      <w:r>
        <w:rPr>
          <w:rFonts w:ascii="Times New Roman" w:hAnsi="Times New Roman"/>
          <w:bCs/>
          <w:sz w:val="24"/>
          <w:szCs w:val="24"/>
        </w:rPr>
        <w:t>.7</w:t>
      </w:r>
      <w:r w:rsidRPr="008A3652">
        <w:rPr>
          <w:rFonts w:ascii="Times New Roman" w:hAnsi="Times New Roman"/>
          <w:bCs/>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C6C2D" w:rsidRPr="008A3652" w:rsidRDefault="001C6C2D" w:rsidP="00F0274D">
      <w:pPr>
        <w:autoSpaceDE w:val="0"/>
        <w:autoSpaceDN w:val="0"/>
        <w:adjustRightInd w:val="0"/>
        <w:spacing w:after="0" w:line="240" w:lineRule="auto"/>
        <w:ind w:left="284"/>
        <w:jc w:val="both"/>
        <w:rPr>
          <w:rFonts w:ascii="Times New Roman" w:hAnsi="Times New Roman"/>
          <w:bCs/>
          <w:sz w:val="24"/>
          <w:szCs w:val="24"/>
        </w:rPr>
      </w:pPr>
      <w:r w:rsidRPr="008A3652">
        <w:rPr>
          <w:rFonts w:ascii="Times New Roman" w:hAnsi="Times New Roman"/>
          <w:bCs/>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6C2D" w:rsidRDefault="001C6C2D" w:rsidP="00F0274D">
      <w:pPr>
        <w:autoSpaceDE w:val="0"/>
        <w:autoSpaceDN w:val="0"/>
        <w:adjustRightInd w:val="0"/>
        <w:spacing w:after="0" w:line="240" w:lineRule="auto"/>
        <w:ind w:left="284"/>
        <w:jc w:val="both"/>
        <w:rPr>
          <w:rFonts w:ascii="Times New Roman" w:hAnsi="Times New Roman"/>
          <w:b/>
          <w:bCs/>
          <w:sz w:val="24"/>
          <w:szCs w:val="24"/>
        </w:rPr>
      </w:pP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V. Досудебный (внесудебный) порядок обжалования решений и действий</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(бездействия) органа, предоставляющего государственную (муниципальную)</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sidRPr="008A3652">
        <w:rPr>
          <w:rFonts w:ascii="Times New Roman" w:hAnsi="Times New Roman"/>
          <w:b/>
          <w:bCs/>
          <w:sz w:val="24"/>
          <w:szCs w:val="24"/>
        </w:rPr>
        <w:t>услугу, а также их должностных лиц, государственных (муниципальных)</w:t>
      </w:r>
    </w:p>
    <w:p w:rsidR="001C6C2D" w:rsidRPr="008A3652" w:rsidRDefault="001C6C2D" w:rsidP="00F0274D">
      <w:pPr>
        <w:autoSpaceDE w:val="0"/>
        <w:autoSpaceDN w:val="0"/>
        <w:adjustRightInd w:val="0"/>
        <w:spacing w:after="0" w:line="240" w:lineRule="auto"/>
        <w:ind w:left="284"/>
        <w:jc w:val="center"/>
        <w:rPr>
          <w:rFonts w:ascii="Times New Roman" w:hAnsi="Times New Roman"/>
          <w:b/>
          <w:bCs/>
          <w:sz w:val="24"/>
          <w:szCs w:val="24"/>
        </w:rPr>
      </w:pPr>
      <w:r>
        <w:rPr>
          <w:rFonts w:ascii="Times New Roman" w:hAnsi="Times New Roman"/>
          <w:b/>
          <w:bCs/>
          <w:sz w:val="24"/>
          <w:szCs w:val="24"/>
        </w:rPr>
        <w:t>служащих</w:t>
      </w:r>
    </w:p>
    <w:p w:rsidR="001C6C2D" w:rsidRPr="008A3652" w:rsidRDefault="001C6C2D" w:rsidP="00F0274D">
      <w:pPr>
        <w:autoSpaceDE w:val="0"/>
        <w:autoSpaceDN w:val="0"/>
        <w:adjustRightInd w:val="0"/>
        <w:spacing w:after="0" w:line="240" w:lineRule="auto"/>
        <w:ind w:left="284"/>
        <w:jc w:val="both"/>
        <w:rPr>
          <w:rFonts w:ascii="Times New Roman" w:hAnsi="Times New Roman"/>
          <w:b/>
          <w:bCs/>
          <w:sz w:val="24"/>
          <w:szCs w:val="24"/>
        </w:rPr>
      </w:pP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Жалоба подается в письменной форме на бумажном носителе, в электронной форме в орган, предоставляющий муниципальную услугу.</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Заявитель может обратиться с жалобой, в том числе в следующих случаях:</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1) нарушение срока регистрации запроса о предоставлении муниципальной услуги;</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2) нарушение срока предоставления муниципальной услуги;</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31263F">
        <w:rPr>
          <w:rFonts w:ascii="Times New Roman" w:hAnsi="Times New Roman" w:cs="Times New Roman"/>
          <w:b w:val="0"/>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4) </w:t>
      </w:r>
      <w:r w:rsidRPr="0031263F">
        <w:rPr>
          <w:rFonts w:ascii="Times New Roman" w:hAnsi="Times New Roman" w:cs="Times New Roman"/>
          <w:b w:val="0"/>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5)</w:t>
      </w:r>
      <w:r w:rsidRPr="0031263F">
        <w:rPr>
          <w:rFonts w:ascii="Times New Roman" w:hAnsi="Times New Roman" w:cs="Times New Roman"/>
          <w:b w:val="0"/>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C6C2D" w:rsidRPr="0031263F" w:rsidRDefault="001C6C2D" w:rsidP="00F0274D">
      <w:pPr>
        <w:pStyle w:val="ConsPlusTitle"/>
        <w:ind w:left="284"/>
        <w:jc w:val="both"/>
        <w:rPr>
          <w:rFonts w:ascii="Times New Roman" w:hAnsi="Times New Roman" w:cs="Times New Roman"/>
          <w:b w:val="0"/>
          <w:sz w:val="24"/>
          <w:szCs w:val="24"/>
        </w:rPr>
      </w:pPr>
      <w:r w:rsidRPr="0031263F">
        <w:rPr>
          <w:rFonts w:ascii="Times New Roman" w:hAnsi="Times New Roman" w:cs="Times New Roman"/>
          <w:b w:val="0"/>
          <w:sz w:val="24"/>
          <w:szCs w:val="24"/>
        </w:rPr>
        <w:t xml:space="preserve"> </w:t>
      </w:r>
      <w:r>
        <w:rPr>
          <w:rFonts w:ascii="Times New Roman" w:hAnsi="Times New Roman" w:cs="Times New Roman"/>
          <w:b w:val="0"/>
          <w:sz w:val="24"/>
          <w:szCs w:val="24"/>
        </w:rPr>
        <w:tab/>
        <w:t xml:space="preserve">6) </w:t>
      </w:r>
      <w:r w:rsidRPr="0031263F">
        <w:rPr>
          <w:rFonts w:ascii="Times New Roman" w:hAnsi="Times New Roman" w:cs="Times New Roman"/>
          <w:b w:val="0"/>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7)</w:t>
      </w:r>
      <w:r w:rsidRPr="0031263F">
        <w:rPr>
          <w:rFonts w:ascii="Times New Roman" w:hAnsi="Times New Roman" w:cs="Times New Roman"/>
          <w:b w:val="0"/>
          <w:sz w:val="24"/>
          <w:szCs w:val="24"/>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31263F">
        <w:rPr>
          <w:rFonts w:ascii="Times New Roman" w:hAnsi="Times New Roman" w:cs="Times New Roman"/>
          <w:b w:val="0"/>
          <w:sz w:val="24"/>
          <w:szCs w:val="24"/>
        </w:rPr>
        <w:lastRenderedPageBreak/>
        <w:t>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8)</w:t>
      </w:r>
      <w:r w:rsidRPr="0031263F">
        <w:rPr>
          <w:rFonts w:ascii="Times New Roman" w:hAnsi="Times New Roman" w:cs="Times New Roman"/>
          <w:b w:val="0"/>
          <w:sz w:val="24"/>
          <w:szCs w:val="24"/>
        </w:rPr>
        <w:t xml:space="preserve"> нарушение срока или порядка выдачи документов по результатам предоставления муниципальной услуги;</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9)</w:t>
      </w:r>
      <w:r w:rsidRPr="0031263F">
        <w:rPr>
          <w:rFonts w:ascii="Times New Roman" w:hAnsi="Times New Roman" w:cs="Times New Roman"/>
          <w:b w:val="0"/>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C6C2D" w:rsidRPr="0031263F" w:rsidRDefault="001C6C2D" w:rsidP="00F0274D">
      <w:pPr>
        <w:pStyle w:val="ConsPlusTitle"/>
        <w:ind w:left="284" w:firstLine="708"/>
        <w:jc w:val="both"/>
        <w:rPr>
          <w:rFonts w:ascii="Times New Roman" w:hAnsi="Times New Roman" w:cs="Times New Roman"/>
          <w:b w:val="0"/>
          <w:sz w:val="24"/>
          <w:szCs w:val="24"/>
        </w:rPr>
      </w:pPr>
      <w:r>
        <w:rPr>
          <w:rFonts w:ascii="Times New Roman" w:hAnsi="Times New Roman" w:cs="Times New Roman"/>
          <w:b w:val="0"/>
          <w:sz w:val="24"/>
          <w:szCs w:val="24"/>
        </w:rPr>
        <w:t>10)</w:t>
      </w:r>
      <w:r w:rsidRPr="0031263F">
        <w:rPr>
          <w:rFonts w:ascii="Times New Roman" w:hAnsi="Times New Roman" w:cs="Times New Roman"/>
          <w:b w:val="0"/>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 ФЗ.</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Жалоба должна содержать:</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6C2D" w:rsidRPr="0031263F" w:rsidRDefault="001C6C2D" w:rsidP="00F0274D">
      <w:pPr>
        <w:pStyle w:val="ConsPlusTitle"/>
        <w:ind w:left="284"/>
        <w:jc w:val="both"/>
        <w:rPr>
          <w:rFonts w:ascii="Times New Roman" w:hAnsi="Times New Roman" w:cs="Times New Roman"/>
          <w:b w:val="0"/>
          <w:sz w:val="24"/>
          <w:szCs w:val="24"/>
        </w:rPr>
      </w:pPr>
      <w:r w:rsidRPr="0031263F">
        <w:rPr>
          <w:rFonts w:ascii="Times New Roman" w:hAnsi="Times New Roman" w:cs="Times New Roman"/>
          <w:b w:val="0"/>
          <w:sz w:val="24"/>
          <w:szCs w:val="24"/>
        </w:rPr>
        <w:t xml:space="preserve"> </w:t>
      </w:r>
      <w:r>
        <w:rPr>
          <w:rFonts w:ascii="Times New Roman" w:hAnsi="Times New Roman" w:cs="Times New Roman"/>
          <w:b w:val="0"/>
          <w:sz w:val="24"/>
          <w:szCs w:val="24"/>
        </w:rPr>
        <w:tab/>
      </w:r>
      <w:r w:rsidRPr="0031263F">
        <w:rPr>
          <w:rFonts w:ascii="Times New Roman" w:hAnsi="Times New Roman" w:cs="Times New Roman"/>
          <w:b w:val="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C6C2D" w:rsidRPr="0031263F" w:rsidRDefault="001C6C2D" w:rsidP="00F0274D">
      <w:pPr>
        <w:pStyle w:val="ConsPlusTitle"/>
        <w:ind w:left="284"/>
        <w:jc w:val="both"/>
        <w:rPr>
          <w:rFonts w:ascii="Times New Roman" w:hAnsi="Times New Roman" w:cs="Times New Roman"/>
          <w:b w:val="0"/>
          <w:sz w:val="24"/>
          <w:szCs w:val="24"/>
        </w:rPr>
      </w:pPr>
      <w:r>
        <w:rPr>
          <w:rFonts w:ascii="Times New Roman" w:hAnsi="Times New Roman" w:cs="Times New Roman"/>
          <w:b w:val="0"/>
          <w:sz w:val="24"/>
          <w:szCs w:val="24"/>
        </w:rPr>
        <w:tab/>
      </w:r>
      <w:r w:rsidRPr="0031263F">
        <w:rPr>
          <w:rFonts w:ascii="Times New Roman" w:hAnsi="Times New Roman" w:cs="Times New Roman"/>
          <w:b w:val="0"/>
          <w:sz w:val="24"/>
          <w:szCs w:val="24"/>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5.3. Способы информирования заявителей о порядке подачи и рассмотрения жалобы, в том числе с использованием ЕПГУ, РПГУ.</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Pr="0031263F">
        <w:rPr>
          <w:rFonts w:ascii="Times New Roman" w:hAnsi="Times New Roman" w:cs="Times New Roman"/>
          <w:b w:val="0"/>
          <w:sz w:val="24"/>
          <w:szCs w:val="24"/>
        </w:rPr>
        <w:lastRenderedPageBreak/>
        <w:t>о порядке обжалования принятого решения.</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1C6C2D" w:rsidRPr="0031263F" w:rsidRDefault="001C6C2D" w:rsidP="00F0274D">
      <w:pPr>
        <w:pStyle w:val="ConsPlusTitle"/>
        <w:ind w:left="284" w:firstLine="708"/>
        <w:jc w:val="both"/>
        <w:rPr>
          <w:rFonts w:ascii="Times New Roman" w:hAnsi="Times New Roman" w:cs="Times New Roman"/>
          <w:b w:val="0"/>
          <w:sz w:val="24"/>
          <w:szCs w:val="24"/>
        </w:rPr>
      </w:pPr>
      <w:r w:rsidRPr="0031263F">
        <w:rPr>
          <w:rFonts w:ascii="Times New Roman" w:hAnsi="Times New Roman" w:cs="Times New Roman"/>
          <w:b w:val="0"/>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1C6C2D" w:rsidRPr="0031263F" w:rsidRDefault="001C6C2D" w:rsidP="00F0274D">
      <w:pPr>
        <w:pStyle w:val="ConsPlusTitle"/>
        <w:ind w:left="284"/>
        <w:jc w:val="both"/>
        <w:rPr>
          <w:rFonts w:ascii="Times New Roman" w:hAnsi="Times New Roman" w:cs="Times New Roman"/>
          <w:b w:val="0"/>
          <w:sz w:val="24"/>
          <w:szCs w:val="24"/>
        </w:rPr>
      </w:pPr>
      <w:r w:rsidRPr="0031263F">
        <w:rPr>
          <w:rFonts w:ascii="Times New Roman" w:hAnsi="Times New Roman" w:cs="Times New Roman"/>
          <w:b w:val="0"/>
          <w:sz w:val="24"/>
          <w:szCs w:val="24"/>
        </w:rPr>
        <w:tab/>
        <w:t>Заявитель имеет право на получение исчерпывающей информации и документов, необходимых для обоснования и рассмотрения жалобы.</w:t>
      </w:r>
    </w:p>
    <w:p w:rsidR="001C6C2D" w:rsidRDefault="001C6C2D" w:rsidP="00F0274D">
      <w:pPr>
        <w:autoSpaceDE w:val="0"/>
        <w:autoSpaceDN w:val="0"/>
        <w:adjustRightInd w:val="0"/>
        <w:spacing w:after="0" w:line="240" w:lineRule="auto"/>
        <w:ind w:left="284"/>
        <w:jc w:val="both"/>
        <w:rPr>
          <w:rFonts w:ascii="Times New Roman" w:hAnsi="Times New Roman"/>
          <w:sz w:val="24"/>
          <w:szCs w:val="24"/>
        </w:rPr>
      </w:pPr>
      <w:r w:rsidRPr="0031263F">
        <w:rPr>
          <w:rFonts w:ascii="Times New Roman" w:hAnsi="Times New Roman"/>
          <w:sz w:val="24"/>
          <w:szCs w:val="24"/>
        </w:rPr>
        <w:tab/>
        <w:t>Информация о порядке подачи и рассмотрения жалобы размещается на официальном сайте государственного органа, предоставляющего государственную услугу, и информационно-телекоммуникационной сети Интернет, на Едином портале государственных и муниципальных услуг (функций), а также может быть сообщена по обращению заявителя с использованием почтовой, телефонной связи, посредством электронной почты.</w:t>
      </w:r>
    </w:p>
    <w:p w:rsidR="001C6C2D" w:rsidRDefault="001C6C2D" w:rsidP="00F0274D">
      <w:pPr>
        <w:autoSpaceDE w:val="0"/>
        <w:autoSpaceDN w:val="0"/>
        <w:adjustRightInd w:val="0"/>
        <w:spacing w:after="0" w:line="240" w:lineRule="auto"/>
        <w:ind w:left="284" w:hanging="1"/>
        <w:jc w:val="both"/>
        <w:rPr>
          <w:rFonts w:ascii="Times New Roman" w:hAnsi="Times New Roman"/>
          <w:sz w:val="20"/>
          <w:szCs w:val="20"/>
        </w:rPr>
      </w:pPr>
      <w:r>
        <w:rPr>
          <w:rFonts w:ascii="Times New Roman" w:hAnsi="Times New Roman"/>
          <w:bCs/>
          <w:sz w:val="24"/>
          <w:szCs w:val="24"/>
        </w:rPr>
        <w:br w:type="page"/>
      </w:r>
      <w:r w:rsidRPr="00476C5D">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Pr="00476C5D">
        <w:rPr>
          <w:rFonts w:ascii="Times New Roman" w:hAnsi="Times New Roman"/>
          <w:sz w:val="20"/>
          <w:szCs w:val="20"/>
        </w:rPr>
        <w:t xml:space="preserve">1 </w:t>
      </w:r>
    </w:p>
    <w:p w:rsidR="001C6C2D" w:rsidRPr="00476C5D" w:rsidRDefault="001C6C2D" w:rsidP="00F0274D">
      <w:pPr>
        <w:spacing w:after="0" w:line="240" w:lineRule="auto"/>
        <w:ind w:left="284" w:hanging="1"/>
        <w:rPr>
          <w:rFonts w:ascii="Times New Roman" w:hAnsi="Times New Roman"/>
          <w:sz w:val="20"/>
          <w:szCs w:val="20"/>
        </w:rPr>
      </w:pPr>
      <w:r w:rsidRPr="00476C5D">
        <w:rPr>
          <w:rFonts w:ascii="Times New Roman" w:hAnsi="Times New Roman"/>
          <w:sz w:val="20"/>
          <w:szCs w:val="20"/>
        </w:rPr>
        <w:t xml:space="preserve">к административному регламенту предоставления муниципальной услуги </w:t>
      </w:r>
    </w:p>
    <w:p w:rsidR="001C6C2D" w:rsidRPr="00476C5D" w:rsidRDefault="001C6C2D" w:rsidP="00F0274D">
      <w:pPr>
        <w:spacing w:after="0" w:line="240" w:lineRule="auto"/>
        <w:ind w:left="284" w:hanging="1"/>
        <w:rPr>
          <w:rFonts w:ascii="Times New Roman" w:hAnsi="Times New Roman"/>
          <w:szCs w:val="28"/>
        </w:rPr>
      </w:pPr>
      <w:r w:rsidRPr="00476C5D">
        <w:rPr>
          <w:rFonts w:ascii="Times New Roman" w:hAnsi="Times New Roman"/>
          <w:szCs w:val="28"/>
        </w:rPr>
        <w:t xml:space="preserve">            </w:t>
      </w:r>
      <w:r w:rsidRPr="00476C5D">
        <w:rPr>
          <w:rFonts w:ascii="Times New Roman" w:hAnsi="Times New Roman"/>
          <w:szCs w:val="28"/>
        </w:rPr>
        <w:tab/>
      </w:r>
      <w:r w:rsidRPr="00476C5D">
        <w:rPr>
          <w:rFonts w:ascii="Times New Roman" w:hAnsi="Times New Roman"/>
          <w:szCs w:val="28"/>
        </w:rPr>
        <w:tab/>
      </w:r>
      <w:r w:rsidRPr="00476C5D">
        <w:rPr>
          <w:rFonts w:ascii="Times New Roman" w:hAnsi="Times New Roman"/>
          <w:szCs w:val="28"/>
        </w:rPr>
        <w:tab/>
      </w:r>
      <w:r w:rsidRPr="00476C5D">
        <w:rPr>
          <w:rFonts w:ascii="Times New Roman" w:hAnsi="Times New Roman"/>
          <w:szCs w:val="28"/>
        </w:rPr>
        <w:tab/>
      </w:r>
      <w:r w:rsidRPr="00476C5D">
        <w:rPr>
          <w:rFonts w:ascii="Times New Roman" w:hAnsi="Times New Roman"/>
          <w:szCs w:val="28"/>
        </w:rPr>
        <w:tab/>
      </w:r>
      <w:r w:rsidRPr="00476C5D">
        <w:rPr>
          <w:rFonts w:ascii="Times New Roman" w:hAnsi="Times New Roman"/>
          <w:szCs w:val="28"/>
        </w:rPr>
        <w:tab/>
        <w:t xml:space="preserve">             </w:t>
      </w:r>
    </w:p>
    <w:p w:rsidR="001C6C2D" w:rsidRPr="00524914" w:rsidRDefault="001C6C2D" w:rsidP="00F0274D">
      <w:pPr>
        <w:spacing w:after="0" w:line="240" w:lineRule="auto"/>
        <w:ind w:left="284" w:hanging="1"/>
        <w:rPr>
          <w:rFonts w:ascii="Times New Roman" w:hAnsi="Times New Roman"/>
          <w:sz w:val="24"/>
          <w:szCs w:val="24"/>
        </w:rPr>
      </w:pPr>
      <w:r w:rsidRPr="00524914">
        <w:rPr>
          <w:rFonts w:ascii="Times New Roman" w:hAnsi="Times New Roman"/>
          <w:sz w:val="24"/>
          <w:szCs w:val="24"/>
        </w:rPr>
        <w:t xml:space="preserve">      </w:t>
      </w:r>
      <w:r w:rsidRPr="00524914">
        <w:rPr>
          <w:rFonts w:ascii="Times New Roman" w:hAnsi="Times New Roman"/>
          <w:sz w:val="24"/>
          <w:szCs w:val="24"/>
        </w:rPr>
        <w:tab/>
      </w:r>
      <w:r w:rsidRPr="00524914">
        <w:rPr>
          <w:rFonts w:ascii="Times New Roman" w:hAnsi="Times New Roman"/>
          <w:sz w:val="24"/>
          <w:szCs w:val="24"/>
        </w:rPr>
        <w:tab/>
      </w:r>
      <w:r w:rsidRPr="0052491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Главе Березовского</w:t>
      </w:r>
      <w:r w:rsidRPr="00524914">
        <w:rPr>
          <w:rFonts w:ascii="Times New Roman" w:hAnsi="Times New Roman"/>
          <w:sz w:val="24"/>
          <w:szCs w:val="24"/>
        </w:rPr>
        <w:t xml:space="preserve"> сельсовета</w:t>
      </w:r>
      <w:r w:rsidRPr="00524914">
        <w:rPr>
          <w:rFonts w:ascii="Times New Roman" w:hAnsi="Times New Roman"/>
          <w:sz w:val="24"/>
          <w:szCs w:val="24"/>
        </w:rPr>
        <w:tab/>
        <w:t xml:space="preserve">         ________________________________________</w:t>
      </w:r>
    </w:p>
    <w:p w:rsidR="001C6C2D" w:rsidRPr="00524914" w:rsidRDefault="001C6C2D" w:rsidP="00F0274D">
      <w:pPr>
        <w:spacing w:after="0" w:line="240" w:lineRule="auto"/>
        <w:ind w:left="284" w:hanging="1"/>
        <w:rPr>
          <w:rFonts w:ascii="Times New Roman" w:hAnsi="Times New Roman"/>
          <w:sz w:val="24"/>
          <w:szCs w:val="24"/>
          <w:u w:val="single"/>
        </w:rPr>
      </w:pPr>
      <w:r w:rsidRPr="00524914">
        <w:rPr>
          <w:rFonts w:ascii="Times New Roman" w:hAnsi="Times New Roman"/>
          <w:i/>
          <w:sz w:val="24"/>
          <w:szCs w:val="24"/>
          <w:vertAlign w:val="superscript"/>
        </w:rPr>
        <w:t xml:space="preserve">        (ФИО Руководителя) </w:t>
      </w:r>
    </w:p>
    <w:p w:rsidR="001C6C2D" w:rsidRPr="00524914" w:rsidRDefault="001C6C2D" w:rsidP="00F0274D">
      <w:pPr>
        <w:pStyle w:val="ConsPlusNonformat"/>
        <w:ind w:left="284" w:hanging="1"/>
        <w:jc w:val="both"/>
        <w:rPr>
          <w:rFonts w:ascii="Times New Roman" w:hAnsi="Times New Roman" w:cs="Times New Roman"/>
          <w:sz w:val="24"/>
          <w:szCs w:val="24"/>
          <w:u w:val="single"/>
        </w:rPr>
      </w:pPr>
      <w:r w:rsidRPr="00524914">
        <w:rPr>
          <w:rFonts w:ascii="Times New Roman" w:hAnsi="Times New Roman" w:cs="Times New Roman"/>
          <w:sz w:val="24"/>
          <w:szCs w:val="24"/>
          <w:u w:val="single"/>
        </w:rPr>
        <w:t xml:space="preserve">Для юридических лиц: </w:t>
      </w:r>
      <w:r w:rsidRPr="00524914">
        <w:rPr>
          <w:rFonts w:ascii="Times New Roman" w:hAnsi="Times New Roman" w:cs="Times New Roman"/>
          <w:sz w:val="24"/>
          <w:szCs w:val="24"/>
        </w:rPr>
        <w:t xml:space="preserve">    </w:t>
      </w:r>
      <w:r w:rsidRPr="00524914">
        <w:rPr>
          <w:rFonts w:ascii="Times New Roman" w:hAnsi="Times New Roman" w:cs="Times New Roman"/>
          <w:sz w:val="24"/>
          <w:szCs w:val="24"/>
        </w:rPr>
        <w:tab/>
      </w:r>
      <w:r w:rsidRPr="00524914">
        <w:rPr>
          <w:rFonts w:ascii="Times New Roman" w:hAnsi="Times New Roman" w:cs="Times New Roman"/>
          <w:sz w:val="24"/>
          <w:szCs w:val="24"/>
        </w:rPr>
        <w:tab/>
      </w:r>
      <w:r w:rsidRPr="00524914">
        <w:rPr>
          <w:rFonts w:ascii="Times New Roman" w:hAnsi="Times New Roman" w:cs="Times New Roman"/>
          <w:sz w:val="24"/>
          <w:szCs w:val="24"/>
        </w:rPr>
        <w:tab/>
        <w:t xml:space="preserve">        ________________________________________</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i/>
          <w:sz w:val="24"/>
          <w:szCs w:val="24"/>
          <w:vertAlign w:val="superscript"/>
        </w:rPr>
        <w:t xml:space="preserve"> (полное наименование организации и  организационно-правовой формы) </w:t>
      </w:r>
      <w:r w:rsidRPr="00524914">
        <w:rPr>
          <w:rFonts w:ascii="Times New Roman" w:hAnsi="Times New Roman" w:cs="Times New Roman"/>
          <w:sz w:val="24"/>
          <w:szCs w:val="24"/>
        </w:rPr>
        <w:t>в лице:  ___________________________</w:t>
      </w:r>
    </w:p>
    <w:p w:rsidR="001C6C2D" w:rsidRPr="00524914" w:rsidRDefault="001C6C2D" w:rsidP="00F0274D">
      <w:pPr>
        <w:pStyle w:val="ConsPlusNonformat"/>
        <w:ind w:left="284" w:hanging="1"/>
        <w:jc w:val="both"/>
        <w:rPr>
          <w:rFonts w:ascii="Times New Roman" w:hAnsi="Times New Roman" w:cs="Times New Roman"/>
          <w:sz w:val="24"/>
          <w:szCs w:val="24"/>
          <w:vertAlign w:val="superscript"/>
        </w:rPr>
      </w:pPr>
      <w:r w:rsidRPr="00524914">
        <w:rPr>
          <w:rFonts w:ascii="Times New Roman" w:hAnsi="Times New Roman" w:cs="Times New Roman"/>
          <w:i/>
          <w:sz w:val="24"/>
          <w:szCs w:val="24"/>
          <w:vertAlign w:val="superscript"/>
        </w:rPr>
        <w:t xml:space="preserve">      (ФИО руководителя или иного уполномоченного лица)</w:t>
      </w:r>
      <w:r w:rsidRPr="00524914">
        <w:rPr>
          <w:rFonts w:ascii="Times New Roman" w:hAnsi="Times New Roman" w:cs="Times New Roman"/>
          <w:sz w:val="24"/>
          <w:szCs w:val="24"/>
          <w:vertAlign w:val="superscript"/>
        </w:rPr>
        <w:tab/>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Сведения о государственной регистрации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юридического лица:</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ОГРН _______________________________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ИНН__________________________________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Место нахождения: ____________________</w:t>
      </w:r>
    </w:p>
    <w:p w:rsidR="001C6C2D" w:rsidRDefault="001C6C2D" w:rsidP="00F0274D">
      <w:pPr>
        <w:pStyle w:val="ConsPlusNonformat"/>
        <w:ind w:left="284" w:hanging="1"/>
        <w:jc w:val="both"/>
        <w:rPr>
          <w:rFonts w:ascii="Times New Roman" w:hAnsi="Times New Roman" w:cs="Times New Roman"/>
          <w:sz w:val="24"/>
          <w:szCs w:val="24"/>
        </w:rPr>
      </w:pPr>
      <w:r w:rsidRPr="00524914">
        <w:rPr>
          <w:rFonts w:ascii="Times New Roman" w:hAnsi="Times New Roman" w:cs="Times New Roman"/>
          <w:sz w:val="24"/>
          <w:szCs w:val="24"/>
        </w:rPr>
        <w:t xml:space="preserve">     Контактная информация:  </w:t>
      </w:r>
    </w:p>
    <w:p w:rsidR="001C6C2D" w:rsidRPr="00524914" w:rsidRDefault="001C6C2D" w:rsidP="00F0274D">
      <w:pPr>
        <w:pStyle w:val="ConsPlusNonformat"/>
        <w:ind w:left="284" w:hanging="1"/>
        <w:jc w:val="both"/>
        <w:rPr>
          <w:rFonts w:ascii="Times New Roman" w:hAnsi="Times New Roman" w:cs="Times New Roman"/>
          <w:sz w:val="24"/>
          <w:szCs w:val="24"/>
        </w:rPr>
      </w:pPr>
      <w:r>
        <w:rPr>
          <w:rFonts w:ascii="Times New Roman" w:hAnsi="Times New Roman" w:cs="Times New Roman"/>
          <w:sz w:val="24"/>
          <w:szCs w:val="24"/>
        </w:rPr>
        <w:t>т</w:t>
      </w:r>
      <w:r w:rsidRPr="00524914">
        <w:rPr>
          <w:rFonts w:ascii="Times New Roman" w:hAnsi="Times New Roman" w:cs="Times New Roman"/>
          <w:sz w:val="24"/>
          <w:szCs w:val="24"/>
        </w:rPr>
        <w:t>ел.____________________________________</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эл. почта____________________________</w:t>
      </w:r>
    </w:p>
    <w:p w:rsidR="001C6C2D" w:rsidRPr="00524914" w:rsidRDefault="001C6C2D" w:rsidP="00F0274D">
      <w:pPr>
        <w:pStyle w:val="ConsPlusNonformat"/>
        <w:ind w:left="284" w:hanging="1"/>
        <w:jc w:val="both"/>
        <w:rPr>
          <w:rFonts w:ascii="Times New Roman" w:hAnsi="Times New Roman" w:cs="Times New Roman"/>
          <w:i/>
          <w:sz w:val="24"/>
          <w:szCs w:val="24"/>
          <w:vertAlign w:val="superscript"/>
        </w:rPr>
      </w:pP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vertAlign w:val="superscript"/>
        </w:rPr>
        <w:t xml:space="preserve">      (при наличии)</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u w:val="single"/>
        </w:rPr>
        <w:t>Для физических лиц:</w:t>
      </w:r>
      <w:r w:rsidRPr="00524914">
        <w:rPr>
          <w:rFonts w:ascii="Times New Roman" w:hAnsi="Times New Roman" w:cs="Times New Roman"/>
          <w:sz w:val="24"/>
          <w:szCs w:val="24"/>
        </w:rPr>
        <w:t xml:space="preserve">        </w:t>
      </w:r>
      <w:r w:rsidRPr="00524914">
        <w:rPr>
          <w:rFonts w:ascii="Times New Roman" w:hAnsi="Times New Roman" w:cs="Times New Roman"/>
          <w:sz w:val="24"/>
          <w:szCs w:val="24"/>
        </w:rPr>
        <w:tab/>
      </w:r>
      <w:r w:rsidRPr="00524914">
        <w:rPr>
          <w:rFonts w:ascii="Times New Roman" w:hAnsi="Times New Roman" w:cs="Times New Roman"/>
          <w:sz w:val="24"/>
          <w:szCs w:val="24"/>
        </w:rPr>
        <w:tab/>
      </w:r>
      <w:r w:rsidRPr="00524914">
        <w:rPr>
          <w:rFonts w:ascii="Times New Roman" w:hAnsi="Times New Roman" w:cs="Times New Roman"/>
          <w:sz w:val="24"/>
          <w:szCs w:val="24"/>
        </w:rPr>
        <w:tab/>
        <w:t xml:space="preserve">     ФИО __________________________________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Документ, удостоверяющий личность: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______________________________________</w:t>
      </w:r>
    </w:p>
    <w:p w:rsidR="001C6C2D" w:rsidRPr="00524914" w:rsidRDefault="001C6C2D" w:rsidP="00F0274D">
      <w:pPr>
        <w:pStyle w:val="ConsPlusNonformat"/>
        <w:ind w:left="284" w:hanging="1"/>
        <w:rPr>
          <w:rFonts w:ascii="Times New Roman" w:hAnsi="Times New Roman" w:cs="Times New Roman"/>
          <w:i/>
          <w:sz w:val="24"/>
          <w:szCs w:val="24"/>
          <w:vertAlign w:val="superscript"/>
        </w:rPr>
      </w:pPr>
      <w:r w:rsidRPr="00524914">
        <w:rPr>
          <w:rFonts w:ascii="Times New Roman" w:hAnsi="Times New Roman" w:cs="Times New Roman"/>
          <w:i/>
          <w:sz w:val="24"/>
          <w:szCs w:val="24"/>
          <w:vertAlign w:val="superscript"/>
        </w:rPr>
        <w:t xml:space="preserve">      (вид документа)</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i/>
          <w:sz w:val="24"/>
          <w:szCs w:val="24"/>
        </w:rPr>
        <w:t>__</w:t>
      </w:r>
      <w:r w:rsidRPr="00524914">
        <w:rPr>
          <w:rFonts w:ascii="Times New Roman" w:hAnsi="Times New Roman" w:cs="Times New Roman"/>
          <w:sz w:val="24"/>
          <w:szCs w:val="24"/>
        </w:rPr>
        <w:t>____________________________________</w:t>
      </w:r>
    </w:p>
    <w:p w:rsidR="001C6C2D" w:rsidRPr="00524914" w:rsidRDefault="001C6C2D" w:rsidP="00F0274D">
      <w:pPr>
        <w:pStyle w:val="ConsPlusNonformat"/>
        <w:ind w:left="284" w:hanging="1"/>
        <w:rPr>
          <w:rFonts w:ascii="Times New Roman" w:hAnsi="Times New Roman" w:cs="Times New Roman"/>
          <w:i/>
          <w:sz w:val="24"/>
          <w:szCs w:val="24"/>
          <w:vertAlign w:val="superscript"/>
        </w:rPr>
      </w:pPr>
      <w:r w:rsidRPr="00524914">
        <w:rPr>
          <w:rFonts w:ascii="Times New Roman" w:hAnsi="Times New Roman" w:cs="Times New Roman"/>
          <w:i/>
          <w:sz w:val="24"/>
          <w:szCs w:val="24"/>
        </w:rPr>
        <w:t xml:space="preserve"> </w:t>
      </w: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rPr>
        <w:tab/>
      </w:r>
      <w:r w:rsidRPr="00524914">
        <w:rPr>
          <w:rFonts w:ascii="Times New Roman" w:hAnsi="Times New Roman" w:cs="Times New Roman"/>
          <w:i/>
          <w:sz w:val="24"/>
          <w:szCs w:val="24"/>
          <w:vertAlign w:val="superscript"/>
        </w:rPr>
        <w:t xml:space="preserve">      (серия, номер)</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_______________________________________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w:t>
      </w:r>
      <w:r w:rsidRPr="00524914">
        <w:rPr>
          <w:rFonts w:ascii="Times New Roman" w:hAnsi="Times New Roman" w:cs="Times New Roman"/>
          <w:sz w:val="24"/>
          <w:szCs w:val="24"/>
        </w:rPr>
        <w:tab/>
      </w:r>
      <w:r w:rsidRPr="00524914">
        <w:rPr>
          <w:rFonts w:ascii="Times New Roman" w:hAnsi="Times New Roman" w:cs="Times New Roman"/>
          <w:sz w:val="24"/>
          <w:szCs w:val="24"/>
        </w:rPr>
        <w:tab/>
      </w:r>
      <w:r w:rsidRPr="00524914">
        <w:rPr>
          <w:rFonts w:ascii="Times New Roman" w:hAnsi="Times New Roman" w:cs="Times New Roman"/>
          <w:sz w:val="24"/>
          <w:szCs w:val="24"/>
        </w:rPr>
        <w:tab/>
      </w:r>
      <w:r w:rsidRPr="00524914">
        <w:rPr>
          <w:rFonts w:ascii="Times New Roman" w:hAnsi="Times New Roman" w:cs="Times New Roman"/>
          <w:sz w:val="24"/>
          <w:szCs w:val="24"/>
        </w:rPr>
        <w:tab/>
      </w:r>
      <w:r w:rsidRPr="00524914">
        <w:rPr>
          <w:rFonts w:ascii="Times New Roman" w:hAnsi="Times New Roman" w:cs="Times New Roman"/>
          <w:sz w:val="24"/>
          <w:szCs w:val="24"/>
          <w:vertAlign w:val="superscript"/>
        </w:rPr>
        <w:t xml:space="preserve">  (</w:t>
      </w:r>
      <w:r w:rsidRPr="00524914">
        <w:rPr>
          <w:rFonts w:ascii="Times New Roman" w:hAnsi="Times New Roman" w:cs="Times New Roman"/>
          <w:i/>
          <w:sz w:val="24"/>
          <w:szCs w:val="24"/>
          <w:vertAlign w:val="superscript"/>
        </w:rPr>
        <w:t>кем, когда выдан)</w:t>
      </w:r>
      <w:r w:rsidRPr="00524914">
        <w:rPr>
          <w:rFonts w:ascii="Times New Roman" w:hAnsi="Times New Roman" w:cs="Times New Roman"/>
          <w:sz w:val="24"/>
          <w:szCs w:val="24"/>
        </w:rPr>
        <w:t xml:space="preserve">     </w:t>
      </w:r>
      <w:r>
        <w:rPr>
          <w:rFonts w:ascii="Times New Roman" w:hAnsi="Times New Roman" w:cs="Times New Roman"/>
          <w:sz w:val="24"/>
          <w:szCs w:val="24"/>
        </w:rPr>
        <w:t>С</w:t>
      </w:r>
      <w:r w:rsidRPr="00524914">
        <w:rPr>
          <w:rFonts w:ascii="Times New Roman" w:hAnsi="Times New Roman" w:cs="Times New Roman"/>
          <w:sz w:val="24"/>
          <w:szCs w:val="24"/>
        </w:rPr>
        <w:t>НИЛС_________________________________</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Сведения о государственной регистрации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индивидуального предпринимателя:     ОГРНИП_______________________________</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Реквизиты документа, подтверждающего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полномочия представителя заявителя        ________________________________________</w:t>
      </w:r>
    </w:p>
    <w:p w:rsidR="001C6C2D" w:rsidRPr="00524914" w:rsidRDefault="001C6C2D" w:rsidP="00F0274D">
      <w:pPr>
        <w:pStyle w:val="ConsPlusNonformat"/>
        <w:ind w:left="284" w:hanging="1"/>
        <w:rPr>
          <w:rFonts w:ascii="Times New Roman" w:hAnsi="Times New Roman" w:cs="Times New Roman"/>
          <w:sz w:val="24"/>
          <w:szCs w:val="24"/>
          <w:vertAlign w:val="superscript"/>
        </w:rPr>
      </w:pPr>
      <w:r w:rsidRPr="00524914">
        <w:rPr>
          <w:rFonts w:ascii="Times New Roman" w:hAnsi="Times New Roman" w:cs="Times New Roman"/>
          <w:sz w:val="24"/>
          <w:szCs w:val="24"/>
          <w:vertAlign w:val="superscript"/>
        </w:rPr>
        <w:t xml:space="preserve">      (в случае, если заявление подается представителем заявителя)</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Адрес регистрации: _______________________________________ </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Контактная информация:</w:t>
      </w:r>
    </w:p>
    <w:p w:rsidR="001C6C2D" w:rsidRPr="00524914" w:rsidRDefault="001C6C2D" w:rsidP="00F0274D">
      <w:pPr>
        <w:pStyle w:val="ConsPlusNonformat"/>
        <w:ind w:left="284" w:hanging="1"/>
        <w:rPr>
          <w:rFonts w:ascii="Times New Roman" w:hAnsi="Times New Roman" w:cs="Times New Roman"/>
          <w:sz w:val="24"/>
          <w:szCs w:val="24"/>
        </w:rPr>
      </w:pPr>
      <w:r w:rsidRPr="00524914">
        <w:rPr>
          <w:rFonts w:ascii="Times New Roman" w:hAnsi="Times New Roman" w:cs="Times New Roman"/>
          <w:sz w:val="24"/>
          <w:szCs w:val="24"/>
        </w:rPr>
        <w:t xml:space="preserve">     тел. _______________________________</w:t>
      </w:r>
    </w:p>
    <w:p w:rsidR="001C6C2D" w:rsidRPr="00524914" w:rsidRDefault="001C6C2D" w:rsidP="00F0274D">
      <w:pPr>
        <w:spacing w:after="0" w:line="240" w:lineRule="auto"/>
        <w:ind w:left="284" w:hanging="1"/>
        <w:rPr>
          <w:rFonts w:ascii="Times New Roman" w:hAnsi="Times New Roman"/>
          <w:sz w:val="24"/>
          <w:szCs w:val="24"/>
        </w:rPr>
      </w:pPr>
      <w:r w:rsidRPr="00524914">
        <w:rPr>
          <w:rFonts w:ascii="Times New Roman" w:hAnsi="Times New Roman"/>
          <w:sz w:val="24"/>
          <w:szCs w:val="24"/>
        </w:rPr>
        <w:t xml:space="preserve">      эл. почта ____________________________</w:t>
      </w:r>
    </w:p>
    <w:p w:rsidR="001C6C2D" w:rsidRPr="00524914" w:rsidRDefault="001C6C2D" w:rsidP="00F0274D">
      <w:pPr>
        <w:spacing w:after="0" w:line="240" w:lineRule="auto"/>
        <w:ind w:left="284" w:hanging="1"/>
        <w:rPr>
          <w:rFonts w:ascii="Times New Roman" w:hAnsi="Times New Roman"/>
          <w:i/>
          <w:sz w:val="24"/>
          <w:szCs w:val="24"/>
          <w:vertAlign w:val="superscript"/>
        </w:rPr>
      </w:pPr>
      <w:r w:rsidRPr="00524914">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524914">
        <w:rPr>
          <w:rFonts w:ascii="Times New Roman" w:hAnsi="Times New Roman"/>
          <w:i/>
          <w:sz w:val="24"/>
          <w:szCs w:val="24"/>
          <w:vertAlign w:val="superscript"/>
        </w:rPr>
        <w:t xml:space="preserve">  (при наличии)</w:t>
      </w:r>
    </w:p>
    <w:p w:rsidR="001C6C2D" w:rsidRPr="00476C5D" w:rsidRDefault="001C6C2D" w:rsidP="00F0274D">
      <w:pPr>
        <w:pStyle w:val="a7"/>
        <w:tabs>
          <w:tab w:val="left" w:pos="993"/>
        </w:tabs>
        <w:spacing w:after="0" w:line="240" w:lineRule="auto"/>
        <w:ind w:left="284"/>
        <w:jc w:val="center"/>
        <w:rPr>
          <w:rFonts w:ascii="Times New Roman" w:hAnsi="Times New Roman"/>
          <w:b/>
          <w:sz w:val="2"/>
          <w:szCs w:val="24"/>
        </w:rPr>
      </w:pPr>
    </w:p>
    <w:p w:rsidR="001C6C2D" w:rsidRPr="00476C5D" w:rsidRDefault="001C6C2D" w:rsidP="00F0274D">
      <w:pPr>
        <w:pStyle w:val="a7"/>
        <w:tabs>
          <w:tab w:val="left" w:pos="993"/>
        </w:tabs>
        <w:spacing w:after="0" w:line="240" w:lineRule="auto"/>
        <w:ind w:left="284"/>
        <w:jc w:val="center"/>
        <w:rPr>
          <w:rFonts w:ascii="Times New Roman" w:hAnsi="Times New Roman"/>
          <w:b/>
          <w:sz w:val="28"/>
          <w:szCs w:val="24"/>
        </w:rPr>
      </w:pPr>
      <w:r w:rsidRPr="00476C5D">
        <w:rPr>
          <w:rFonts w:ascii="Times New Roman" w:hAnsi="Times New Roman"/>
          <w:b/>
          <w:sz w:val="28"/>
          <w:szCs w:val="24"/>
        </w:rPr>
        <w:t>ЗАЯВЛЕНИЕ</w:t>
      </w:r>
    </w:p>
    <w:p w:rsidR="001C6C2D" w:rsidRPr="00476C5D" w:rsidRDefault="001C6C2D" w:rsidP="00F0274D">
      <w:pPr>
        <w:pStyle w:val="ConsPlusNonformat"/>
        <w:ind w:left="284"/>
        <w:jc w:val="both"/>
        <w:rPr>
          <w:rFonts w:ascii="Times New Roman" w:hAnsi="Times New Roman" w:cs="Times New Roman"/>
          <w:sz w:val="24"/>
          <w:szCs w:val="24"/>
        </w:rPr>
      </w:pPr>
    </w:p>
    <w:p w:rsidR="001C6C2D" w:rsidRPr="00476C5D" w:rsidRDefault="001C6C2D" w:rsidP="00F0274D">
      <w:pPr>
        <w:pStyle w:val="a7"/>
        <w:tabs>
          <w:tab w:val="left" w:pos="993"/>
        </w:tabs>
        <w:spacing w:after="0" w:line="240" w:lineRule="auto"/>
        <w:ind w:left="284" w:firstLine="709"/>
        <w:jc w:val="both"/>
        <w:rPr>
          <w:rFonts w:ascii="Times New Roman" w:hAnsi="Times New Roman"/>
          <w:sz w:val="28"/>
          <w:szCs w:val="24"/>
        </w:rPr>
      </w:pPr>
      <w:r w:rsidRPr="00476C5D">
        <w:rPr>
          <w:rFonts w:ascii="Times New Roman" w:hAnsi="Times New Roman"/>
          <w:sz w:val="28"/>
          <w:szCs w:val="24"/>
        </w:rPr>
        <w:t xml:space="preserve">Прошу предоставить </w:t>
      </w:r>
      <w:r w:rsidRPr="00476C5D">
        <w:rPr>
          <w:rFonts w:ascii="Times New Roman" w:hAnsi="Times New Roman"/>
          <w:sz w:val="28"/>
        </w:rPr>
        <w:t>информацию</w:t>
      </w:r>
      <w:r>
        <w:rPr>
          <w:rFonts w:ascii="Times New Roman" w:hAnsi="Times New Roman"/>
          <w:sz w:val="28"/>
        </w:rPr>
        <w:t xml:space="preserve"> об объекте</w:t>
      </w:r>
      <w:r w:rsidRPr="00476C5D">
        <w:rPr>
          <w:rFonts w:ascii="Times New Roman" w:hAnsi="Times New Roman"/>
          <w:sz w:val="28"/>
        </w:rPr>
        <w:t xml:space="preserve"> </w:t>
      </w:r>
      <w:r>
        <w:rPr>
          <w:rFonts w:ascii="Times New Roman" w:hAnsi="Times New Roman"/>
          <w:sz w:val="28"/>
        </w:rPr>
        <w:t>недвижимого</w:t>
      </w:r>
      <w:r w:rsidRPr="00476C5D">
        <w:rPr>
          <w:rFonts w:ascii="Times New Roman" w:hAnsi="Times New Roman"/>
          <w:sz w:val="28"/>
        </w:rPr>
        <w:t xml:space="preserve"> имущества</w:t>
      </w:r>
      <w:r>
        <w:rPr>
          <w:rFonts w:ascii="Times New Roman" w:hAnsi="Times New Roman"/>
          <w:sz w:val="28"/>
        </w:rPr>
        <w:t>, находящемся в муниципальной собственности и предназначенном для сдачи в аренду</w:t>
      </w:r>
      <w:r w:rsidRPr="00476C5D">
        <w:rPr>
          <w:rFonts w:ascii="Times New Roman" w:hAnsi="Times New Roman"/>
          <w:sz w:val="40"/>
          <w:szCs w:val="24"/>
        </w:rPr>
        <w:t xml:space="preserve"> </w:t>
      </w:r>
      <w:r w:rsidRPr="00476C5D">
        <w:rPr>
          <w:rFonts w:ascii="Times New Roman" w:hAnsi="Times New Roman"/>
          <w:sz w:val="28"/>
          <w:szCs w:val="24"/>
        </w:rPr>
        <w:t>на _____________________________</w:t>
      </w:r>
      <w:r>
        <w:rPr>
          <w:rFonts w:ascii="Times New Roman" w:hAnsi="Times New Roman"/>
          <w:sz w:val="28"/>
          <w:szCs w:val="24"/>
        </w:rPr>
        <w:t>_________________</w:t>
      </w:r>
      <w:r w:rsidRPr="00476C5D">
        <w:rPr>
          <w:rFonts w:ascii="Times New Roman" w:hAnsi="Times New Roman"/>
          <w:sz w:val="28"/>
          <w:szCs w:val="24"/>
        </w:rPr>
        <w:t>___________</w:t>
      </w:r>
    </w:p>
    <w:p w:rsidR="001C6C2D" w:rsidRPr="00CE5AB0" w:rsidRDefault="001C6C2D" w:rsidP="00F0274D">
      <w:pPr>
        <w:pStyle w:val="a7"/>
        <w:tabs>
          <w:tab w:val="left" w:pos="993"/>
        </w:tabs>
        <w:spacing w:after="0" w:line="240" w:lineRule="auto"/>
        <w:ind w:left="284" w:firstLine="426"/>
        <w:jc w:val="both"/>
        <w:rPr>
          <w:rFonts w:ascii="Times New Roman" w:hAnsi="Times New Roman"/>
          <w:i/>
          <w:szCs w:val="24"/>
        </w:rPr>
      </w:pPr>
      <w:r w:rsidRPr="00CE5AB0">
        <w:rPr>
          <w:rFonts w:ascii="Times New Roman" w:hAnsi="Times New Roman"/>
          <w:i/>
          <w:szCs w:val="24"/>
        </w:rPr>
        <w:t xml:space="preserve">                                                                               (указать вид объекта)</w:t>
      </w:r>
    </w:p>
    <w:p w:rsidR="001C6C2D" w:rsidRDefault="001C6C2D" w:rsidP="00F0274D">
      <w:pPr>
        <w:pStyle w:val="a7"/>
        <w:tabs>
          <w:tab w:val="left" w:pos="993"/>
        </w:tabs>
        <w:spacing w:after="0" w:line="240" w:lineRule="auto"/>
        <w:ind w:left="284"/>
        <w:jc w:val="both"/>
        <w:rPr>
          <w:rFonts w:ascii="Times New Roman" w:hAnsi="Times New Roman"/>
          <w:sz w:val="28"/>
          <w:szCs w:val="24"/>
        </w:rPr>
      </w:pPr>
    </w:p>
    <w:p w:rsidR="001C6C2D" w:rsidRPr="00476C5D" w:rsidRDefault="001C6C2D" w:rsidP="00F0274D">
      <w:pPr>
        <w:pStyle w:val="a7"/>
        <w:tabs>
          <w:tab w:val="left" w:pos="993"/>
        </w:tabs>
        <w:spacing w:after="0" w:line="240" w:lineRule="auto"/>
        <w:ind w:left="284"/>
        <w:jc w:val="both"/>
        <w:rPr>
          <w:rFonts w:ascii="Times New Roman" w:hAnsi="Times New Roman"/>
          <w:sz w:val="28"/>
          <w:szCs w:val="24"/>
        </w:rPr>
      </w:pPr>
      <w:r w:rsidRPr="00476C5D">
        <w:rPr>
          <w:rFonts w:ascii="Times New Roman" w:hAnsi="Times New Roman"/>
          <w:sz w:val="28"/>
          <w:szCs w:val="24"/>
        </w:rPr>
        <w:t xml:space="preserve">расположенный по адресу: Красноярский край, </w:t>
      </w:r>
      <w:r>
        <w:rPr>
          <w:rFonts w:ascii="Times New Roman" w:hAnsi="Times New Roman"/>
          <w:sz w:val="28"/>
          <w:szCs w:val="24"/>
        </w:rPr>
        <w:t>Большеулуйский</w:t>
      </w:r>
      <w:r w:rsidRPr="00476C5D">
        <w:rPr>
          <w:rFonts w:ascii="Times New Roman" w:hAnsi="Times New Roman"/>
          <w:sz w:val="28"/>
          <w:szCs w:val="24"/>
        </w:rPr>
        <w:t xml:space="preserve"> район  ____________________________________________________________________</w:t>
      </w:r>
      <w:r>
        <w:rPr>
          <w:rFonts w:ascii="Times New Roman" w:hAnsi="Times New Roman"/>
          <w:sz w:val="28"/>
          <w:szCs w:val="24"/>
        </w:rPr>
        <w:t>____________________________________________________________________</w:t>
      </w:r>
    </w:p>
    <w:p w:rsidR="001C6C2D" w:rsidRPr="00476C5D" w:rsidRDefault="001C6C2D" w:rsidP="00F0274D">
      <w:pPr>
        <w:pStyle w:val="a7"/>
        <w:tabs>
          <w:tab w:val="left" w:pos="993"/>
        </w:tabs>
        <w:spacing w:after="0" w:line="240" w:lineRule="auto"/>
        <w:ind w:left="284"/>
        <w:jc w:val="both"/>
        <w:rPr>
          <w:rFonts w:ascii="Times New Roman" w:hAnsi="Times New Roman"/>
          <w:sz w:val="28"/>
          <w:szCs w:val="24"/>
        </w:rPr>
      </w:pPr>
    </w:p>
    <w:p w:rsidR="001C6C2D" w:rsidRPr="00476C5D" w:rsidRDefault="001C6C2D" w:rsidP="00F0274D">
      <w:pPr>
        <w:pStyle w:val="a7"/>
        <w:tabs>
          <w:tab w:val="left" w:pos="993"/>
        </w:tabs>
        <w:spacing w:after="0" w:line="240" w:lineRule="auto"/>
        <w:ind w:left="284"/>
        <w:jc w:val="both"/>
        <w:rPr>
          <w:rFonts w:ascii="Times New Roman" w:hAnsi="Times New Roman"/>
          <w:sz w:val="28"/>
          <w:szCs w:val="24"/>
        </w:rPr>
      </w:pPr>
      <w:r w:rsidRPr="00476C5D">
        <w:rPr>
          <w:rFonts w:ascii="Times New Roman" w:hAnsi="Times New Roman"/>
          <w:sz w:val="28"/>
          <w:szCs w:val="24"/>
        </w:rPr>
        <w:t xml:space="preserve">площадь ______________,  кадастровый номер ___________________________. </w:t>
      </w:r>
    </w:p>
    <w:p w:rsidR="001C6C2D" w:rsidRPr="00476C5D" w:rsidRDefault="001C6C2D" w:rsidP="00F0274D">
      <w:pPr>
        <w:pStyle w:val="a7"/>
        <w:tabs>
          <w:tab w:val="left" w:pos="993"/>
        </w:tabs>
        <w:spacing w:after="0" w:line="240" w:lineRule="auto"/>
        <w:ind w:left="284"/>
        <w:jc w:val="both"/>
        <w:rPr>
          <w:rFonts w:ascii="Times New Roman" w:hAnsi="Times New Roman"/>
          <w:sz w:val="28"/>
          <w:szCs w:val="24"/>
        </w:rPr>
      </w:pPr>
    </w:p>
    <w:p w:rsidR="001C6C2D" w:rsidRPr="001145FF" w:rsidRDefault="001C6C2D" w:rsidP="00F0274D">
      <w:pPr>
        <w:pStyle w:val="a7"/>
        <w:tabs>
          <w:tab w:val="left" w:pos="993"/>
        </w:tabs>
        <w:spacing w:after="0" w:line="240" w:lineRule="auto"/>
        <w:ind w:left="284"/>
        <w:jc w:val="both"/>
        <w:rPr>
          <w:rFonts w:ascii="Times New Roman" w:hAnsi="Times New Roman"/>
          <w:sz w:val="28"/>
          <w:szCs w:val="24"/>
        </w:rPr>
      </w:pPr>
      <w:r w:rsidRPr="001145FF">
        <w:rPr>
          <w:rFonts w:ascii="Times New Roman" w:hAnsi="Times New Roman"/>
          <w:sz w:val="28"/>
        </w:rPr>
        <w:t>Информация</w:t>
      </w:r>
      <w:r w:rsidRPr="001145FF">
        <w:rPr>
          <w:rFonts w:ascii="Times New Roman" w:hAnsi="Times New Roman"/>
          <w:sz w:val="28"/>
          <w:szCs w:val="24"/>
        </w:rPr>
        <w:t xml:space="preserve"> необходима для предъявления в ____________________________.</w:t>
      </w:r>
    </w:p>
    <w:p w:rsidR="001C6C2D" w:rsidRPr="00476C5D" w:rsidRDefault="001C6C2D" w:rsidP="00F0274D">
      <w:pPr>
        <w:spacing w:after="0" w:line="240" w:lineRule="auto"/>
        <w:ind w:left="284" w:firstLine="708"/>
        <w:jc w:val="both"/>
        <w:rPr>
          <w:rFonts w:ascii="Times New Roman" w:hAnsi="Times New Roman"/>
          <w:sz w:val="28"/>
          <w:szCs w:val="28"/>
        </w:rPr>
      </w:pPr>
      <w:r w:rsidRPr="001145FF">
        <w:rPr>
          <w:rFonts w:ascii="Times New Roman" w:hAnsi="Times New Roman"/>
          <w:szCs w:val="24"/>
        </w:rPr>
        <w:lastRenderedPageBreak/>
        <w:t xml:space="preserve">                                                                                               (указать место требования)</w:t>
      </w:r>
    </w:p>
    <w:p w:rsidR="001C6C2D" w:rsidRPr="00476C5D" w:rsidRDefault="001C6C2D" w:rsidP="00F0274D">
      <w:pPr>
        <w:spacing w:after="0" w:line="240" w:lineRule="auto"/>
        <w:ind w:left="284" w:firstLine="709"/>
        <w:jc w:val="both"/>
        <w:rPr>
          <w:rFonts w:ascii="Times New Roman" w:hAnsi="Times New Roman"/>
        </w:rPr>
      </w:pPr>
      <w:r w:rsidRPr="00476C5D">
        <w:rPr>
          <w:rFonts w:ascii="Times New Roman" w:hAnsi="Times New Roman"/>
        </w:rPr>
        <w:t xml:space="preserve"> </w:t>
      </w:r>
    </w:p>
    <w:p w:rsidR="001C6C2D" w:rsidRPr="00476C5D" w:rsidRDefault="001C6C2D" w:rsidP="00F0274D">
      <w:pPr>
        <w:pStyle w:val="ConsNonformat"/>
        <w:widowControl/>
        <w:ind w:left="284" w:right="0"/>
        <w:jc w:val="both"/>
        <w:rPr>
          <w:rFonts w:ascii="Times New Roman" w:hAnsi="Times New Roman" w:cs="Times New Roman"/>
          <w:sz w:val="24"/>
          <w:szCs w:val="24"/>
        </w:rPr>
      </w:pPr>
      <w:r w:rsidRPr="00476C5D">
        <w:rPr>
          <w:rFonts w:ascii="Times New Roman" w:hAnsi="Times New Roman" w:cs="Times New Roman"/>
          <w:sz w:val="24"/>
          <w:szCs w:val="24"/>
        </w:rPr>
        <w:t>Обязуюсь обо всех изменениях, связанных с приведенными в настоящем заявлении сведениями,  сообщать в  администраци</w:t>
      </w:r>
      <w:r>
        <w:rPr>
          <w:rFonts w:ascii="Times New Roman" w:hAnsi="Times New Roman" w:cs="Times New Roman"/>
          <w:sz w:val="24"/>
          <w:szCs w:val="24"/>
        </w:rPr>
        <w:t>ю Березовского сельсовета</w:t>
      </w:r>
      <w:r w:rsidRPr="00476C5D">
        <w:rPr>
          <w:rFonts w:ascii="Times New Roman" w:hAnsi="Times New Roman" w:cs="Times New Roman"/>
          <w:bCs/>
          <w:sz w:val="24"/>
          <w:szCs w:val="24"/>
        </w:rPr>
        <w:t>.</w:t>
      </w:r>
    </w:p>
    <w:p w:rsidR="001C6C2D" w:rsidRPr="00476C5D" w:rsidRDefault="001C6C2D" w:rsidP="00F0274D">
      <w:pPr>
        <w:pStyle w:val="ConsNonformat"/>
        <w:widowControl/>
        <w:ind w:left="284" w:right="0"/>
        <w:jc w:val="both"/>
        <w:rPr>
          <w:rFonts w:ascii="Times New Roman" w:hAnsi="Times New Roman" w:cs="Times New Roman"/>
          <w:szCs w:val="24"/>
        </w:rPr>
      </w:pPr>
    </w:p>
    <w:p w:rsidR="001C6C2D" w:rsidRPr="00476C5D" w:rsidRDefault="001C6C2D" w:rsidP="00F0274D">
      <w:pPr>
        <w:pStyle w:val="ConsNonformat"/>
        <w:widowControl/>
        <w:ind w:left="284" w:right="0"/>
        <w:jc w:val="both"/>
        <w:rPr>
          <w:rFonts w:ascii="Times New Roman" w:hAnsi="Times New Roman" w:cs="Times New Roman"/>
          <w:szCs w:val="24"/>
        </w:rPr>
      </w:pPr>
    </w:p>
    <w:p w:rsidR="001C6C2D" w:rsidRPr="00476C5D" w:rsidRDefault="001C6C2D" w:rsidP="00F0274D">
      <w:pPr>
        <w:spacing w:after="0" w:line="240" w:lineRule="auto"/>
        <w:ind w:left="284"/>
        <w:jc w:val="both"/>
        <w:rPr>
          <w:rFonts w:ascii="Times New Roman" w:hAnsi="Times New Roman"/>
          <w:sz w:val="28"/>
        </w:rPr>
      </w:pPr>
      <w:r w:rsidRPr="00476C5D">
        <w:rPr>
          <w:rFonts w:ascii="Times New Roman" w:hAnsi="Times New Roman"/>
          <w:sz w:val="24"/>
        </w:rPr>
        <w:t xml:space="preserve"> Приложение: </w:t>
      </w:r>
      <w:r w:rsidRPr="00476C5D">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w:t>
      </w:r>
    </w:p>
    <w:p w:rsidR="001C6C2D" w:rsidRPr="00476C5D" w:rsidRDefault="001C6C2D" w:rsidP="00F0274D">
      <w:pPr>
        <w:spacing w:after="0" w:line="240" w:lineRule="auto"/>
        <w:ind w:left="284"/>
        <w:jc w:val="both"/>
        <w:rPr>
          <w:rFonts w:ascii="Times New Roman" w:hAnsi="Times New Roman"/>
          <w:sz w:val="24"/>
          <w:szCs w:val="24"/>
        </w:rPr>
      </w:pPr>
    </w:p>
    <w:p w:rsidR="001C6C2D" w:rsidRPr="00476C5D" w:rsidRDefault="001C6C2D" w:rsidP="00F0274D">
      <w:pPr>
        <w:spacing w:after="0" w:line="240" w:lineRule="auto"/>
        <w:ind w:left="284"/>
        <w:jc w:val="both"/>
        <w:rPr>
          <w:rFonts w:ascii="Times New Roman" w:hAnsi="Times New Roman"/>
          <w:sz w:val="24"/>
          <w:szCs w:val="24"/>
        </w:rPr>
      </w:pPr>
      <w:r w:rsidRPr="00476C5D">
        <w:rPr>
          <w:rFonts w:ascii="Times New Roman" w:hAnsi="Times New Roman"/>
          <w:sz w:val="24"/>
          <w:szCs w:val="24"/>
        </w:rPr>
        <w:t>Информация   о   вариантах   способов   направления   информирования  о результатах предоставления муниципальной услуги (</w:t>
      </w:r>
      <w:r w:rsidRPr="00476C5D">
        <w:rPr>
          <w:rFonts w:ascii="Times New Roman" w:hAnsi="Times New Roman"/>
          <w:b/>
          <w:sz w:val="24"/>
          <w:szCs w:val="24"/>
        </w:rPr>
        <w:t>необходимое отметить</w:t>
      </w:r>
      <w:r w:rsidRPr="00476C5D">
        <w:rPr>
          <w:rFonts w:ascii="Times New Roman" w:hAnsi="Times New Roman"/>
          <w:sz w:val="24"/>
          <w:szCs w:val="24"/>
        </w:rPr>
        <w:t xml:space="preserve">): </w:t>
      </w:r>
    </w:p>
    <w:p w:rsidR="001C6C2D" w:rsidRPr="00476C5D" w:rsidRDefault="001C6C2D" w:rsidP="00F0274D">
      <w:pPr>
        <w:spacing w:after="0" w:line="240" w:lineRule="auto"/>
        <w:ind w:left="284"/>
        <w:jc w:val="both"/>
        <w:rPr>
          <w:rFonts w:ascii="Times New Roman" w:hAnsi="Times New Roman"/>
          <w:sz w:val="24"/>
          <w:szCs w:val="24"/>
        </w:rPr>
      </w:pPr>
      <w:r w:rsidRPr="00476C5D">
        <w:rPr>
          <w:rFonts w:ascii="Times New Roman" w:hAnsi="Times New Roman"/>
          <w:b/>
          <w:sz w:val="26"/>
          <w:szCs w:val="26"/>
        </w:rPr>
        <w:t>□</w:t>
      </w:r>
      <w:r w:rsidRPr="00476C5D">
        <w:rPr>
          <w:rFonts w:ascii="Times New Roman" w:hAnsi="Times New Roman"/>
          <w:sz w:val="24"/>
          <w:szCs w:val="24"/>
        </w:rPr>
        <w:t xml:space="preserve">  вручить лично заявителю, </w:t>
      </w:r>
    </w:p>
    <w:p w:rsidR="001C6C2D" w:rsidRPr="00476C5D" w:rsidRDefault="001C6C2D" w:rsidP="00F0274D">
      <w:pPr>
        <w:spacing w:after="0" w:line="240" w:lineRule="auto"/>
        <w:ind w:left="284"/>
        <w:jc w:val="both"/>
        <w:rPr>
          <w:rFonts w:ascii="Times New Roman" w:hAnsi="Times New Roman"/>
          <w:sz w:val="24"/>
          <w:szCs w:val="24"/>
        </w:rPr>
      </w:pPr>
      <w:r w:rsidRPr="00476C5D">
        <w:rPr>
          <w:rFonts w:ascii="Times New Roman" w:hAnsi="Times New Roman"/>
          <w:b/>
          <w:sz w:val="26"/>
          <w:szCs w:val="26"/>
        </w:rPr>
        <w:t>□</w:t>
      </w:r>
      <w:r w:rsidRPr="00476C5D">
        <w:rPr>
          <w:rFonts w:ascii="Times New Roman" w:hAnsi="Times New Roman"/>
          <w:sz w:val="24"/>
          <w:szCs w:val="24"/>
        </w:rPr>
        <w:t xml:space="preserve"> направить в адрес заявителя почтой России, </w:t>
      </w:r>
    </w:p>
    <w:p w:rsidR="001C6C2D" w:rsidRPr="00476C5D" w:rsidRDefault="001C6C2D" w:rsidP="00F0274D">
      <w:pPr>
        <w:spacing w:after="0" w:line="240" w:lineRule="auto"/>
        <w:ind w:left="284"/>
        <w:jc w:val="both"/>
        <w:rPr>
          <w:rFonts w:ascii="Times New Roman" w:hAnsi="Times New Roman"/>
          <w:sz w:val="24"/>
          <w:szCs w:val="24"/>
        </w:rPr>
      </w:pPr>
      <w:r w:rsidRPr="00476C5D">
        <w:rPr>
          <w:rFonts w:ascii="Times New Roman" w:hAnsi="Times New Roman"/>
          <w:b/>
          <w:sz w:val="26"/>
          <w:szCs w:val="26"/>
        </w:rPr>
        <w:t>□</w:t>
      </w:r>
      <w:r w:rsidRPr="00476C5D">
        <w:rPr>
          <w:rFonts w:ascii="Times New Roman" w:hAnsi="Times New Roman"/>
          <w:sz w:val="24"/>
          <w:szCs w:val="24"/>
        </w:rPr>
        <w:t xml:space="preserve"> направить в адрес заявителя по электронной почте, </w:t>
      </w:r>
    </w:p>
    <w:p w:rsidR="001C6C2D" w:rsidRPr="00476C5D" w:rsidRDefault="001C6C2D" w:rsidP="00F0274D">
      <w:pPr>
        <w:spacing w:after="0" w:line="240" w:lineRule="auto"/>
        <w:ind w:left="284"/>
        <w:jc w:val="both"/>
        <w:rPr>
          <w:rFonts w:ascii="Times New Roman" w:hAnsi="Times New Roman"/>
        </w:rPr>
      </w:pPr>
      <w:r w:rsidRPr="00476C5D">
        <w:rPr>
          <w:rFonts w:ascii="Times New Roman" w:hAnsi="Times New Roman"/>
          <w:b/>
          <w:sz w:val="26"/>
          <w:szCs w:val="26"/>
        </w:rPr>
        <w:t>□</w:t>
      </w:r>
      <w:r w:rsidRPr="00476C5D">
        <w:rPr>
          <w:rFonts w:ascii="Times New Roman" w:hAnsi="Times New Roman"/>
          <w:sz w:val="24"/>
          <w:szCs w:val="24"/>
        </w:rPr>
        <w:t xml:space="preserve"> предоставить в форме электронного документа в личном кабинете на ЕПГУ</w:t>
      </w:r>
      <w:r w:rsidRPr="00476C5D">
        <w:rPr>
          <w:rFonts w:ascii="Times New Roman" w:hAnsi="Times New Roman"/>
        </w:rPr>
        <w:t>.</w:t>
      </w:r>
      <w:r w:rsidRPr="00476C5D">
        <w:rPr>
          <w:rFonts w:ascii="Times New Roman" w:hAnsi="Times New Roman"/>
          <w:szCs w:val="26"/>
        </w:rPr>
        <w:t xml:space="preserve"> </w:t>
      </w:r>
    </w:p>
    <w:p w:rsidR="001C6C2D" w:rsidRPr="00476C5D" w:rsidRDefault="001C6C2D" w:rsidP="00F0274D">
      <w:pPr>
        <w:spacing w:after="0" w:line="240" w:lineRule="auto"/>
        <w:ind w:left="284"/>
        <w:rPr>
          <w:rFonts w:ascii="Times New Roman" w:hAnsi="Times New Roman"/>
          <w:sz w:val="14"/>
        </w:rPr>
      </w:pPr>
    </w:p>
    <w:p w:rsidR="001C6C2D" w:rsidRPr="00476C5D" w:rsidRDefault="001C6C2D" w:rsidP="00F0274D">
      <w:pPr>
        <w:spacing w:after="0" w:line="240" w:lineRule="auto"/>
        <w:ind w:left="284"/>
        <w:jc w:val="both"/>
        <w:rPr>
          <w:rFonts w:ascii="Times New Roman" w:hAnsi="Times New Roman"/>
          <w:sz w:val="14"/>
        </w:rPr>
      </w:pPr>
    </w:p>
    <w:p w:rsidR="001C6C2D" w:rsidRPr="00476C5D" w:rsidRDefault="001C6C2D" w:rsidP="00F0274D">
      <w:pPr>
        <w:spacing w:after="0" w:line="240" w:lineRule="auto"/>
        <w:ind w:left="284"/>
        <w:jc w:val="both"/>
        <w:rPr>
          <w:rFonts w:ascii="Times New Roman" w:hAnsi="Times New Roman"/>
          <w:sz w:val="24"/>
        </w:rPr>
      </w:pPr>
      <w:r w:rsidRPr="00476C5D">
        <w:rPr>
          <w:rFonts w:ascii="Times New Roman" w:hAnsi="Times New Roman"/>
          <w:sz w:val="24"/>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rsidR="001C6C2D" w:rsidRPr="00476C5D" w:rsidRDefault="001C6C2D" w:rsidP="00F0274D">
      <w:pPr>
        <w:spacing w:after="0" w:line="240" w:lineRule="auto"/>
        <w:ind w:left="284"/>
        <w:rPr>
          <w:rFonts w:ascii="Times New Roman" w:hAnsi="Times New Roman"/>
          <w:sz w:val="20"/>
        </w:rPr>
      </w:pPr>
    </w:p>
    <w:p w:rsidR="001C6C2D" w:rsidRPr="00476C5D" w:rsidRDefault="001C6C2D" w:rsidP="00F0274D">
      <w:pPr>
        <w:spacing w:after="0" w:line="240" w:lineRule="auto"/>
        <w:ind w:left="284"/>
        <w:rPr>
          <w:rFonts w:ascii="Times New Roman" w:hAnsi="Times New Roman"/>
          <w:sz w:val="20"/>
        </w:rPr>
      </w:pPr>
    </w:p>
    <w:p w:rsidR="001C6C2D" w:rsidRPr="00476C5D" w:rsidRDefault="001C6C2D" w:rsidP="00F0274D">
      <w:pPr>
        <w:spacing w:after="0" w:line="240" w:lineRule="auto"/>
        <w:ind w:left="284"/>
        <w:rPr>
          <w:rFonts w:ascii="Times New Roman" w:hAnsi="Times New Roman"/>
          <w:sz w:val="20"/>
        </w:rPr>
      </w:pPr>
    </w:p>
    <w:p w:rsidR="001C6C2D" w:rsidRPr="00476C5D" w:rsidRDefault="001C6C2D" w:rsidP="00F0274D">
      <w:pPr>
        <w:spacing w:after="0" w:line="240" w:lineRule="auto"/>
        <w:ind w:left="284"/>
        <w:rPr>
          <w:rFonts w:ascii="Times New Roman" w:hAnsi="Times New Roman"/>
          <w:sz w:val="20"/>
        </w:rPr>
      </w:pPr>
    </w:p>
    <w:p w:rsidR="001C6C2D" w:rsidRPr="00476C5D" w:rsidRDefault="001C6C2D" w:rsidP="00F0274D">
      <w:pPr>
        <w:spacing w:after="0" w:line="240" w:lineRule="auto"/>
        <w:ind w:left="284"/>
        <w:rPr>
          <w:rFonts w:ascii="Times New Roman" w:hAnsi="Times New Roman"/>
          <w:sz w:val="4"/>
        </w:rPr>
      </w:pPr>
    </w:p>
    <w:p w:rsidR="001C6C2D" w:rsidRPr="00476C5D" w:rsidRDefault="001C6C2D" w:rsidP="00F0274D">
      <w:pPr>
        <w:spacing w:after="0" w:line="240" w:lineRule="auto"/>
        <w:ind w:left="284"/>
        <w:rPr>
          <w:rFonts w:ascii="Times New Roman" w:hAnsi="Times New Roman"/>
          <w:sz w:val="4"/>
        </w:rPr>
      </w:pPr>
    </w:p>
    <w:p w:rsidR="001C6C2D" w:rsidRPr="00476C5D" w:rsidRDefault="001C6C2D" w:rsidP="00F0274D">
      <w:pPr>
        <w:spacing w:after="0" w:line="240" w:lineRule="auto"/>
        <w:ind w:left="284"/>
        <w:rPr>
          <w:rFonts w:ascii="Times New Roman" w:hAnsi="Times New Roman"/>
          <w:sz w:val="4"/>
        </w:rPr>
      </w:pPr>
    </w:p>
    <w:p w:rsidR="001C6C2D" w:rsidRPr="00476C5D" w:rsidRDefault="001C6C2D" w:rsidP="00F0274D">
      <w:pPr>
        <w:spacing w:after="0" w:line="240" w:lineRule="auto"/>
        <w:ind w:left="284"/>
        <w:rPr>
          <w:rFonts w:ascii="Times New Roman" w:hAnsi="Times New Roman"/>
        </w:rPr>
      </w:pPr>
      <w:r w:rsidRPr="00476C5D">
        <w:rPr>
          <w:rFonts w:ascii="Times New Roman" w:hAnsi="Times New Roman"/>
          <w:sz w:val="24"/>
        </w:rPr>
        <w:t>«_____» ____________ 20____г.</w:t>
      </w:r>
      <w:r w:rsidRPr="00476C5D">
        <w:rPr>
          <w:rFonts w:ascii="Times New Roman" w:hAnsi="Times New Roman"/>
          <w:sz w:val="24"/>
        </w:rPr>
        <w:tab/>
      </w:r>
      <w:r w:rsidRPr="00476C5D">
        <w:rPr>
          <w:rFonts w:ascii="Times New Roman" w:hAnsi="Times New Roman"/>
          <w:sz w:val="24"/>
        </w:rPr>
        <w:tab/>
      </w:r>
      <w:r w:rsidRPr="00476C5D">
        <w:rPr>
          <w:rFonts w:ascii="Times New Roman" w:hAnsi="Times New Roman"/>
          <w:sz w:val="24"/>
        </w:rPr>
        <w:tab/>
        <w:t xml:space="preserve">             </w:t>
      </w:r>
      <w:r w:rsidRPr="00476C5D">
        <w:rPr>
          <w:rFonts w:ascii="Times New Roman" w:hAnsi="Times New Roman"/>
          <w:sz w:val="24"/>
        </w:rPr>
        <w:tab/>
        <w:t xml:space="preserve"> ____________________  </w:t>
      </w:r>
    </w:p>
    <w:p w:rsidR="001C6C2D" w:rsidRPr="00476C5D" w:rsidRDefault="001C6C2D" w:rsidP="00F0274D">
      <w:pPr>
        <w:spacing w:after="0" w:line="240" w:lineRule="auto"/>
        <w:ind w:left="284" w:firstLine="708"/>
        <w:jc w:val="both"/>
        <w:rPr>
          <w:rFonts w:ascii="Times New Roman" w:hAnsi="Times New Roman"/>
          <w:sz w:val="18"/>
          <w:szCs w:val="20"/>
        </w:rPr>
      </w:pPr>
      <w:r w:rsidRPr="00476C5D">
        <w:rPr>
          <w:rFonts w:ascii="Times New Roman" w:hAnsi="Times New Roman"/>
          <w:sz w:val="20"/>
        </w:rPr>
        <w:t>подпись</w:t>
      </w:r>
    </w:p>
    <w:p w:rsidR="001C6C2D" w:rsidRDefault="001C6C2D" w:rsidP="00F0274D">
      <w:pPr>
        <w:spacing w:after="0" w:line="240" w:lineRule="auto"/>
        <w:ind w:left="284"/>
        <w:rPr>
          <w:rFonts w:ascii="Times New Roman" w:hAnsi="Times New Roman"/>
          <w:sz w:val="20"/>
          <w:szCs w:val="20"/>
        </w:rPr>
      </w:pPr>
    </w:p>
    <w:p w:rsidR="001C6C2D" w:rsidRDefault="001C6C2D" w:rsidP="00F0274D">
      <w:pPr>
        <w:spacing w:after="0" w:line="240" w:lineRule="auto"/>
        <w:ind w:left="284"/>
        <w:rPr>
          <w:rFonts w:ascii="Times New Roman" w:hAnsi="Times New Roman"/>
          <w:sz w:val="20"/>
          <w:szCs w:val="20"/>
        </w:rPr>
      </w:pPr>
      <w:r>
        <w:rPr>
          <w:rFonts w:ascii="Times New Roman" w:hAnsi="Times New Roman"/>
          <w:sz w:val="20"/>
          <w:szCs w:val="20"/>
        </w:rPr>
        <w:br w:type="page"/>
      </w:r>
    </w:p>
    <w:p w:rsidR="001C6C2D" w:rsidRDefault="001C6C2D" w:rsidP="00F0274D">
      <w:pPr>
        <w:spacing w:after="0" w:line="240" w:lineRule="auto"/>
        <w:ind w:left="284"/>
        <w:rPr>
          <w:rFonts w:ascii="Times New Roman" w:hAnsi="Times New Roman"/>
          <w:sz w:val="20"/>
          <w:szCs w:val="20"/>
        </w:rPr>
      </w:pPr>
      <w:r w:rsidRPr="00476C5D">
        <w:rPr>
          <w:rFonts w:ascii="Times New Roman" w:hAnsi="Times New Roman"/>
          <w:sz w:val="20"/>
          <w:szCs w:val="20"/>
        </w:rPr>
        <w:t xml:space="preserve">Приложение 2 </w:t>
      </w:r>
    </w:p>
    <w:p w:rsidR="001C6C2D" w:rsidRDefault="001C6C2D" w:rsidP="00F0274D">
      <w:pPr>
        <w:spacing w:after="0" w:line="240" w:lineRule="auto"/>
        <w:ind w:left="284"/>
        <w:rPr>
          <w:rFonts w:ascii="Times New Roman" w:hAnsi="Times New Roman"/>
          <w:sz w:val="18"/>
          <w:szCs w:val="20"/>
        </w:rPr>
      </w:pPr>
      <w:r w:rsidRPr="00476C5D">
        <w:rPr>
          <w:rFonts w:ascii="Times New Roman" w:hAnsi="Times New Roman"/>
          <w:sz w:val="20"/>
          <w:szCs w:val="20"/>
        </w:rPr>
        <w:t xml:space="preserve">к административному регламенту предоставления муниципальной услуги </w:t>
      </w:r>
    </w:p>
    <w:p w:rsidR="001C6C2D" w:rsidRPr="00476C5D" w:rsidRDefault="001C6C2D" w:rsidP="00F0274D">
      <w:pPr>
        <w:spacing w:after="0" w:line="240" w:lineRule="auto"/>
        <w:ind w:left="284"/>
        <w:jc w:val="both"/>
        <w:rPr>
          <w:rFonts w:ascii="Times New Roman" w:hAnsi="Times New Roman"/>
          <w:szCs w:val="28"/>
        </w:rPr>
      </w:pPr>
      <w:r w:rsidRPr="00476C5D">
        <w:rPr>
          <w:rFonts w:ascii="Times New Roman" w:hAnsi="Times New Roman"/>
          <w:szCs w:val="28"/>
        </w:rPr>
        <w:tab/>
      </w:r>
      <w:r w:rsidRPr="00476C5D">
        <w:rPr>
          <w:rFonts w:ascii="Times New Roman" w:hAnsi="Times New Roman"/>
          <w:szCs w:val="28"/>
        </w:rPr>
        <w:tab/>
        <w:t xml:space="preserve">            </w:t>
      </w:r>
    </w:p>
    <w:p w:rsidR="001C6C2D" w:rsidRPr="00476C5D" w:rsidRDefault="001C6C2D" w:rsidP="00F0274D">
      <w:pPr>
        <w:spacing w:after="0" w:line="240" w:lineRule="auto"/>
        <w:ind w:left="284"/>
        <w:jc w:val="center"/>
        <w:rPr>
          <w:rFonts w:ascii="Times New Roman" w:hAnsi="Times New Roman"/>
          <w:b/>
          <w:sz w:val="26"/>
          <w:szCs w:val="26"/>
        </w:rPr>
      </w:pPr>
      <w:r w:rsidRPr="00476C5D">
        <w:rPr>
          <w:rFonts w:ascii="Times New Roman" w:hAnsi="Times New Roman"/>
          <w:b/>
          <w:sz w:val="26"/>
          <w:szCs w:val="26"/>
        </w:rPr>
        <w:t>РЕШЕНИЕ</w:t>
      </w:r>
      <w:r w:rsidRPr="00476C5D">
        <w:rPr>
          <w:rFonts w:ascii="Times New Roman" w:hAnsi="Times New Roman"/>
          <w:b/>
          <w:sz w:val="26"/>
          <w:szCs w:val="26"/>
        </w:rPr>
        <w:br/>
        <w:t>об отказе в приеме документов, необходимых для предоставления услуги</w:t>
      </w:r>
    </w:p>
    <w:p w:rsidR="001C6C2D" w:rsidRPr="00476C5D" w:rsidRDefault="001C6C2D" w:rsidP="00F0274D">
      <w:pPr>
        <w:spacing w:after="0" w:line="240" w:lineRule="auto"/>
        <w:ind w:left="284" w:firstLine="709"/>
        <w:jc w:val="center"/>
        <w:rPr>
          <w:rFonts w:ascii="Times New Roman" w:hAnsi="Times New Roman"/>
          <w:b/>
          <w:sz w:val="28"/>
          <w:szCs w:val="26"/>
        </w:rPr>
      </w:pPr>
    </w:p>
    <w:p w:rsidR="001C6C2D" w:rsidRPr="00476C5D" w:rsidRDefault="001C6C2D" w:rsidP="00F0274D">
      <w:pPr>
        <w:spacing w:after="0" w:line="240" w:lineRule="auto"/>
        <w:ind w:left="284" w:firstLine="708"/>
        <w:jc w:val="both"/>
        <w:rPr>
          <w:rFonts w:ascii="Times New Roman" w:hAnsi="Times New Roman"/>
          <w:sz w:val="24"/>
        </w:rPr>
      </w:pPr>
      <w:r w:rsidRPr="00476C5D">
        <w:rPr>
          <w:rFonts w:ascii="Times New Roman" w:hAnsi="Times New Roman"/>
          <w:sz w:val="24"/>
        </w:rPr>
        <w:t>В приеме   документов,   необходимых  для   предоставления  услуги: ____________________________________________________________, Вам отказано по следующим основаниям:</w:t>
      </w:r>
    </w:p>
    <w:p w:rsidR="001C6C2D" w:rsidRPr="00476C5D" w:rsidRDefault="001C6C2D" w:rsidP="00F0274D">
      <w:pPr>
        <w:spacing w:after="0" w:line="240" w:lineRule="auto"/>
        <w:ind w:left="284"/>
        <w:jc w:val="both"/>
        <w:rPr>
          <w:rFonts w:ascii="Times New Roman" w:hAnsi="Times New Roman"/>
          <w:sz w:val="10"/>
        </w:rPr>
      </w:pP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 xml:space="preserve">1. Неполное заполнение полей в форме заявления, в том числе в интерактивной форме заявления на ЕПГУ, в том числе </w:t>
      </w:r>
      <w:r w:rsidRPr="00476C5D">
        <w:rPr>
          <w:rFonts w:ascii="Times New Roman" w:hAnsi="Times New Roman"/>
          <w:sz w:val="24"/>
          <w:szCs w:val="24"/>
        </w:rPr>
        <w:t>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r w:rsidRPr="00476C5D">
        <w:rPr>
          <w:rFonts w:ascii="Times New Roman" w:hAnsi="Times New Roman"/>
          <w:sz w:val="24"/>
        </w:rPr>
        <w:t xml:space="preserve">; </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 xml:space="preserve">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 xml:space="preserve">4. </w:t>
      </w:r>
      <w:r w:rsidRPr="00476C5D">
        <w:rPr>
          <w:rFonts w:ascii="Times New Roman" w:hAnsi="Times New Roman"/>
          <w:sz w:val="24"/>
          <w:szCs w:val="24"/>
        </w:rPr>
        <w:t>Заявление и прилагаемые к нему документы не соответствуют требованиям настоящего административного регламента;</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szCs w:val="24"/>
        </w:rPr>
        <w:t>5. Заявителем не представлены документы, указанные в пункте 2.</w:t>
      </w:r>
      <w:r>
        <w:rPr>
          <w:rFonts w:ascii="Times New Roman" w:hAnsi="Times New Roman"/>
          <w:sz w:val="24"/>
          <w:szCs w:val="24"/>
        </w:rPr>
        <w:t>8</w:t>
      </w:r>
      <w:r w:rsidRPr="00476C5D">
        <w:rPr>
          <w:rFonts w:ascii="Times New Roman" w:hAnsi="Times New Roman"/>
          <w:sz w:val="24"/>
          <w:szCs w:val="24"/>
        </w:rPr>
        <w:t xml:space="preserve"> настоящего Регламента, обязанность по представлению которых возложена на заявителя</w:t>
      </w:r>
      <w:r w:rsidRPr="00476C5D">
        <w:rPr>
          <w:rFonts w:ascii="Times New Roman" w:hAnsi="Times New Roman"/>
          <w:sz w:val="24"/>
        </w:rPr>
        <w:t>;</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 xml:space="preserve">6. Документы </w:t>
      </w:r>
      <w:r w:rsidRPr="00476C5D">
        <w:rPr>
          <w:rFonts w:ascii="Times New Roman" w:hAnsi="Times New Roman"/>
          <w:sz w:val="24"/>
          <w:szCs w:val="24"/>
        </w:rPr>
        <w:t>исполнены карандашом либо</w:t>
      </w:r>
      <w:r w:rsidRPr="00476C5D">
        <w:rPr>
          <w:rFonts w:ascii="Times New Roman" w:hAnsi="Times New Roman"/>
          <w:sz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9. Наличие противоречивых сведений в заявлении и приложенных к нему документах;</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10. Заявление подано в орган местного самоуправления, в полномочия которых не входит предоставление услуги;</w:t>
      </w:r>
    </w:p>
    <w:p w:rsidR="001C6C2D" w:rsidRPr="00476C5D" w:rsidRDefault="001C6C2D" w:rsidP="00F0274D">
      <w:pPr>
        <w:spacing w:after="0" w:line="240" w:lineRule="auto"/>
        <w:ind w:left="284" w:firstLine="709"/>
        <w:jc w:val="both"/>
        <w:rPr>
          <w:rFonts w:ascii="Times New Roman" w:hAnsi="Times New Roman"/>
          <w:sz w:val="24"/>
          <w:szCs w:val="24"/>
        </w:rPr>
      </w:pPr>
      <w:r w:rsidRPr="00476C5D">
        <w:rPr>
          <w:rFonts w:ascii="Times New Roman" w:hAnsi="Times New Roman"/>
          <w:sz w:val="24"/>
        </w:rPr>
        <w:t xml:space="preserve">11. Заявление подано </w:t>
      </w:r>
      <w:r w:rsidRPr="00476C5D">
        <w:rPr>
          <w:rFonts w:ascii="Times New Roman" w:hAnsi="Times New Roman"/>
          <w:sz w:val="24"/>
          <w:szCs w:val="24"/>
        </w:rPr>
        <w:t>неуполномоченным лицом;</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szCs w:val="24"/>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1C6C2D" w:rsidRPr="00476C5D" w:rsidRDefault="001C6C2D" w:rsidP="00F0274D">
      <w:pPr>
        <w:spacing w:after="0" w:line="240" w:lineRule="auto"/>
        <w:ind w:left="284" w:firstLine="709"/>
        <w:jc w:val="both"/>
        <w:rPr>
          <w:rFonts w:ascii="Times New Roman" w:hAnsi="Times New Roman"/>
          <w:sz w:val="24"/>
          <w:szCs w:val="24"/>
        </w:rPr>
      </w:pPr>
      <w:r w:rsidRPr="00476C5D">
        <w:rPr>
          <w:rFonts w:ascii="Times New Roman" w:hAnsi="Times New Roman"/>
          <w:sz w:val="24"/>
          <w:szCs w:val="24"/>
        </w:rPr>
        <w:t>13. Заявление не поддается прочтению, содержит нецензурные или оскорбительные выражения.</w:t>
      </w: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Дополнительная информация: ______________________________________________.</w:t>
      </w:r>
    </w:p>
    <w:p w:rsidR="001C6C2D" w:rsidRPr="00476C5D" w:rsidRDefault="001C6C2D" w:rsidP="00F0274D">
      <w:pPr>
        <w:spacing w:after="0" w:line="240" w:lineRule="auto"/>
        <w:ind w:left="284" w:firstLine="709"/>
        <w:jc w:val="both"/>
        <w:rPr>
          <w:rFonts w:ascii="Times New Roman" w:hAnsi="Times New Roman"/>
          <w:sz w:val="24"/>
        </w:rPr>
      </w:pPr>
    </w:p>
    <w:p w:rsidR="001C6C2D" w:rsidRPr="00476C5D" w:rsidRDefault="001C6C2D" w:rsidP="00F0274D">
      <w:pPr>
        <w:spacing w:after="0" w:line="240" w:lineRule="auto"/>
        <w:ind w:left="284" w:firstLine="709"/>
        <w:jc w:val="both"/>
        <w:rPr>
          <w:rFonts w:ascii="Times New Roman" w:hAnsi="Times New Roman"/>
          <w:sz w:val="24"/>
        </w:rPr>
      </w:pPr>
      <w:r w:rsidRPr="00476C5D">
        <w:rPr>
          <w:rFonts w:ascii="Times New Roman" w:hAnsi="Times New Roman"/>
          <w:sz w:val="24"/>
        </w:rPr>
        <w:t>Вы вправе повторно обратиться в уполномоченный орган с заявлением о предоставлении услуги после устранения указанных нарушений.</w:t>
      </w:r>
    </w:p>
    <w:p w:rsidR="001C6C2D" w:rsidRPr="00476C5D" w:rsidRDefault="001C6C2D" w:rsidP="00F0274D">
      <w:pPr>
        <w:spacing w:after="0" w:line="240" w:lineRule="auto"/>
        <w:ind w:left="284" w:firstLine="709"/>
        <w:jc w:val="both"/>
        <w:rPr>
          <w:rFonts w:ascii="Times New Roman" w:hAnsi="Times New Roman"/>
          <w:sz w:val="24"/>
        </w:rPr>
      </w:pPr>
    </w:p>
    <w:p w:rsidR="001C6C2D" w:rsidRPr="00476C5D" w:rsidRDefault="001C6C2D" w:rsidP="00F0274D">
      <w:pPr>
        <w:spacing w:after="0" w:line="240" w:lineRule="auto"/>
        <w:ind w:left="284"/>
        <w:jc w:val="both"/>
        <w:rPr>
          <w:rFonts w:ascii="Times New Roman" w:hAnsi="Times New Roman"/>
          <w:sz w:val="24"/>
        </w:rPr>
      </w:pPr>
      <w:r w:rsidRPr="00476C5D">
        <w:rPr>
          <w:rFonts w:ascii="Times New Roman" w:hAnsi="Times New Roman"/>
          <w:sz w:val="24"/>
        </w:rPr>
        <w:t>_____________________________   ______________________   __________________________</w:t>
      </w:r>
    </w:p>
    <w:p w:rsidR="001C6C2D" w:rsidRPr="00476C5D" w:rsidRDefault="001C6C2D" w:rsidP="00F0274D">
      <w:pPr>
        <w:spacing w:line="240" w:lineRule="auto"/>
        <w:ind w:left="284"/>
        <w:rPr>
          <w:rFonts w:ascii="Times New Roman" w:hAnsi="Times New Roman"/>
          <w:sz w:val="20"/>
        </w:rPr>
      </w:pPr>
      <w:r w:rsidRPr="00476C5D">
        <w:rPr>
          <w:rFonts w:ascii="Times New Roman" w:hAnsi="Times New Roman"/>
          <w:sz w:val="20"/>
        </w:rPr>
        <w:t xml:space="preserve">           </w:t>
      </w:r>
      <w:r w:rsidRPr="00476C5D">
        <w:rPr>
          <w:rFonts w:ascii="Times New Roman" w:hAnsi="Times New Roman"/>
          <w:sz w:val="20"/>
        </w:rPr>
        <w:tab/>
      </w:r>
      <w:r w:rsidRPr="00476C5D">
        <w:rPr>
          <w:rFonts w:ascii="Times New Roman" w:hAnsi="Times New Roman"/>
          <w:sz w:val="20"/>
        </w:rPr>
        <w:tab/>
        <w:t>должность                                                   подпись                                              ФИО</w:t>
      </w:r>
    </w:p>
    <w:p w:rsidR="001C6C2D" w:rsidRDefault="001C6C2D" w:rsidP="00F0274D">
      <w:pPr>
        <w:spacing w:after="0" w:line="240" w:lineRule="auto"/>
        <w:ind w:left="284"/>
        <w:jc w:val="right"/>
        <w:rPr>
          <w:rFonts w:ascii="Times New Roman" w:hAnsi="Times New Roman"/>
          <w:sz w:val="20"/>
          <w:szCs w:val="20"/>
        </w:rPr>
      </w:pPr>
      <w:r w:rsidRPr="00476C5D">
        <w:rPr>
          <w:rFonts w:ascii="Times New Roman" w:hAnsi="Times New Roman"/>
          <w:sz w:val="20"/>
          <w:szCs w:val="20"/>
        </w:rPr>
        <w:lastRenderedPageBreak/>
        <w:t xml:space="preserve">Приложение 3 </w:t>
      </w:r>
    </w:p>
    <w:p w:rsidR="001C6C2D" w:rsidRPr="00476C5D" w:rsidRDefault="001C6C2D" w:rsidP="00F0274D">
      <w:pPr>
        <w:spacing w:after="0" w:line="240" w:lineRule="auto"/>
        <w:ind w:left="284"/>
        <w:jc w:val="right"/>
        <w:rPr>
          <w:rFonts w:ascii="Times New Roman" w:hAnsi="Times New Roman"/>
          <w:sz w:val="20"/>
          <w:szCs w:val="20"/>
        </w:rPr>
      </w:pPr>
      <w:r w:rsidRPr="00476C5D">
        <w:rPr>
          <w:rFonts w:ascii="Times New Roman" w:hAnsi="Times New Roman"/>
          <w:sz w:val="20"/>
          <w:szCs w:val="20"/>
        </w:rPr>
        <w:t xml:space="preserve">к административному регламенту предоставления муниципальной услуги </w:t>
      </w:r>
    </w:p>
    <w:p w:rsidR="001C6C2D" w:rsidRPr="00476C5D" w:rsidRDefault="001C6C2D" w:rsidP="00F0274D">
      <w:pPr>
        <w:spacing w:after="120" w:line="240" w:lineRule="auto"/>
        <w:ind w:left="284"/>
        <w:jc w:val="center"/>
        <w:rPr>
          <w:rFonts w:ascii="Times New Roman" w:hAnsi="Times New Roman"/>
          <w:b/>
          <w:sz w:val="28"/>
        </w:rPr>
      </w:pPr>
    </w:p>
    <w:p w:rsidR="001C6C2D" w:rsidRPr="00476C5D" w:rsidRDefault="001C6C2D" w:rsidP="00F0274D">
      <w:pPr>
        <w:spacing w:after="0" w:line="240" w:lineRule="auto"/>
        <w:ind w:left="284"/>
        <w:jc w:val="center"/>
        <w:rPr>
          <w:rFonts w:ascii="Times New Roman" w:hAnsi="Times New Roman"/>
          <w:b/>
          <w:sz w:val="28"/>
        </w:rPr>
      </w:pPr>
    </w:p>
    <w:p w:rsidR="001C6C2D" w:rsidRPr="00476C5D" w:rsidRDefault="001C6C2D" w:rsidP="00F0274D">
      <w:pPr>
        <w:spacing w:after="0" w:line="240" w:lineRule="auto"/>
        <w:ind w:left="284"/>
        <w:jc w:val="center"/>
        <w:rPr>
          <w:rFonts w:ascii="Times New Roman" w:hAnsi="Times New Roman"/>
          <w:b/>
          <w:sz w:val="28"/>
          <w:szCs w:val="26"/>
        </w:rPr>
      </w:pPr>
      <w:r w:rsidRPr="00476C5D">
        <w:rPr>
          <w:rFonts w:ascii="Times New Roman" w:hAnsi="Times New Roman"/>
          <w:b/>
          <w:sz w:val="28"/>
        </w:rPr>
        <w:t>Форма В</w:t>
      </w:r>
      <w:r w:rsidRPr="00476C5D">
        <w:rPr>
          <w:rFonts w:ascii="Times New Roman" w:hAnsi="Times New Roman"/>
          <w:b/>
          <w:sz w:val="28"/>
          <w:szCs w:val="26"/>
        </w:rPr>
        <w:t xml:space="preserve">ыписки из реестра муниципальной собственности </w:t>
      </w:r>
    </w:p>
    <w:p w:rsidR="001C6C2D" w:rsidRDefault="00F0274D" w:rsidP="00F0274D">
      <w:pPr>
        <w:spacing w:after="0" w:line="240" w:lineRule="auto"/>
        <w:ind w:left="284"/>
        <w:jc w:val="center"/>
        <w:rPr>
          <w:rFonts w:ascii="Times New Roman" w:hAnsi="Times New Roman"/>
          <w:b/>
          <w:sz w:val="28"/>
          <w:szCs w:val="26"/>
        </w:rPr>
      </w:pPr>
      <w:r>
        <w:rPr>
          <w:rFonts w:ascii="Times New Roman" w:hAnsi="Times New Roman"/>
          <w:b/>
          <w:sz w:val="28"/>
          <w:szCs w:val="26"/>
        </w:rPr>
        <w:t>Березовского</w:t>
      </w:r>
      <w:r w:rsidR="001C6C2D">
        <w:rPr>
          <w:rFonts w:ascii="Times New Roman" w:hAnsi="Times New Roman"/>
          <w:b/>
          <w:sz w:val="28"/>
          <w:szCs w:val="26"/>
        </w:rPr>
        <w:t xml:space="preserve"> сельсовета Большеулуйского </w:t>
      </w:r>
      <w:r w:rsidR="001C6C2D" w:rsidRPr="00476C5D">
        <w:rPr>
          <w:rFonts w:ascii="Times New Roman" w:hAnsi="Times New Roman"/>
          <w:b/>
          <w:sz w:val="28"/>
          <w:szCs w:val="26"/>
        </w:rPr>
        <w:t xml:space="preserve">района </w:t>
      </w:r>
    </w:p>
    <w:p w:rsidR="001C6C2D" w:rsidRPr="00476C5D" w:rsidRDefault="001C6C2D" w:rsidP="00F0274D">
      <w:pPr>
        <w:spacing w:after="0" w:line="240" w:lineRule="auto"/>
        <w:ind w:left="284"/>
        <w:jc w:val="center"/>
        <w:rPr>
          <w:rFonts w:ascii="Times New Roman" w:hAnsi="Times New Roman"/>
          <w:b/>
          <w:sz w:val="28"/>
          <w:szCs w:val="26"/>
        </w:rPr>
      </w:pPr>
      <w:r w:rsidRPr="00476C5D">
        <w:rPr>
          <w:rFonts w:ascii="Times New Roman" w:hAnsi="Times New Roman"/>
          <w:b/>
          <w:sz w:val="28"/>
          <w:szCs w:val="26"/>
        </w:rPr>
        <w:t>Красноярского края</w:t>
      </w:r>
    </w:p>
    <w:p w:rsidR="001C6C2D" w:rsidRPr="00476C5D" w:rsidRDefault="001C6C2D" w:rsidP="00F0274D">
      <w:pPr>
        <w:spacing w:after="0" w:line="240" w:lineRule="auto"/>
        <w:ind w:left="284"/>
        <w:jc w:val="center"/>
        <w:rPr>
          <w:rFonts w:ascii="Times New Roman" w:hAnsi="Times New Roman"/>
          <w:b/>
          <w:sz w:val="28"/>
          <w:szCs w:val="26"/>
        </w:rPr>
      </w:pPr>
    </w:p>
    <w:p w:rsidR="001C6C2D" w:rsidRPr="00476C5D" w:rsidRDefault="00D831C4" w:rsidP="00F0274D">
      <w:pPr>
        <w:spacing w:after="120" w:line="240" w:lineRule="auto"/>
        <w:ind w:left="284"/>
        <w:jc w:val="both"/>
        <w:rPr>
          <w:rFonts w:ascii="Times New Roman" w:hAnsi="Times New Roman"/>
          <w:noProof/>
          <w:sz w:val="28"/>
          <w:szCs w:val="26"/>
        </w:rPr>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7.05pt;margin-top:0;width:257.85pt;height:188.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" filled="f" stroked="f">
            <v:textbox style="mso-next-textbox:#Поле 1">
              <w:txbxContent>
                <w:p w:rsidR="00F0274D" w:rsidRPr="00F0274D" w:rsidRDefault="00F0274D" w:rsidP="00F0274D">
                  <w:pPr>
                    <w:spacing w:after="0" w:line="240" w:lineRule="auto"/>
                    <w:rPr>
                      <w:rFonts w:ascii="Times New Roman" w:hAnsi="Times New Roman"/>
                    </w:rPr>
                  </w:pPr>
                  <w:r w:rsidRPr="00F0274D">
                    <w:rPr>
                      <w:rFonts w:ascii="Times New Roman" w:hAnsi="Times New Roman"/>
                      <w:b/>
                    </w:rPr>
                    <w:t>Администрация</w:t>
                  </w:r>
                  <w:r w:rsidRPr="00F0274D">
                    <w:rPr>
                      <w:rFonts w:ascii="Times New Roman" w:hAnsi="Times New Roman"/>
                    </w:rPr>
                    <w:t xml:space="preserve">                                                                                                                                                                                                              </w:t>
                  </w:r>
                </w:p>
                <w:p w:rsidR="00F0274D" w:rsidRPr="00F0274D" w:rsidRDefault="00F0274D" w:rsidP="00F0274D">
                  <w:pPr>
                    <w:spacing w:after="0" w:line="240" w:lineRule="auto"/>
                    <w:rPr>
                      <w:rFonts w:ascii="Times New Roman" w:hAnsi="Times New Roman"/>
                    </w:rPr>
                  </w:pPr>
                  <w:r w:rsidRPr="00F0274D">
                    <w:rPr>
                      <w:rFonts w:ascii="Times New Roman" w:hAnsi="Times New Roman"/>
                      <w:b/>
                    </w:rPr>
                    <w:t xml:space="preserve">Берёзовского сельсовета                                                         </w:t>
                  </w:r>
                  <w:r w:rsidRPr="00F0274D">
                    <w:rPr>
                      <w:rFonts w:ascii="Times New Roman" w:hAnsi="Times New Roman"/>
                    </w:rPr>
                    <w:t xml:space="preserve">                                                                   </w:t>
                  </w:r>
                </w:p>
                <w:p w:rsidR="00F0274D" w:rsidRPr="00F0274D" w:rsidRDefault="00F0274D" w:rsidP="00F0274D">
                  <w:pPr>
                    <w:spacing w:after="0" w:line="240" w:lineRule="auto"/>
                    <w:rPr>
                      <w:rFonts w:ascii="Times New Roman" w:hAnsi="Times New Roman"/>
                    </w:rPr>
                  </w:pPr>
                  <w:r w:rsidRPr="00F0274D">
                    <w:rPr>
                      <w:rFonts w:ascii="Times New Roman" w:hAnsi="Times New Roman"/>
                      <w:b/>
                      <w:bCs/>
                    </w:rPr>
                    <w:t xml:space="preserve">Большеулуйского района                                                                          </w:t>
                  </w:r>
                  <w:r w:rsidRPr="00F0274D">
                    <w:rPr>
                      <w:rFonts w:ascii="Times New Roman" w:hAnsi="Times New Roman"/>
                    </w:rPr>
                    <w:t xml:space="preserve">        </w:t>
                  </w:r>
                </w:p>
                <w:p w:rsidR="00F0274D" w:rsidRPr="00F0274D" w:rsidRDefault="00F0274D" w:rsidP="00F0274D">
                  <w:pPr>
                    <w:spacing w:after="0" w:line="240" w:lineRule="auto"/>
                    <w:rPr>
                      <w:rFonts w:ascii="Times New Roman" w:hAnsi="Times New Roman"/>
                      <w:bCs/>
                    </w:rPr>
                  </w:pPr>
                  <w:r w:rsidRPr="00F0274D">
                    <w:rPr>
                      <w:rFonts w:ascii="Times New Roman" w:hAnsi="Times New Roman"/>
                      <w:b/>
                      <w:bCs/>
                    </w:rPr>
                    <w:t xml:space="preserve">Красноярского края                                                                             </w:t>
                  </w:r>
                  <w:r w:rsidRPr="00F0274D">
                    <w:rPr>
                      <w:rFonts w:ascii="Times New Roman" w:hAnsi="Times New Roman"/>
                      <w:bCs/>
                    </w:rPr>
                    <w:t xml:space="preserve">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Мира  ул. д.100, с. Березовка,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Большеулуйский район                </w:t>
                  </w:r>
                  <w:r w:rsidRPr="00F0274D">
                    <w:rPr>
                      <w:rFonts w:ascii="Times New Roman" w:hAnsi="Times New Roman"/>
                      <w:b/>
                    </w:rPr>
                    <w:t xml:space="preserve">                           </w:t>
                  </w:r>
                  <w:r w:rsidRPr="00F0274D">
                    <w:rPr>
                      <w:rFonts w:ascii="Times New Roman" w:hAnsi="Times New Roman"/>
                    </w:rPr>
                    <w:t xml:space="preserve">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Красноярский край, 662117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Телефон: 8 (39159) 2-11-19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Факс: 8 (39159) 2-11-19                                               </w:t>
                  </w:r>
                </w:p>
                <w:p w:rsidR="00F0274D" w:rsidRPr="00F0274D" w:rsidRDefault="00F0274D" w:rsidP="00F0274D">
                  <w:pPr>
                    <w:spacing w:after="0" w:line="240" w:lineRule="auto"/>
                    <w:rPr>
                      <w:rFonts w:ascii="Times New Roman" w:hAnsi="Times New Roman"/>
                    </w:rPr>
                  </w:pPr>
                  <w:r w:rsidRPr="00F0274D">
                    <w:rPr>
                      <w:rFonts w:ascii="Times New Roman" w:hAnsi="Times New Roman"/>
                    </w:rPr>
                    <w:t xml:space="preserve">ОКПО 04095606  ОГРН 1022401158306                                                                                                                       </w:t>
                  </w:r>
                </w:p>
                <w:p w:rsidR="00F0274D" w:rsidRPr="00617E10" w:rsidRDefault="00F0274D" w:rsidP="00F0274D">
                  <w:pPr>
                    <w:rPr>
                      <w:szCs w:val="28"/>
                    </w:rPr>
                  </w:pPr>
                  <w:r w:rsidRPr="00F0274D">
                    <w:rPr>
                      <w:rFonts w:ascii="Times New Roman" w:hAnsi="Times New Roman"/>
                    </w:rPr>
                    <w:t xml:space="preserve">ИНН/КПП 2409000500/240901001                                                                    </w:t>
                  </w:r>
                </w:p>
              </w:txbxContent>
            </v:textbox>
            <w10:wrap type="square"/>
          </v:shape>
        </w:pict>
      </w:r>
      <w:r w:rsidR="001C6C2D" w:rsidRPr="00476C5D">
        <w:rPr>
          <w:rFonts w:ascii="Times New Roman" w:hAnsi="Times New Roman"/>
          <w:sz w:val="28"/>
          <w:szCs w:val="28"/>
        </w:rPr>
        <w:t xml:space="preserve">     </w:t>
      </w:r>
      <w:r w:rsidR="001C6C2D" w:rsidRPr="00476C5D">
        <w:rPr>
          <w:rFonts w:ascii="Times New Roman" w:hAnsi="Times New Roman"/>
          <w:noProof/>
          <w:sz w:val="28"/>
          <w:szCs w:val="28"/>
        </w:rPr>
        <w:t>Заявителю _________________</w:t>
      </w:r>
    </w:p>
    <w:p w:rsidR="001C6C2D" w:rsidRPr="00476C5D" w:rsidRDefault="001C6C2D" w:rsidP="00F0274D">
      <w:pPr>
        <w:spacing w:after="120" w:line="240" w:lineRule="auto"/>
        <w:ind w:left="284"/>
        <w:jc w:val="both"/>
        <w:rPr>
          <w:rFonts w:ascii="Times New Roman" w:hAnsi="Times New Roman"/>
          <w:noProof/>
          <w:sz w:val="28"/>
          <w:szCs w:val="26"/>
        </w:rPr>
      </w:pPr>
      <w:r w:rsidRPr="00476C5D">
        <w:rPr>
          <w:rFonts w:ascii="Times New Roman" w:hAnsi="Times New Roman"/>
          <w:noProof/>
          <w:sz w:val="28"/>
          <w:szCs w:val="26"/>
        </w:rPr>
        <w:t xml:space="preserve">    </w:t>
      </w:r>
    </w:p>
    <w:p w:rsidR="001C6C2D" w:rsidRPr="00476C5D" w:rsidRDefault="001C6C2D" w:rsidP="00F0274D">
      <w:pPr>
        <w:spacing w:after="120" w:line="240" w:lineRule="auto"/>
        <w:ind w:left="284"/>
        <w:jc w:val="both"/>
        <w:rPr>
          <w:rFonts w:ascii="Times New Roman" w:hAnsi="Times New Roman"/>
          <w:noProof/>
          <w:sz w:val="28"/>
          <w:szCs w:val="26"/>
        </w:rPr>
      </w:pPr>
      <w:r w:rsidRPr="00476C5D">
        <w:rPr>
          <w:rFonts w:ascii="Times New Roman" w:hAnsi="Times New Roman"/>
          <w:noProof/>
          <w:sz w:val="28"/>
          <w:szCs w:val="26"/>
        </w:rPr>
        <w:t xml:space="preserve">     Адрес  ___________________</w:t>
      </w:r>
    </w:p>
    <w:p w:rsidR="001C6C2D" w:rsidRPr="00476C5D" w:rsidRDefault="001C6C2D" w:rsidP="00F0274D">
      <w:pPr>
        <w:spacing w:after="120" w:line="240" w:lineRule="auto"/>
        <w:ind w:left="284"/>
        <w:jc w:val="both"/>
        <w:rPr>
          <w:rFonts w:ascii="Times New Roman" w:hAnsi="Times New Roman"/>
          <w:noProof/>
          <w:sz w:val="28"/>
          <w:szCs w:val="26"/>
        </w:rPr>
      </w:pPr>
      <w:r w:rsidRPr="00476C5D">
        <w:rPr>
          <w:rFonts w:ascii="Times New Roman" w:hAnsi="Times New Roman"/>
          <w:noProof/>
          <w:sz w:val="28"/>
          <w:szCs w:val="26"/>
        </w:rPr>
        <w:t xml:space="preserve"> </w:t>
      </w:r>
    </w:p>
    <w:p w:rsidR="001C6C2D" w:rsidRPr="00476C5D" w:rsidRDefault="001C6C2D" w:rsidP="00F0274D">
      <w:pPr>
        <w:spacing w:after="120" w:line="240" w:lineRule="auto"/>
        <w:ind w:left="284"/>
        <w:jc w:val="both"/>
        <w:rPr>
          <w:rFonts w:ascii="Times New Roman" w:hAnsi="Times New Roman"/>
          <w:noProof/>
          <w:sz w:val="36"/>
          <w:szCs w:val="26"/>
        </w:rPr>
      </w:pPr>
      <w:r w:rsidRPr="00476C5D">
        <w:rPr>
          <w:rFonts w:ascii="Times New Roman" w:hAnsi="Times New Roman"/>
          <w:noProof/>
          <w:sz w:val="28"/>
          <w:szCs w:val="26"/>
        </w:rPr>
        <w:t xml:space="preserve">   </w:t>
      </w:r>
    </w:p>
    <w:p w:rsidR="001C6C2D" w:rsidRPr="00476C5D" w:rsidRDefault="001C6C2D" w:rsidP="00F0274D">
      <w:pPr>
        <w:spacing w:after="120" w:line="240" w:lineRule="auto"/>
        <w:ind w:left="284"/>
        <w:jc w:val="both"/>
        <w:rPr>
          <w:rFonts w:ascii="Times New Roman" w:hAnsi="Times New Roman"/>
          <w:noProof/>
          <w:sz w:val="32"/>
          <w:szCs w:val="26"/>
        </w:rPr>
      </w:pPr>
      <w:r w:rsidRPr="00476C5D">
        <w:rPr>
          <w:rFonts w:ascii="Times New Roman" w:hAnsi="Times New Roman"/>
          <w:noProof/>
          <w:sz w:val="32"/>
          <w:szCs w:val="26"/>
        </w:rPr>
        <w:t xml:space="preserve">    </w:t>
      </w:r>
    </w:p>
    <w:p w:rsidR="001C6C2D" w:rsidRPr="00476C5D" w:rsidRDefault="001C6C2D" w:rsidP="00F0274D">
      <w:pPr>
        <w:spacing w:after="120" w:line="240" w:lineRule="auto"/>
        <w:ind w:left="284"/>
        <w:jc w:val="both"/>
        <w:rPr>
          <w:rFonts w:ascii="Times New Roman" w:hAnsi="Times New Roman"/>
          <w:noProof/>
          <w:sz w:val="28"/>
          <w:szCs w:val="26"/>
        </w:rPr>
      </w:pPr>
      <w:r w:rsidRPr="00476C5D">
        <w:rPr>
          <w:rFonts w:ascii="Times New Roman" w:hAnsi="Times New Roman"/>
          <w:noProof/>
          <w:sz w:val="26"/>
          <w:szCs w:val="26"/>
        </w:rPr>
        <w:t xml:space="preserve">      </w:t>
      </w:r>
      <w:r w:rsidRPr="00476C5D">
        <w:rPr>
          <w:rFonts w:ascii="Times New Roman" w:hAnsi="Times New Roman"/>
          <w:noProof/>
          <w:sz w:val="28"/>
          <w:szCs w:val="26"/>
        </w:rPr>
        <w:t xml:space="preserve"> </w:t>
      </w:r>
    </w:p>
    <w:p w:rsidR="001C6C2D" w:rsidRPr="00476C5D" w:rsidRDefault="001C6C2D" w:rsidP="00F0274D">
      <w:pPr>
        <w:pStyle w:val="ConsPlusNormal"/>
        <w:tabs>
          <w:tab w:val="left" w:pos="7371"/>
        </w:tabs>
        <w:spacing w:after="120"/>
        <w:ind w:left="284"/>
        <w:rPr>
          <w:sz w:val="28"/>
          <w:szCs w:val="28"/>
        </w:rPr>
      </w:pPr>
      <w:r w:rsidRPr="00476C5D">
        <w:rPr>
          <w:noProof/>
          <w:sz w:val="28"/>
          <w:szCs w:val="26"/>
        </w:rPr>
        <w:t xml:space="preserve">      </w:t>
      </w:r>
    </w:p>
    <w:p w:rsidR="001C6C2D" w:rsidRPr="00476C5D" w:rsidRDefault="001C6C2D" w:rsidP="00F0274D">
      <w:pPr>
        <w:spacing w:after="120" w:line="240" w:lineRule="auto"/>
        <w:ind w:left="284"/>
        <w:jc w:val="both"/>
        <w:rPr>
          <w:rFonts w:ascii="Times New Roman" w:hAnsi="Times New Roman"/>
          <w:sz w:val="28"/>
        </w:rPr>
      </w:pPr>
    </w:p>
    <w:p w:rsidR="001C6C2D" w:rsidRPr="00476C5D" w:rsidRDefault="001C6C2D" w:rsidP="00F0274D">
      <w:pPr>
        <w:pStyle w:val="af3"/>
        <w:ind w:left="284"/>
        <w:jc w:val="center"/>
        <w:rPr>
          <w:rFonts w:ascii="Times New Roman" w:hAnsi="Times New Roman" w:cs="Times New Roman"/>
          <w:b/>
          <w:color w:val="auto"/>
          <w:sz w:val="28"/>
        </w:rPr>
      </w:pPr>
      <w:r w:rsidRPr="00476C5D">
        <w:rPr>
          <w:rFonts w:ascii="Times New Roman" w:hAnsi="Times New Roman" w:cs="Times New Roman"/>
          <w:b/>
          <w:color w:val="auto"/>
          <w:sz w:val="28"/>
        </w:rPr>
        <w:t>Выписка из реестра муниципальной собственности</w:t>
      </w:r>
    </w:p>
    <w:p w:rsidR="001C6C2D" w:rsidRDefault="001C6C2D" w:rsidP="00F0274D">
      <w:pPr>
        <w:pStyle w:val="af3"/>
        <w:ind w:left="284"/>
        <w:jc w:val="center"/>
        <w:rPr>
          <w:rFonts w:ascii="Times New Roman" w:hAnsi="Times New Roman" w:cs="Times New Roman"/>
          <w:b/>
          <w:color w:val="auto"/>
          <w:sz w:val="28"/>
        </w:rPr>
      </w:pPr>
      <w:r>
        <w:rPr>
          <w:rFonts w:ascii="Times New Roman" w:hAnsi="Times New Roman" w:cs="Times New Roman"/>
          <w:b/>
          <w:color w:val="auto"/>
          <w:sz w:val="28"/>
        </w:rPr>
        <w:t xml:space="preserve">Березовского </w:t>
      </w:r>
      <w:r w:rsidRPr="00631A83">
        <w:rPr>
          <w:rFonts w:ascii="Times New Roman" w:hAnsi="Times New Roman" w:cs="Times New Roman"/>
          <w:b/>
          <w:color w:val="auto"/>
          <w:sz w:val="28"/>
        </w:rPr>
        <w:t>сельсовета Большеулуйского</w:t>
      </w:r>
      <w:r w:rsidRPr="00476C5D">
        <w:rPr>
          <w:rFonts w:ascii="Times New Roman" w:hAnsi="Times New Roman" w:cs="Times New Roman"/>
          <w:b/>
          <w:color w:val="auto"/>
          <w:sz w:val="28"/>
        </w:rPr>
        <w:t xml:space="preserve"> района </w:t>
      </w:r>
    </w:p>
    <w:p w:rsidR="001C6C2D" w:rsidRPr="00476C5D" w:rsidRDefault="001C6C2D" w:rsidP="00F0274D">
      <w:pPr>
        <w:pStyle w:val="af3"/>
        <w:ind w:left="284"/>
        <w:jc w:val="center"/>
        <w:rPr>
          <w:rFonts w:ascii="Times New Roman" w:hAnsi="Times New Roman" w:cs="Times New Roman"/>
          <w:b/>
          <w:color w:val="auto"/>
          <w:sz w:val="28"/>
        </w:rPr>
      </w:pPr>
      <w:r w:rsidRPr="00476C5D">
        <w:rPr>
          <w:rFonts w:ascii="Times New Roman" w:hAnsi="Times New Roman" w:cs="Times New Roman"/>
          <w:b/>
          <w:color w:val="auto"/>
          <w:sz w:val="28"/>
        </w:rPr>
        <w:t>Красноярского края</w:t>
      </w:r>
    </w:p>
    <w:p w:rsidR="001C6C2D" w:rsidRPr="00476C5D" w:rsidRDefault="001C6C2D" w:rsidP="00F0274D">
      <w:pPr>
        <w:pStyle w:val="af3"/>
        <w:ind w:left="284"/>
        <w:jc w:val="both"/>
        <w:rPr>
          <w:rFonts w:ascii="Times New Roman" w:hAnsi="Times New Roman" w:cs="Times New Roman"/>
          <w:color w:val="auto"/>
        </w:rPr>
      </w:pPr>
    </w:p>
    <w:p w:rsidR="001C6C2D" w:rsidRDefault="001C6C2D" w:rsidP="00F0274D">
      <w:pPr>
        <w:pStyle w:val="af3"/>
        <w:tabs>
          <w:tab w:val="left" w:pos="709"/>
        </w:tabs>
        <w:ind w:left="284"/>
        <w:jc w:val="both"/>
        <w:rPr>
          <w:rFonts w:ascii="Times New Roman" w:hAnsi="Times New Roman" w:cs="Times New Roman"/>
          <w:color w:val="auto"/>
          <w:sz w:val="28"/>
        </w:rPr>
      </w:pPr>
      <w:r>
        <w:rPr>
          <w:rFonts w:ascii="Times New Roman" w:hAnsi="Times New Roman" w:cs="Times New Roman"/>
          <w:color w:val="auto"/>
          <w:sz w:val="28"/>
        </w:rPr>
        <w:tab/>
      </w:r>
      <w:r>
        <w:rPr>
          <w:rFonts w:ascii="Times New Roman" w:hAnsi="Times New Roman" w:cs="Times New Roman"/>
          <w:color w:val="auto"/>
          <w:sz w:val="28"/>
        </w:rPr>
        <w:tab/>
        <w:t>Администрация Березовского сельсовета Большеулуйского</w:t>
      </w:r>
      <w:r w:rsidRPr="00476C5D">
        <w:rPr>
          <w:rFonts w:ascii="Times New Roman" w:hAnsi="Times New Roman" w:cs="Times New Roman"/>
          <w:color w:val="auto"/>
          <w:sz w:val="28"/>
        </w:rPr>
        <w:t xml:space="preserve"> района Красноярского края подтверждает, что объект</w:t>
      </w:r>
      <w:r>
        <w:rPr>
          <w:rFonts w:ascii="Times New Roman" w:hAnsi="Times New Roman" w:cs="Times New Roman"/>
          <w:color w:val="auto"/>
          <w:sz w:val="28"/>
        </w:rPr>
        <w:t xml:space="preserve"> </w:t>
      </w:r>
      <w:r w:rsidRPr="00476C5D">
        <w:rPr>
          <w:rFonts w:ascii="Times New Roman" w:hAnsi="Times New Roman" w:cs="Times New Roman"/>
          <w:color w:val="auto"/>
          <w:sz w:val="28"/>
        </w:rPr>
        <w:t>недвижимости</w:t>
      </w:r>
      <w:r>
        <w:rPr>
          <w:rFonts w:ascii="Times New Roman" w:hAnsi="Times New Roman" w:cs="Times New Roman"/>
          <w:color w:val="auto"/>
          <w:sz w:val="28"/>
        </w:rPr>
        <w:t xml:space="preserve"> __________________________________________________________________, </w:t>
      </w:r>
    </w:p>
    <w:p w:rsidR="001C6C2D" w:rsidRDefault="001C6C2D" w:rsidP="00F0274D">
      <w:pPr>
        <w:pStyle w:val="af3"/>
        <w:tabs>
          <w:tab w:val="left" w:pos="709"/>
        </w:tabs>
        <w:ind w:left="284"/>
        <w:jc w:val="center"/>
        <w:rPr>
          <w:rFonts w:ascii="Times New Roman" w:hAnsi="Times New Roman" w:cs="Times New Roman"/>
          <w:color w:val="auto"/>
          <w:sz w:val="28"/>
        </w:rPr>
      </w:pPr>
      <w:r w:rsidRPr="00CD5E2B">
        <w:rPr>
          <w:rFonts w:ascii="Times New Roman" w:hAnsi="Times New Roman" w:cs="Times New Roman"/>
          <w:color w:val="auto"/>
          <w:sz w:val="28"/>
          <w:vertAlign w:val="superscript"/>
        </w:rPr>
        <w:t>(указать вид)</w:t>
      </w:r>
    </w:p>
    <w:p w:rsidR="001C6C2D" w:rsidRPr="00476C5D" w:rsidRDefault="001C6C2D" w:rsidP="00F0274D">
      <w:pPr>
        <w:pStyle w:val="af3"/>
        <w:tabs>
          <w:tab w:val="left" w:pos="709"/>
        </w:tabs>
        <w:ind w:left="284"/>
        <w:jc w:val="both"/>
        <w:rPr>
          <w:rFonts w:ascii="Times New Roman" w:hAnsi="Times New Roman" w:cs="Times New Roman"/>
          <w:color w:val="auto"/>
          <w:sz w:val="28"/>
        </w:rPr>
      </w:pPr>
      <w:r w:rsidRPr="00476C5D">
        <w:rPr>
          <w:rFonts w:ascii="Times New Roman" w:hAnsi="Times New Roman" w:cs="Times New Roman"/>
          <w:color w:val="auto"/>
          <w:sz w:val="28"/>
        </w:rPr>
        <w:t xml:space="preserve">расположенный по адресу: Красноярский край, </w:t>
      </w:r>
      <w:r>
        <w:rPr>
          <w:rFonts w:ascii="Times New Roman" w:hAnsi="Times New Roman" w:cs="Times New Roman"/>
          <w:color w:val="auto"/>
          <w:sz w:val="28"/>
        </w:rPr>
        <w:t>Большеулуйский</w:t>
      </w:r>
      <w:r w:rsidRPr="00476C5D">
        <w:rPr>
          <w:rFonts w:ascii="Times New Roman" w:hAnsi="Times New Roman" w:cs="Times New Roman"/>
          <w:color w:val="auto"/>
          <w:sz w:val="28"/>
        </w:rPr>
        <w:t xml:space="preserve"> район,</w:t>
      </w:r>
      <w:r>
        <w:rPr>
          <w:rFonts w:ascii="Times New Roman" w:hAnsi="Times New Roman" w:cs="Times New Roman"/>
          <w:color w:val="auto"/>
          <w:sz w:val="28"/>
        </w:rPr>
        <w:t xml:space="preserve"> __</w:t>
      </w:r>
      <w:r w:rsidRPr="00476C5D">
        <w:rPr>
          <w:rFonts w:ascii="Times New Roman" w:hAnsi="Times New Roman" w:cs="Times New Roman"/>
          <w:color w:val="auto"/>
          <w:sz w:val="28"/>
        </w:rPr>
        <w:t>__________________________________________________________________  (не) вхо</w:t>
      </w:r>
      <w:r>
        <w:rPr>
          <w:rFonts w:ascii="Times New Roman" w:hAnsi="Times New Roman" w:cs="Times New Roman"/>
          <w:color w:val="auto"/>
          <w:sz w:val="28"/>
        </w:rPr>
        <w:t>д</w:t>
      </w:r>
      <w:r w:rsidRPr="00476C5D">
        <w:rPr>
          <w:rFonts w:ascii="Times New Roman" w:hAnsi="Times New Roman" w:cs="Times New Roman"/>
          <w:color w:val="auto"/>
          <w:sz w:val="28"/>
        </w:rPr>
        <w:t xml:space="preserve">ит в состав муниципальной собственности </w:t>
      </w:r>
      <w:r>
        <w:rPr>
          <w:rFonts w:ascii="Times New Roman" w:hAnsi="Times New Roman" w:cs="Times New Roman"/>
          <w:color w:val="auto"/>
          <w:sz w:val="28"/>
        </w:rPr>
        <w:t>Березовского</w:t>
      </w:r>
      <w:r w:rsidRPr="00631A83">
        <w:rPr>
          <w:rFonts w:ascii="Times New Roman" w:hAnsi="Times New Roman" w:cs="Times New Roman"/>
          <w:color w:val="auto"/>
          <w:sz w:val="28"/>
        </w:rPr>
        <w:t xml:space="preserve"> сельсовета Большеулуйского</w:t>
      </w:r>
      <w:r w:rsidRPr="00476C5D">
        <w:rPr>
          <w:rFonts w:ascii="Times New Roman" w:hAnsi="Times New Roman" w:cs="Times New Roman"/>
          <w:color w:val="auto"/>
          <w:sz w:val="28"/>
        </w:rPr>
        <w:t xml:space="preserve"> района</w:t>
      </w:r>
      <w:r>
        <w:rPr>
          <w:rFonts w:ascii="Times New Roman" w:hAnsi="Times New Roman" w:cs="Times New Roman"/>
          <w:color w:val="auto"/>
          <w:sz w:val="28"/>
        </w:rPr>
        <w:t>,</w:t>
      </w:r>
      <w:r w:rsidRPr="00476C5D">
        <w:rPr>
          <w:rFonts w:ascii="Times New Roman" w:hAnsi="Times New Roman" w:cs="Times New Roman"/>
          <w:color w:val="auto"/>
          <w:sz w:val="28"/>
        </w:rPr>
        <w:t xml:space="preserve"> (не) включено в реестр муниципальной собственности </w:t>
      </w:r>
      <w:r>
        <w:rPr>
          <w:rFonts w:ascii="Times New Roman" w:hAnsi="Times New Roman" w:cs="Times New Roman"/>
          <w:color w:val="auto"/>
          <w:sz w:val="28"/>
        </w:rPr>
        <w:t>Березовского</w:t>
      </w:r>
      <w:r w:rsidRPr="00631A83">
        <w:rPr>
          <w:rFonts w:ascii="Times New Roman" w:hAnsi="Times New Roman" w:cs="Times New Roman"/>
          <w:color w:val="auto"/>
          <w:sz w:val="28"/>
        </w:rPr>
        <w:t xml:space="preserve"> сельсовета Большеулуйского</w:t>
      </w:r>
      <w:r>
        <w:rPr>
          <w:rFonts w:ascii="Times New Roman" w:hAnsi="Times New Roman" w:cs="Times New Roman"/>
          <w:color w:val="auto"/>
          <w:sz w:val="28"/>
        </w:rPr>
        <w:t xml:space="preserve"> района, (не) предназначен для сдачи в аренду: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3331"/>
        <w:gridCol w:w="2268"/>
        <w:gridCol w:w="2268"/>
      </w:tblGrid>
      <w:tr w:rsidR="001C6C2D" w:rsidRPr="00D04032" w:rsidTr="00631A83">
        <w:tc>
          <w:tcPr>
            <w:tcW w:w="1489" w:type="dxa"/>
          </w:tcPr>
          <w:p w:rsidR="001C6C2D" w:rsidRPr="00476C5D" w:rsidRDefault="001C6C2D" w:rsidP="00F0274D">
            <w:pPr>
              <w:pStyle w:val="af3"/>
              <w:autoSpaceDE w:val="0"/>
              <w:autoSpaceDN w:val="0"/>
              <w:adjustRightInd w:val="0"/>
              <w:spacing w:after="120"/>
              <w:ind w:left="284"/>
              <w:jc w:val="center"/>
              <w:rPr>
                <w:rFonts w:ascii="Times New Roman" w:hAnsi="Times New Roman" w:cs="Times New Roman"/>
                <w:color w:val="auto"/>
              </w:rPr>
            </w:pPr>
            <w:r w:rsidRPr="00476C5D">
              <w:rPr>
                <w:rFonts w:ascii="Times New Roman" w:hAnsi="Times New Roman" w:cs="Times New Roman"/>
                <w:color w:val="auto"/>
              </w:rPr>
              <w:t>№ в реестре</w:t>
            </w:r>
          </w:p>
        </w:tc>
        <w:tc>
          <w:tcPr>
            <w:tcW w:w="3331" w:type="dxa"/>
          </w:tcPr>
          <w:p w:rsidR="001C6C2D" w:rsidRPr="00476C5D" w:rsidRDefault="001C6C2D" w:rsidP="00F0274D">
            <w:pPr>
              <w:pStyle w:val="af3"/>
              <w:autoSpaceDE w:val="0"/>
              <w:autoSpaceDN w:val="0"/>
              <w:adjustRightInd w:val="0"/>
              <w:spacing w:after="120"/>
              <w:ind w:left="284"/>
              <w:jc w:val="center"/>
              <w:rPr>
                <w:rFonts w:ascii="Times New Roman" w:hAnsi="Times New Roman" w:cs="Times New Roman"/>
                <w:color w:val="auto"/>
              </w:rPr>
            </w:pPr>
            <w:r w:rsidRPr="00476C5D">
              <w:rPr>
                <w:rFonts w:ascii="Times New Roman" w:hAnsi="Times New Roman" w:cs="Times New Roman"/>
                <w:color w:val="auto"/>
              </w:rPr>
              <w:t>Адрес (кадастровый номер)</w:t>
            </w:r>
          </w:p>
        </w:tc>
        <w:tc>
          <w:tcPr>
            <w:tcW w:w="2268" w:type="dxa"/>
          </w:tcPr>
          <w:p w:rsidR="001C6C2D" w:rsidRPr="00476C5D" w:rsidRDefault="001C6C2D" w:rsidP="00F0274D">
            <w:pPr>
              <w:pStyle w:val="af3"/>
              <w:autoSpaceDE w:val="0"/>
              <w:autoSpaceDN w:val="0"/>
              <w:adjustRightInd w:val="0"/>
              <w:spacing w:after="120"/>
              <w:ind w:left="284"/>
              <w:jc w:val="center"/>
              <w:rPr>
                <w:rFonts w:ascii="Times New Roman" w:hAnsi="Times New Roman" w:cs="Times New Roman"/>
                <w:color w:val="auto"/>
              </w:rPr>
            </w:pPr>
            <w:r w:rsidRPr="00476C5D">
              <w:rPr>
                <w:rFonts w:ascii="Times New Roman" w:hAnsi="Times New Roman" w:cs="Times New Roman"/>
                <w:color w:val="auto"/>
              </w:rPr>
              <w:t>Площадь кв. м.</w:t>
            </w:r>
          </w:p>
        </w:tc>
        <w:tc>
          <w:tcPr>
            <w:tcW w:w="2268" w:type="dxa"/>
          </w:tcPr>
          <w:p w:rsidR="001C6C2D" w:rsidRPr="00476C5D" w:rsidRDefault="001C6C2D" w:rsidP="00F0274D">
            <w:pPr>
              <w:pStyle w:val="af3"/>
              <w:autoSpaceDE w:val="0"/>
              <w:autoSpaceDN w:val="0"/>
              <w:adjustRightInd w:val="0"/>
              <w:spacing w:after="120"/>
              <w:ind w:left="284"/>
              <w:jc w:val="center"/>
              <w:rPr>
                <w:rFonts w:ascii="Times New Roman" w:hAnsi="Times New Roman" w:cs="Times New Roman"/>
                <w:color w:val="auto"/>
              </w:rPr>
            </w:pPr>
            <w:r w:rsidRPr="00476C5D">
              <w:rPr>
                <w:rFonts w:ascii="Times New Roman" w:hAnsi="Times New Roman" w:cs="Times New Roman"/>
                <w:color w:val="auto"/>
              </w:rPr>
              <w:t>Год ввода в эксплуатацию</w:t>
            </w:r>
          </w:p>
        </w:tc>
      </w:tr>
      <w:tr w:rsidR="001C6C2D" w:rsidRPr="00D04032" w:rsidTr="00631A83">
        <w:tc>
          <w:tcPr>
            <w:tcW w:w="1489" w:type="dxa"/>
          </w:tcPr>
          <w:p w:rsidR="001C6C2D" w:rsidRPr="00476C5D" w:rsidRDefault="001C6C2D" w:rsidP="00F0274D">
            <w:pPr>
              <w:pStyle w:val="af3"/>
              <w:autoSpaceDE w:val="0"/>
              <w:autoSpaceDN w:val="0"/>
              <w:adjustRightInd w:val="0"/>
              <w:spacing w:after="120"/>
              <w:ind w:left="284"/>
              <w:jc w:val="right"/>
              <w:rPr>
                <w:rFonts w:ascii="Times New Roman" w:hAnsi="Times New Roman" w:cs="Times New Roman"/>
                <w:color w:val="auto"/>
              </w:rPr>
            </w:pPr>
          </w:p>
        </w:tc>
        <w:tc>
          <w:tcPr>
            <w:tcW w:w="3331" w:type="dxa"/>
          </w:tcPr>
          <w:p w:rsidR="001C6C2D" w:rsidRPr="00476C5D" w:rsidRDefault="001C6C2D" w:rsidP="00F0274D">
            <w:pPr>
              <w:pStyle w:val="af3"/>
              <w:autoSpaceDE w:val="0"/>
              <w:autoSpaceDN w:val="0"/>
              <w:adjustRightInd w:val="0"/>
              <w:spacing w:after="120"/>
              <w:ind w:left="284"/>
              <w:jc w:val="right"/>
              <w:rPr>
                <w:rFonts w:ascii="Times New Roman" w:hAnsi="Times New Roman" w:cs="Times New Roman"/>
                <w:color w:val="auto"/>
              </w:rPr>
            </w:pPr>
          </w:p>
        </w:tc>
        <w:tc>
          <w:tcPr>
            <w:tcW w:w="2268" w:type="dxa"/>
          </w:tcPr>
          <w:p w:rsidR="001C6C2D" w:rsidRPr="00476C5D" w:rsidRDefault="001C6C2D" w:rsidP="00F0274D">
            <w:pPr>
              <w:pStyle w:val="af3"/>
              <w:autoSpaceDE w:val="0"/>
              <w:autoSpaceDN w:val="0"/>
              <w:adjustRightInd w:val="0"/>
              <w:spacing w:after="120"/>
              <w:ind w:left="284"/>
              <w:jc w:val="right"/>
              <w:rPr>
                <w:rFonts w:ascii="Times New Roman" w:hAnsi="Times New Roman" w:cs="Times New Roman"/>
                <w:color w:val="auto"/>
              </w:rPr>
            </w:pPr>
          </w:p>
        </w:tc>
        <w:tc>
          <w:tcPr>
            <w:tcW w:w="2268" w:type="dxa"/>
          </w:tcPr>
          <w:p w:rsidR="001C6C2D" w:rsidRPr="00476C5D" w:rsidRDefault="001C6C2D" w:rsidP="00F0274D">
            <w:pPr>
              <w:pStyle w:val="af3"/>
              <w:autoSpaceDE w:val="0"/>
              <w:autoSpaceDN w:val="0"/>
              <w:adjustRightInd w:val="0"/>
              <w:spacing w:after="120"/>
              <w:ind w:left="284"/>
              <w:jc w:val="right"/>
              <w:rPr>
                <w:rFonts w:ascii="Times New Roman" w:hAnsi="Times New Roman" w:cs="Times New Roman"/>
                <w:color w:val="auto"/>
              </w:rPr>
            </w:pPr>
          </w:p>
        </w:tc>
      </w:tr>
    </w:tbl>
    <w:p w:rsidR="001C6C2D" w:rsidRPr="00476C5D" w:rsidRDefault="001C6C2D" w:rsidP="00F0274D">
      <w:pPr>
        <w:pStyle w:val="af3"/>
        <w:spacing w:after="120"/>
        <w:ind w:left="284"/>
        <w:jc w:val="right"/>
        <w:rPr>
          <w:rFonts w:ascii="Times New Roman" w:hAnsi="Times New Roman" w:cs="Times New Roman"/>
          <w:color w:val="auto"/>
        </w:rPr>
      </w:pP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___________________________   ______________  _________________________</w:t>
      </w:r>
    </w:p>
    <w:p w:rsidR="001C6C2D" w:rsidRPr="00C807C9" w:rsidRDefault="001C6C2D" w:rsidP="00F0274D">
      <w:pPr>
        <w:autoSpaceDE w:val="0"/>
        <w:autoSpaceDN w:val="0"/>
        <w:adjustRightInd w:val="0"/>
        <w:spacing w:after="0" w:line="240" w:lineRule="auto"/>
        <w:ind w:left="284"/>
        <w:rPr>
          <w:rFonts w:ascii="TimesNewRomanPSMT" w:hAnsi="TimesNewRomanPSMT" w:cs="TimesNewRomanPSMT"/>
          <w:sz w:val="26"/>
          <w:szCs w:val="26"/>
          <w:vertAlign w:val="superscript"/>
        </w:rPr>
      </w:pPr>
      <w:r w:rsidRPr="00C807C9">
        <w:rPr>
          <w:rFonts w:ascii="TimesNewRomanPSMT" w:hAnsi="TimesNewRomanPSMT" w:cs="TimesNewRomanPSMT"/>
          <w:sz w:val="26"/>
          <w:szCs w:val="26"/>
          <w:vertAlign w:val="superscript"/>
        </w:rPr>
        <w:t xml:space="preserve">Должность уполномоченного лица    </w:t>
      </w:r>
      <w:r>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Подпись</w:t>
      </w:r>
      <w:r w:rsidRPr="00C807C9">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Ф.И.О. уполномоченного лица</w:t>
      </w:r>
    </w:p>
    <w:p w:rsidR="001C6C2D" w:rsidRPr="00476C5D" w:rsidRDefault="001C6C2D" w:rsidP="00F0274D">
      <w:pPr>
        <w:pStyle w:val="af3"/>
        <w:spacing w:after="120"/>
        <w:ind w:left="284"/>
        <w:rPr>
          <w:rFonts w:ascii="Times New Roman" w:hAnsi="Times New Roman" w:cs="Times New Roman"/>
          <w:color w:val="auto"/>
          <w:sz w:val="10"/>
        </w:rPr>
      </w:pPr>
      <w:r w:rsidRPr="00476C5D">
        <w:rPr>
          <w:rFonts w:ascii="Times New Roman" w:hAnsi="Times New Roman" w:cs="Times New Roman"/>
          <w:color w:val="auto"/>
          <w:sz w:val="28"/>
        </w:rPr>
        <w:tab/>
      </w:r>
      <w:r w:rsidRPr="00476C5D">
        <w:rPr>
          <w:rFonts w:ascii="Times New Roman" w:hAnsi="Times New Roman" w:cs="Times New Roman"/>
          <w:color w:val="auto"/>
        </w:rPr>
        <w:tab/>
        <w:t xml:space="preserve"> </w:t>
      </w:r>
    </w:p>
    <w:p w:rsidR="001C6C2D" w:rsidRPr="00476C5D" w:rsidRDefault="001C6C2D" w:rsidP="00F0274D">
      <w:pPr>
        <w:pStyle w:val="af3"/>
        <w:tabs>
          <w:tab w:val="left" w:pos="5820"/>
        </w:tabs>
        <w:spacing w:after="120"/>
        <w:ind w:left="284"/>
        <w:rPr>
          <w:rFonts w:ascii="Times New Roman" w:hAnsi="Times New Roman" w:cs="Times New Roman"/>
          <w:color w:val="auto"/>
        </w:rPr>
      </w:pPr>
      <w:r w:rsidRPr="00476C5D">
        <w:rPr>
          <w:rFonts w:ascii="Times New Roman" w:hAnsi="Times New Roman" w:cs="Times New Roman"/>
          <w:color w:val="auto"/>
        </w:rPr>
        <w:tab/>
        <w:t>М.П.</w:t>
      </w:r>
      <w:r>
        <w:rPr>
          <w:rFonts w:ascii="Times New Roman" w:hAnsi="Times New Roman" w:cs="Times New Roman"/>
          <w:color w:val="auto"/>
        </w:rPr>
        <w:t xml:space="preserve">   </w:t>
      </w:r>
    </w:p>
    <w:p w:rsidR="001C6C2D" w:rsidRDefault="001C6C2D" w:rsidP="00F0274D">
      <w:pPr>
        <w:spacing w:after="0" w:line="240" w:lineRule="auto"/>
        <w:ind w:left="284"/>
        <w:rPr>
          <w:rFonts w:ascii="TimesNewRomanPSMT" w:hAnsi="TimesNewRomanPSMT" w:cs="TimesNewRomanPSMT"/>
          <w:sz w:val="24"/>
          <w:szCs w:val="24"/>
        </w:rPr>
      </w:pPr>
      <w:r>
        <w:rPr>
          <w:rFonts w:ascii="TimesNewRomanPSMT" w:hAnsi="TimesNewRomanPSMT" w:cs="TimesNewRomanPSMT"/>
          <w:sz w:val="24"/>
          <w:szCs w:val="24"/>
        </w:rPr>
        <w:br w:type="page"/>
      </w:r>
    </w:p>
    <w:p w:rsidR="001C6C2D" w:rsidRPr="00E44ACF" w:rsidRDefault="001C6C2D" w:rsidP="00F0274D">
      <w:pPr>
        <w:spacing w:after="0" w:line="240" w:lineRule="auto"/>
        <w:ind w:left="284" w:firstLine="708"/>
        <w:jc w:val="right"/>
        <w:rPr>
          <w:rFonts w:ascii="TimesNewRomanPSMT" w:hAnsi="TimesNewRomanPSMT" w:cs="TimesNewRomanPSMT"/>
          <w:sz w:val="24"/>
          <w:szCs w:val="24"/>
        </w:rPr>
      </w:pPr>
      <w:r w:rsidRPr="00371D44">
        <w:rPr>
          <w:rFonts w:ascii="TimesNewRomanPSMT" w:hAnsi="TimesNewRomanPSMT" w:cs="TimesNewRomanPSMT"/>
          <w:sz w:val="24"/>
          <w:szCs w:val="24"/>
        </w:rPr>
        <w:t xml:space="preserve">Приложение № </w:t>
      </w:r>
      <w:r>
        <w:rPr>
          <w:rFonts w:ascii="TimesNewRomanPSMT" w:hAnsi="TimesNewRomanPSMT" w:cs="TimesNewRomanPSMT"/>
          <w:sz w:val="24"/>
          <w:szCs w:val="24"/>
        </w:rPr>
        <w:t>4</w:t>
      </w:r>
    </w:p>
    <w:p w:rsidR="001C6C2D" w:rsidRPr="00371D44" w:rsidRDefault="001C6C2D" w:rsidP="00F0274D">
      <w:pPr>
        <w:autoSpaceDE w:val="0"/>
        <w:autoSpaceDN w:val="0"/>
        <w:adjustRightInd w:val="0"/>
        <w:spacing w:after="0" w:line="240" w:lineRule="auto"/>
        <w:ind w:left="284"/>
        <w:jc w:val="right"/>
        <w:rPr>
          <w:rFonts w:ascii="TimesNewRomanPSMT" w:hAnsi="TimesNewRomanPSMT" w:cs="TimesNewRomanPSMT"/>
          <w:sz w:val="24"/>
          <w:szCs w:val="24"/>
        </w:rPr>
      </w:pPr>
      <w:r w:rsidRPr="00371D44">
        <w:rPr>
          <w:rFonts w:ascii="TimesNewRomanPSMT" w:hAnsi="TimesNewRomanPSMT" w:cs="TimesNewRomanPSMT"/>
          <w:sz w:val="24"/>
          <w:szCs w:val="24"/>
        </w:rPr>
        <w:t>к Административному регламенту</w:t>
      </w:r>
    </w:p>
    <w:p w:rsidR="001C6C2D" w:rsidRPr="00371D44" w:rsidRDefault="001C6C2D" w:rsidP="00F0274D">
      <w:pPr>
        <w:autoSpaceDE w:val="0"/>
        <w:autoSpaceDN w:val="0"/>
        <w:adjustRightInd w:val="0"/>
        <w:spacing w:after="0" w:line="240" w:lineRule="auto"/>
        <w:ind w:left="284"/>
        <w:jc w:val="right"/>
        <w:rPr>
          <w:rFonts w:ascii="TimesNewRomanPSMT" w:hAnsi="TimesNewRomanPSMT" w:cs="TimesNewRomanPSMT"/>
          <w:sz w:val="24"/>
          <w:szCs w:val="24"/>
        </w:rPr>
      </w:pPr>
      <w:r w:rsidRPr="00371D44">
        <w:rPr>
          <w:rFonts w:ascii="TimesNewRomanPSMT" w:hAnsi="TimesNewRomanPSMT" w:cs="TimesNewRomanPSMT"/>
          <w:sz w:val="24"/>
          <w:szCs w:val="24"/>
        </w:rPr>
        <w:t>по предоставлению государственной</w:t>
      </w:r>
    </w:p>
    <w:p w:rsidR="001C6C2D" w:rsidRDefault="001C6C2D" w:rsidP="00F0274D">
      <w:pPr>
        <w:autoSpaceDE w:val="0"/>
        <w:autoSpaceDN w:val="0"/>
        <w:adjustRightInd w:val="0"/>
        <w:spacing w:after="0" w:line="240" w:lineRule="auto"/>
        <w:ind w:left="284"/>
        <w:jc w:val="right"/>
        <w:rPr>
          <w:rFonts w:ascii="TimesNewRomanPSMT" w:hAnsi="TimesNewRomanPSMT" w:cs="TimesNewRomanPSMT"/>
          <w:sz w:val="24"/>
          <w:szCs w:val="24"/>
        </w:rPr>
      </w:pPr>
      <w:r w:rsidRPr="00371D44">
        <w:rPr>
          <w:rFonts w:ascii="TimesNewRomanPSMT" w:hAnsi="TimesNewRomanPSMT" w:cs="TimesNewRomanPSMT"/>
          <w:sz w:val="24"/>
          <w:szCs w:val="24"/>
        </w:rPr>
        <w:t>(муниципальной) услуги</w:t>
      </w:r>
    </w:p>
    <w:p w:rsidR="001C6C2D" w:rsidRPr="002B65F1" w:rsidRDefault="001C6C2D" w:rsidP="00F0274D">
      <w:pPr>
        <w:autoSpaceDE w:val="0"/>
        <w:autoSpaceDN w:val="0"/>
        <w:adjustRightInd w:val="0"/>
        <w:spacing w:after="0" w:line="240" w:lineRule="auto"/>
        <w:ind w:left="284"/>
        <w:jc w:val="center"/>
        <w:rPr>
          <w:rFonts w:ascii="Times New Roman" w:hAnsi="Times New Roman"/>
          <w:sz w:val="28"/>
          <w:szCs w:val="28"/>
        </w:rPr>
      </w:pPr>
      <w:r w:rsidRPr="002B65F1">
        <w:rPr>
          <w:rFonts w:ascii="Times New Roman" w:hAnsi="Times New Roman"/>
          <w:sz w:val="28"/>
          <w:szCs w:val="28"/>
        </w:rPr>
        <w:t>________________________________________________</w:t>
      </w:r>
    </w:p>
    <w:p w:rsidR="001C6C2D" w:rsidRPr="002B65F1" w:rsidRDefault="001C6C2D" w:rsidP="00F0274D">
      <w:pPr>
        <w:autoSpaceDE w:val="0"/>
        <w:autoSpaceDN w:val="0"/>
        <w:adjustRightInd w:val="0"/>
        <w:spacing w:after="0" w:line="240" w:lineRule="auto"/>
        <w:ind w:left="284"/>
        <w:jc w:val="center"/>
        <w:rPr>
          <w:rFonts w:ascii="Times New Roman" w:hAnsi="Times New Roman"/>
          <w:sz w:val="20"/>
          <w:szCs w:val="20"/>
          <w:vertAlign w:val="superscript"/>
        </w:rPr>
      </w:pPr>
      <w:r w:rsidRPr="002B65F1">
        <w:rPr>
          <w:rFonts w:ascii="Times New Roman" w:hAnsi="Times New Roman"/>
          <w:sz w:val="20"/>
          <w:szCs w:val="20"/>
          <w:vertAlign w:val="superscript"/>
        </w:rPr>
        <w:t>(</w:t>
      </w:r>
      <w:r>
        <w:rPr>
          <w:rFonts w:ascii="Times New Roman" w:hAnsi="Times New Roman"/>
          <w:sz w:val="20"/>
          <w:szCs w:val="20"/>
          <w:vertAlign w:val="superscript"/>
        </w:rPr>
        <w:t>наименование органа местного самоуправления</w:t>
      </w:r>
      <w:r w:rsidRPr="002B65F1">
        <w:rPr>
          <w:rFonts w:ascii="Times New Roman" w:hAnsi="Times New Roman"/>
          <w:sz w:val="20"/>
          <w:szCs w:val="20"/>
          <w:vertAlign w:val="superscript"/>
        </w:rPr>
        <w:t>)</w:t>
      </w:r>
    </w:p>
    <w:p w:rsidR="001C6C2D" w:rsidRDefault="001C6C2D" w:rsidP="00F0274D">
      <w:pPr>
        <w:autoSpaceDE w:val="0"/>
        <w:autoSpaceDN w:val="0"/>
        <w:adjustRightInd w:val="0"/>
        <w:spacing w:after="0" w:line="240" w:lineRule="auto"/>
        <w:ind w:left="284"/>
        <w:rPr>
          <w:rFonts w:ascii="TimesNewRomanPSMT" w:hAnsi="TimesNewRomanPSMT" w:cs="TimesNewRomanPSMT"/>
          <w:sz w:val="24"/>
          <w:szCs w:val="24"/>
        </w:rPr>
      </w:pPr>
      <w:r>
        <w:rPr>
          <w:rFonts w:ascii="Times New Roman" w:hAnsi="Times New Roman"/>
          <w:sz w:val="28"/>
          <w:szCs w:val="28"/>
        </w:rPr>
        <w:tab/>
      </w:r>
      <w:r>
        <w:rPr>
          <w:rFonts w:ascii="TimesNewRomanPSMT" w:hAnsi="TimesNewRomanPSMT" w:cs="TimesNewRomanPSMT"/>
          <w:sz w:val="24"/>
          <w:szCs w:val="24"/>
        </w:rPr>
        <w:t>Кому:</w:t>
      </w: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w:t>
      </w:r>
    </w:p>
    <w:p w:rsidR="001C6C2D" w:rsidRDefault="001C6C2D" w:rsidP="00F0274D">
      <w:pPr>
        <w:autoSpaceDE w:val="0"/>
        <w:autoSpaceDN w:val="0"/>
        <w:adjustRightInd w:val="0"/>
        <w:spacing w:after="0" w:line="240" w:lineRule="auto"/>
        <w:ind w:left="284"/>
        <w:rPr>
          <w:rFonts w:ascii="TimesNewRomanPSMT" w:hAnsi="TimesNewRomanPSMT" w:cs="TimesNewRomanPSMT"/>
          <w:sz w:val="24"/>
          <w:szCs w:val="24"/>
        </w:rPr>
      </w:pPr>
      <w:r>
        <w:rPr>
          <w:rFonts w:ascii="TimesNewRomanPSMT" w:hAnsi="TimesNewRomanPSMT" w:cs="TimesNewRomanPSMT"/>
          <w:sz w:val="24"/>
          <w:szCs w:val="24"/>
        </w:rPr>
        <w:t>Контактные данные:</w:t>
      </w: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w:t>
      </w:r>
    </w:p>
    <w:p w:rsidR="001C6C2D" w:rsidRDefault="001C6C2D" w:rsidP="00F0274D">
      <w:pPr>
        <w:autoSpaceDE w:val="0"/>
        <w:autoSpaceDN w:val="0"/>
        <w:adjustRightInd w:val="0"/>
        <w:spacing w:after="0" w:line="240" w:lineRule="auto"/>
        <w:ind w:left="284"/>
        <w:rPr>
          <w:rFonts w:ascii="TimesNewRomanPSMT" w:hAnsi="TimesNewRomanPSMT" w:cs="TimesNewRomanPSMT"/>
          <w:sz w:val="24"/>
          <w:szCs w:val="24"/>
        </w:rPr>
      </w:pPr>
      <w:r>
        <w:rPr>
          <w:rFonts w:ascii="TimesNewRomanPSMT" w:hAnsi="TimesNewRomanPSMT" w:cs="TimesNewRomanPSMT"/>
          <w:sz w:val="24"/>
          <w:szCs w:val="24"/>
        </w:rPr>
        <w:t>/Представитель:</w:t>
      </w: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w:t>
      </w:r>
    </w:p>
    <w:p w:rsidR="001C6C2D" w:rsidRDefault="001C6C2D" w:rsidP="00F0274D">
      <w:pPr>
        <w:autoSpaceDE w:val="0"/>
        <w:autoSpaceDN w:val="0"/>
        <w:adjustRightInd w:val="0"/>
        <w:spacing w:after="0" w:line="240" w:lineRule="auto"/>
        <w:ind w:left="284"/>
        <w:rPr>
          <w:rFonts w:ascii="TimesNewRomanPSMT" w:hAnsi="TimesNewRomanPSMT" w:cs="TimesNewRomanPSMT"/>
          <w:sz w:val="24"/>
          <w:szCs w:val="24"/>
        </w:rPr>
      </w:pPr>
      <w:r>
        <w:rPr>
          <w:rFonts w:ascii="TimesNewRomanPSMT" w:hAnsi="TimesNewRomanPSMT" w:cs="TimesNewRomanPSMT"/>
          <w:sz w:val="24"/>
          <w:szCs w:val="24"/>
        </w:rPr>
        <w:t>Контактные данные представителя:</w:t>
      </w: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w:t>
      </w:r>
    </w:p>
    <w:p w:rsidR="001C6C2D" w:rsidRPr="00860CF0" w:rsidRDefault="001C6C2D" w:rsidP="00F0274D">
      <w:pPr>
        <w:autoSpaceDE w:val="0"/>
        <w:autoSpaceDN w:val="0"/>
        <w:adjustRightInd w:val="0"/>
        <w:spacing w:after="0" w:line="240" w:lineRule="auto"/>
        <w:ind w:left="284"/>
        <w:jc w:val="center"/>
        <w:rPr>
          <w:rFonts w:ascii="Times New Roman" w:hAnsi="Times New Roman"/>
          <w:b/>
          <w:sz w:val="24"/>
          <w:szCs w:val="24"/>
        </w:rPr>
      </w:pPr>
      <w:r w:rsidRPr="00860CF0">
        <w:rPr>
          <w:rFonts w:ascii="Times New Roman" w:hAnsi="Times New Roman"/>
          <w:b/>
          <w:sz w:val="24"/>
          <w:szCs w:val="24"/>
        </w:rPr>
        <w:t>РЕШЕНИЕ</w:t>
      </w:r>
    </w:p>
    <w:p w:rsidR="001C6C2D" w:rsidRPr="00860CF0" w:rsidRDefault="001C6C2D" w:rsidP="00F0274D">
      <w:pPr>
        <w:autoSpaceDE w:val="0"/>
        <w:autoSpaceDN w:val="0"/>
        <w:adjustRightInd w:val="0"/>
        <w:spacing w:after="0" w:line="240" w:lineRule="auto"/>
        <w:ind w:left="284"/>
        <w:jc w:val="center"/>
        <w:rPr>
          <w:rFonts w:ascii="Times New Roman" w:hAnsi="Times New Roman"/>
          <w:bCs/>
          <w:sz w:val="24"/>
          <w:szCs w:val="24"/>
        </w:rPr>
      </w:pPr>
      <w:r w:rsidRPr="00860CF0">
        <w:rPr>
          <w:rFonts w:ascii="Times New Roman" w:hAnsi="Times New Roman"/>
          <w:bCs/>
          <w:sz w:val="24"/>
          <w:szCs w:val="24"/>
        </w:rPr>
        <w:t xml:space="preserve">об отказе в предоставления </w:t>
      </w:r>
      <w:r>
        <w:rPr>
          <w:rFonts w:ascii="Times New Roman" w:hAnsi="Times New Roman"/>
          <w:bCs/>
          <w:sz w:val="24"/>
          <w:szCs w:val="24"/>
        </w:rPr>
        <w:t xml:space="preserve">государственной (муниципальной) </w:t>
      </w:r>
      <w:r w:rsidRPr="00860CF0">
        <w:rPr>
          <w:rFonts w:ascii="Times New Roman" w:hAnsi="Times New Roman"/>
          <w:bCs/>
          <w:sz w:val="24"/>
          <w:szCs w:val="24"/>
        </w:rPr>
        <w:t>услуги</w:t>
      </w:r>
    </w:p>
    <w:p w:rsidR="001C6C2D" w:rsidRPr="00860CF0" w:rsidRDefault="001C6C2D" w:rsidP="00F0274D">
      <w:pPr>
        <w:autoSpaceDE w:val="0"/>
        <w:autoSpaceDN w:val="0"/>
        <w:adjustRightInd w:val="0"/>
        <w:spacing w:after="0" w:line="240" w:lineRule="auto"/>
        <w:ind w:left="284"/>
        <w:jc w:val="both"/>
        <w:rPr>
          <w:rFonts w:ascii="Times New Roman" w:hAnsi="Times New Roman"/>
          <w:sz w:val="24"/>
          <w:szCs w:val="24"/>
        </w:rPr>
      </w:pPr>
      <w:r w:rsidRPr="00860CF0">
        <w:rPr>
          <w:rFonts w:ascii="Times New Roman" w:hAnsi="Times New Roman"/>
          <w:sz w:val="24"/>
          <w:szCs w:val="24"/>
        </w:rPr>
        <w:t xml:space="preserve">От ________________ </w:t>
      </w:r>
      <w:r w:rsidRPr="00860CF0">
        <w:rPr>
          <w:rFonts w:ascii="Times New Roman" w:hAnsi="Times New Roman"/>
          <w:sz w:val="24"/>
          <w:szCs w:val="24"/>
        </w:rPr>
        <w:tab/>
      </w:r>
      <w:r w:rsidRPr="00860CF0">
        <w:rPr>
          <w:rFonts w:ascii="Times New Roman" w:hAnsi="Times New Roman"/>
          <w:sz w:val="24"/>
          <w:szCs w:val="24"/>
        </w:rPr>
        <w:tab/>
      </w:r>
      <w:r w:rsidRPr="00860CF0">
        <w:rPr>
          <w:rFonts w:ascii="Times New Roman" w:hAnsi="Times New Roman"/>
          <w:sz w:val="24"/>
          <w:szCs w:val="24"/>
        </w:rPr>
        <w:tab/>
      </w:r>
      <w:r w:rsidRPr="00860CF0">
        <w:rPr>
          <w:rFonts w:ascii="Times New Roman" w:hAnsi="Times New Roman"/>
          <w:sz w:val="24"/>
          <w:szCs w:val="24"/>
        </w:rPr>
        <w:tab/>
      </w:r>
      <w:r w:rsidRPr="00860CF0">
        <w:rPr>
          <w:rFonts w:ascii="Times New Roman" w:hAnsi="Times New Roman"/>
          <w:sz w:val="24"/>
          <w:szCs w:val="24"/>
        </w:rPr>
        <w:tab/>
      </w:r>
      <w:r w:rsidRPr="00860CF0">
        <w:rPr>
          <w:rFonts w:ascii="Times New Roman" w:hAnsi="Times New Roman"/>
          <w:sz w:val="24"/>
          <w:szCs w:val="24"/>
        </w:rPr>
        <w:tab/>
      </w:r>
      <w:r w:rsidRPr="00860CF0">
        <w:rPr>
          <w:rFonts w:ascii="Times New Roman" w:hAnsi="Times New Roman"/>
          <w:sz w:val="24"/>
          <w:szCs w:val="24"/>
        </w:rPr>
        <w:tab/>
        <w:t xml:space="preserve">                № _____</w:t>
      </w:r>
      <w:r w:rsidRPr="00860CF0">
        <w:rPr>
          <w:rFonts w:ascii="Times New Roman" w:hAnsi="Times New Roman"/>
          <w:sz w:val="24"/>
          <w:szCs w:val="24"/>
        </w:rPr>
        <w:tab/>
      </w:r>
    </w:p>
    <w:p w:rsidR="001C6C2D" w:rsidRDefault="001C6C2D" w:rsidP="00F0274D">
      <w:pPr>
        <w:autoSpaceDE w:val="0"/>
        <w:autoSpaceDN w:val="0"/>
        <w:adjustRightInd w:val="0"/>
        <w:spacing w:after="0" w:line="240" w:lineRule="auto"/>
        <w:ind w:left="284"/>
        <w:jc w:val="both"/>
        <w:rPr>
          <w:rFonts w:ascii="Times New Roman" w:hAnsi="Times New Roman"/>
          <w:sz w:val="24"/>
          <w:szCs w:val="24"/>
        </w:rPr>
      </w:pPr>
    </w:p>
    <w:p w:rsidR="001C6C2D" w:rsidRPr="002B65F1" w:rsidRDefault="001C6C2D" w:rsidP="00F0274D">
      <w:pPr>
        <w:autoSpaceDE w:val="0"/>
        <w:autoSpaceDN w:val="0"/>
        <w:adjustRightInd w:val="0"/>
        <w:spacing w:after="0" w:line="240" w:lineRule="auto"/>
        <w:ind w:left="284"/>
        <w:jc w:val="both"/>
        <w:rPr>
          <w:rFonts w:ascii="Times New Roman" w:hAnsi="Times New Roman"/>
          <w:b/>
          <w:bCs/>
          <w:sz w:val="28"/>
          <w:szCs w:val="28"/>
        </w:rPr>
      </w:pPr>
      <w:r>
        <w:rPr>
          <w:rFonts w:ascii="Times New Roman" w:hAnsi="Times New Roman"/>
          <w:sz w:val="24"/>
          <w:szCs w:val="24"/>
        </w:rPr>
        <w:tab/>
        <w:t>По результатам рассмотрения заявления по услуге «</w:t>
      </w:r>
      <w:r w:rsidRPr="00631A83">
        <w:rPr>
          <w:rFonts w:ascii="Times New Roman" w:hAnsi="Times New Roman"/>
          <w:sz w:val="24"/>
          <w:szCs w:val="24"/>
        </w:rPr>
        <w:t xml:space="preserve">Предоставление информации об объектах </w:t>
      </w:r>
      <w:r w:rsidRPr="00CD5E2B">
        <w:rPr>
          <w:rFonts w:ascii="Times New Roman" w:hAnsi="Times New Roman"/>
          <w:sz w:val="24"/>
          <w:szCs w:val="24"/>
        </w:rPr>
        <w:t>недвижимого имущества, находящ</w:t>
      </w:r>
      <w:r>
        <w:rPr>
          <w:rFonts w:ascii="Times New Roman" w:hAnsi="Times New Roman"/>
          <w:sz w:val="24"/>
          <w:szCs w:val="24"/>
        </w:rPr>
        <w:t>их</w:t>
      </w:r>
      <w:r w:rsidRPr="00CD5E2B">
        <w:rPr>
          <w:rFonts w:ascii="Times New Roman" w:hAnsi="Times New Roman"/>
          <w:sz w:val="24"/>
          <w:szCs w:val="24"/>
        </w:rPr>
        <w:t>ся в муниципальной собственности и предназначенн</w:t>
      </w:r>
      <w:r>
        <w:rPr>
          <w:rFonts w:ascii="Times New Roman" w:hAnsi="Times New Roman"/>
          <w:sz w:val="24"/>
          <w:szCs w:val="24"/>
        </w:rPr>
        <w:t>ых</w:t>
      </w:r>
      <w:r w:rsidRPr="00CD5E2B">
        <w:rPr>
          <w:rFonts w:ascii="Times New Roman" w:hAnsi="Times New Roman"/>
          <w:sz w:val="24"/>
          <w:szCs w:val="24"/>
        </w:rPr>
        <w:t xml:space="preserve"> для сдачи в аренду</w:t>
      </w:r>
      <w:r>
        <w:rPr>
          <w:rFonts w:ascii="TimesNewRomanPS-BoldMT" w:hAnsi="TimesNewRomanPS-BoldMT" w:cs="TimesNewRomanPS-BoldMT"/>
          <w:bCs/>
          <w:sz w:val="26"/>
          <w:szCs w:val="26"/>
        </w:rPr>
        <w:t xml:space="preserve">» </w:t>
      </w:r>
      <w:r>
        <w:rPr>
          <w:rFonts w:ascii="Times New Roman" w:hAnsi="Times New Roman"/>
          <w:sz w:val="24"/>
          <w:szCs w:val="24"/>
        </w:rPr>
        <w:t>от ____________ № ________ и приложенных к нему документы принято решение об отказе в предоставлении услуги по следующим основаниям: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3"/>
        <w:gridCol w:w="5270"/>
        <w:gridCol w:w="3304"/>
      </w:tblGrid>
      <w:tr w:rsidR="001C6C2D" w:rsidRPr="00D04032" w:rsidTr="00D04032">
        <w:tc>
          <w:tcPr>
            <w:tcW w:w="996" w:type="dxa"/>
          </w:tcPr>
          <w:p w:rsidR="001C6C2D" w:rsidRPr="00D04032" w:rsidRDefault="001C6C2D" w:rsidP="00F0274D">
            <w:pPr>
              <w:autoSpaceDE w:val="0"/>
              <w:autoSpaceDN w:val="0"/>
              <w:adjustRightInd w:val="0"/>
              <w:spacing w:after="0" w:line="240" w:lineRule="auto"/>
              <w:ind w:left="284"/>
              <w:jc w:val="center"/>
              <w:rPr>
                <w:rFonts w:ascii="TimesNewRomanPSMT" w:hAnsi="TimesNewRomanPSMT" w:cs="TimesNewRomanPSMT"/>
                <w:b/>
                <w:sz w:val="24"/>
                <w:szCs w:val="24"/>
              </w:rPr>
            </w:pPr>
            <w:r w:rsidRPr="00D04032">
              <w:rPr>
                <w:rFonts w:ascii="TimesNewRomanPSMT" w:hAnsi="TimesNewRomanPSMT" w:cs="TimesNewRomanPSMT"/>
                <w:b/>
                <w:sz w:val="24"/>
                <w:szCs w:val="24"/>
              </w:rPr>
              <w:t>№ пункта АР</w:t>
            </w:r>
          </w:p>
        </w:tc>
        <w:tc>
          <w:tcPr>
            <w:tcW w:w="5270" w:type="dxa"/>
          </w:tcPr>
          <w:p w:rsidR="001C6C2D" w:rsidRPr="00D04032" w:rsidRDefault="001C6C2D" w:rsidP="00F0274D">
            <w:pPr>
              <w:autoSpaceDE w:val="0"/>
              <w:autoSpaceDN w:val="0"/>
              <w:adjustRightInd w:val="0"/>
              <w:spacing w:after="0" w:line="240" w:lineRule="auto"/>
              <w:ind w:left="284"/>
              <w:jc w:val="center"/>
              <w:rPr>
                <w:rFonts w:ascii="TimesNewRomanPSMT" w:hAnsi="TimesNewRomanPSMT" w:cs="TimesNewRomanPSMT"/>
                <w:b/>
                <w:sz w:val="24"/>
                <w:szCs w:val="24"/>
              </w:rPr>
            </w:pPr>
            <w:r w:rsidRPr="00D04032">
              <w:rPr>
                <w:rFonts w:ascii="TimesNewRomanPSMT" w:hAnsi="TimesNewRomanPSMT" w:cs="TimesNewRomanPSMT"/>
                <w:b/>
                <w:sz w:val="24"/>
                <w:szCs w:val="24"/>
              </w:rPr>
              <w:t>Наименование основания для отказа в соответствии с единым стандартом</w:t>
            </w:r>
          </w:p>
        </w:tc>
        <w:tc>
          <w:tcPr>
            <w:tcW w:w="3304" w:type="dxa"/>
          </w:tcPr>
          <w:p w:rsidR="001C6C2D" w:rsidRPr="00D04032" w:rsidRDefault="001C6C2D" w:rsidP="00F0274D">
            <w:pPr>
              <w:autoSpaceDE w:val="0"/>
              <w:autoSpaceDN w:val="0"/>
              <w:adjustRightInd w:val="0"/>
              <w:spacing w:after="0" w:line="240" w:lineRule="auto"/>
              <w:ind w:left="284"/>
              <w:jc w:val="center"/>
              <w:rPr>
                <w:rFonts w:ascii="TimesNewRomanPSMT" w:hAnsi="TimesNewRomanPSMT" w:cs="TimesNewRomanPSMT"/>
                <w:b/>
                <w:sz w:val="24"/>
                <w:szCs w:val="24"/>
              </w:rPr>
            </w:pPr>
            <w:r w:rsidRPr="00D04032">
              <w:rPr>
                <w:rFonts w:ascii="TimesNewRomanPSMT" w:hAnsi="TimesNewRomanPSMT" w:cs="TimesNewRomanPSMT"/>
                <w:b/>
                <w:sz w:val="24"/>
                <w:szCs w:val="24"/>
              </w:rPr>
              <w:t>Разъяснение причин отказа в предоставлении услуги</w:t>
            </w:r>
          </w:p>
        </w:tc>
      </w:tr>
      <w:tr w:rsidR="001C6C2D" w:rsidRPr="00D04032" w:rsidTr="00D04032">
        <w:tc>
          <w:tcPr>
            <w:tcW w:w="996"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2.13.1.</w:t>
            </w:r>
          </w:p>
        </w:tc>
        <w:tc>
          <w:tcPr>
            <w:tcW w:w="5270"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 New Roman" w:hAnsi="Times New Roman"/>
                <w:color w:val="000000"/>
                <w:sz w:val="20"/>
                <w:szCs w:val="20"/>
              </w:rPr>
              <w:t>Непредставление заявителем документов, указанных в пункте 2.8 настоящего Регламента, обязанность по представлению которых возложена на заявителя</w:t>
            </w:r>
          </w:p>
        </w:tc>
        <w:tc>
          <w:tcPr>
            <w:tcW w:w="3304"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Указываются основания такого вывода</w:t>
            </w:r>
          </w:p>
        </w:tc>
      </w:tr>
      <w:tr w:rsidR="001C6C2D" w:rsidRPr="00D04032" w:rsidTr="00D04032">
        <w:tc>
          <w:tcPr>
            <w:tcW w:w="996"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2.13.2.</w:t>
            </w:r>
          </w:p>
        </w:tc>
        <w:tc>
          <w:tcPr>
            <w:tcW w:w="5270" w:type="dxa"/>
          </w:tcPr>
          <w:p w:rsidR="001C6C2D" w:rsidRPr="00D04032" w:rsidRDefault="001C6C2D" w:rsidP="00F0274D">
            <w:pPr>
              <w:autoSpaceDE w:val="0"/>
              <w:autoSpaceDN w:val="0"/>
              <w:adjustRightInd w:val="0"/>
              <w:spacing w:after="0" w:line="240" w:lineRule="auto"/>
              <w:ind w:left="284"/>
              <w:rPr>
                <w:rFonts w:ascii="Times New Roman" w:hAnsi="Times New Roman"/>
                <w:bCs/>
                <w:color w:val="000000"/>
                <w:sz w:val="20"/>
                <w:szCs w:val="20"/>
              </w:rPr>
            </w:pPr>
            <w:r w:rsidRPr="00D04032">
              <w:rPr>
                <w:rFonts w:ascii="Times New Roman" w:hAnsi="Times New Roman"/>
                <w:color w:val="000000"/>
                <w:sz w:val="20"/>
                <w:szCs w:val="20"/>
              </w:rPr>
              <w:t>При наличии иных оснований, предусмотренных действующим законодательством Российской Федерации, законами Красноярского края  Российской Федерации</w:t>
            </w:r>
          </w:p>
        </w:tc>
        <w:tc>
          <w:tcPr>
            <w:tcW w:w="3304"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Указываются основания такого вывода</w:t>
            </w:r>
          </w:p>
        </w:tc>
      </w:tr>
      <w:tr w:rsidR="001C6C2D" w:rsidRPr="00D04032" w:rsidTr="00D04032">
        <w:tc>
          <w:tcPr>
            <w:tcW w:w="996"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2.13.3.</w:t>
            </w:r>
          </w:p>
        </w:tc>
        <w:tc>
          <w:tcPr>
            <w:tcW w:w="5270" w:type="dxa"/>
          </w:tcPr>
          <w:p w:rsidR="001C6C2D" w:rsidRPr="00D04032" w:rsidRDefault="001C6C2D" w:rsidP="00F0274D">
            <w:pPr>
              <w:autoSpaceDE w:val="0"/>
              <w:autoSpaceDN w:val="0"/>
              <w:adjustRightInd w:val="0"/>
              <w:spacing w:after="0" w:line="240" w:lineRule="auto"/>
              <w:ind w:left="284"/>
              <w:rPr>
                <w:rFonts w:ascii="Times New Roman" w:hAnsi="Times New Roman"/>
                <w:bCs/>
                <w:color w:val="000000"/>
                <w:sz w:val="20"/>
                <w:szCs w:val="20"/>
              </w:rPr>
            </w:pPr>
            <w:r w:rsidRPr="00D04032">
              <w:rPr>
                <w:rFonts w:ascii="Times New Roman" w:hAnsi="Times New Roman"/>
                <w:color w:val="000000"/>
                <w:sz w:val="20"/>
                <w:szCs w:val="20"/>
              </w:rPr>
              <w:t>Отзыв заявления о предоставлении муниципальной услуги по инициативе заявителя. Заявитель (представитель заявителя) вправе отказаться от получения муниципальной услуги на основании личного письменного заявления, составленного в свободной форме, направив по адресу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w:t>
            </w:r>
          </w:p>
        </w:tc>
        <w:tc>
          <w:tcPr>
            <w:tcW w:w="3304" w:type="dxa"/>
          </w:tcPr>
          <w:p w:rsidR="001C6C2D" w:rsidRPr="00D04032" w:rsidRDefault="001C6C2D" w:rsidP="00F0274D">
            <w:pPr>
              <w:autoSpaceDE w:val="0"/>
              <w:autoSpaceDN w:val="0"/>
              <w:adjustRightInd w:val="0"/>
              <w:spacing w:after="0" w:line="240" w:lineRule="auto"/>
              <w:ind w:left="284"/>
              <w:rPr>
                <w:rFonts w:ascii="TimesNewRomanPSMT" w:hAnsi="TimesNewRomanPSMT" w:cs="TimesNewRomanPSMT"/>
                <w:sz w:val="20"/>
                <w:szCs w:val="20"/>
              </w:rPr>
            </w:pPr>
            <w:r w:rsidRPr="00D04032">
              <w:rPr>
                <w:rFonts w:ascii="TimesNewRomanPSMT" w:hAnsi="TimesNewRomanPSMT" w:cs="TimesNewRomanPSMT"/>
                <w:sz w:val="20"/>
                <w:szCs w:val="20"/>
              </w:rPr>
              <w:t>Указываются основания такого вывода</w:t>
            </w:r>
          </w:p>
        </w:tc>
      </w:tr>
    </w:tbl>
    <w:p w:rsidR="001C6C2D" w:rsidRDefault="001C6C2D" w:rsidP="00F0274D">
      <w:pPr>
        <w:autoSpaceDE w:val="0"/>
        <w:autoSpaceDN w:val="0"/>
        <w:adjustRightInd w:val="0"/>
        <w:spacing w:after="0" w:line="240" w:lineRule="auto"/>
        <w:ind w:left="284"/>
        <w:jc w:val="right"/>
        <w:rPr>
          <w:rFonts w:ascii="TimesNewRomanPSMT" w:hAnsi="TimesNewRomanPSMT" w:cs="TimesNewRomanPSMT"/>
          <w:sz w:val="24"/>
          <w:szCs w:val="24"/>
        </w:rPr>
      </w:pPr>
    </w:p>
    <w:p w:rsidR="001C6C2D" w:rsidRDefault="001C6C2D" w:rsidP="00F0274D">
      <w:pPr>
        <w:autoSpaceDE w:val="0"/>
        <w:autoSpaceDN w:val="0"/>
        <w:adjustRightInd w:val="0"/>
        <w:spacing w:after="0" w:line="240" w:lineRule="auto"/>
        <w:ind w:left="284" w:firstLine="708"/>
        <w:jc w:val="both"/>
        <w:rPr>
          <w:rFonts w:ascii="TimesNewRomanPSMT" w:hAnsi="TimesNewRomanPSMT" w:cs="TimesNewRomanPSMT"/>
          <w:sz w:val="24"/>
          <w:szCs w:val="24"/>
        </w:rPr>
      </w:pPr>
      <w:r w:rsidRPr="00C807C9">
        <w:rPr>
          <w:rFonts w:ascii="TimesNewRomanPSMT" w:hAnsi="TimesNewRomanPSMT" w:cs="TimesNewRomanPSMT"/>
          <w:sz w:val="24"/>
          <w:szCs w:val="24"/>
        </w:rPr>
        <w:t>Дополнительная информация: _________________________________.</w:t>
      </w:r>
    </w:p>
    <w:p w:rsidR="001C6C2D" w:rsidRPr="00C807C9" w:rsidRDefault="001C6C2D" w:rsidP="00F0274D">
      <w:pPr>
        <w:autoSpaceDE w:val="0"/>
        <w:autoSpaceDN w:val="0"/>
        <w:adjustRightInd w:val="0"/>
        <w:spacing w:after="0" w:line="240" w:lineRule="auto"/>
        <w:ind w:left="284"/>
        <w:jc w:val="both"/>
        <w:rPr>
          <w:rFonts w:ascii="TimesNewRomanPSMT" w:hAnsi="TimesNewRomanPSMT" w:cs="TimesNewRomanPSMT"/>
          <w:sz w:val="24"/>
          <w:szCs w:val="24"/>
        </w:rPr>
      </w:pPr>
    </w:p>
    <w:p w:rsidR="001C6C2D" w:rsidRPr="00C807C9" w:rsidRDefault="001C6C2D" w:rsidP="00F0274D">
      <w:pPr>
        <w:autoSpaceDE w:val="0"/>
        <w:autoSpaceDN w:val="0"/>
        <w:adjustRightInd w:val="0"/>
        <w:spacing w:after="0" w:line="240" w:lineRule="auto"/>
        <w:ind w:left="284"/>
        <w:jc w:val="both"/>
        <w:rPr>
          <w:rFonts w:ascii="TimesNewRomanPSMT" w:hAnsi="TimesNewRomanPSMT" w:cs="TimesNewRomanPSMT"/>
          <w:sz w:val="24"/>
          <w:szCs w:val="24"/>
        </w:rPr>
      </w:pPr>
      <w:r w:rsidRPr="00C807C9">
        <w:rPr>
          <w:rFonts w:ascii="TimesNewRomanPSMT" w:hAnsi="TimesNewRomanPSMT" w:cs="TimesNewRomanPSMT"/>
          <w:sz w:val="24"/>
          <w:szCs w:val="24"/>
        </w:rPr>
        <w:tab/>
        <w:t xml:space="preserve">Вы вправе повторно обратиться </w:t>
      </w:r>
      <w:r>
        <w:rPr>
          <w:rFonts w:ascii="TimesNewRomanPSMT" w:hAnsi="TimesNewRomanPSMT" w:cs="TimesNewRomanPSMT"/>
          <w:sz w:val="24"/>
          <w:szCs w:val="24"/>
        </w:rPr>
        <w:t xml:space="preserve">в уполномоченный орган </w:t>
      </w:r>
      <w:r w:rsidRPr="00C807C9">
        <w:rPr>
          <w:rFonts w:ascii="TimesNewRomanPSMT" w:hAnsi="TimesNewRomanPSMT" w:cs="TimesNewRomanPSMT"/>
          <w:sz w:val="24"/>
          <w:szCs w:val="24"/>
        </w:rPr>
        <w:t xml:space="preserve">c заявлением о предоставлении </w:t>
      </w:r>
      <w:r>
        <w:rPr>
          <w:rFonts w:ascii="TimesNewRomanPSMT" w:hAnsi="TimesNewRomanPSMT" w:cs="TimesNewRomanPSMT"/>
          <w:sz w:val="24"/>
          <w:szCs w:val="24"/>
        </w:rPr>
        <w:t xml:space="preserve">государственной (муниципальной) </w:t>
      </w:r>
      <w:r w:rsidRPr="00C807C9">
        <w:rPr>
          <w:rFonts w:ascii="TimesNewRomanPSMT" w:hAnsi="TimesNewRomanPSMT" w:cs="TimesNewRomanPSMT"/>
          <w:sz w:val="24"/>
          <w:szCs w:val="24"/>
        </w:rPr>
        <w:t>услуги после устранения указанных нарушений.</w:t>
      </w:r>
    </w:p>
    <w:p w:rsidR="001C6C2D" w:rsidRPr="00C807C9" w:rsidRDefault="001C6C2D" w:rsidP="00F0274D">
      <w:pPr>
        <w:autoSpaceDE w:val="0"/>
        <w:autoSpaceDN w:val="0"/>
        <w:adjustRightInd w:val="0"/>
        <w:spacing w:after="0" w:line="240" w:lineRule="auto"/>
        <w:ind w:left="284"/>
        <w:jc w:val="both"/>
        <w:rPr>
          <w:rFonts w:ascii="TimesNewRomanPSMT" w:hAnsi="TimesNewRomanPSMT" w:cs="TimesNewRomanPSMT"/>
          <w:sz w:val="24"/>
          <w:szCs w:val="24"/>
        </w:rPr>
      </w:pPr>
      <w:r w:rsidRPr="00C807C9">
        <w:rPr>
          <w:rFonts w:ascii="TimesNewRomanPSMT" w:hAnsi="TimesNewRomanPSMT" w:cs="TimesNewRomanPSMT"/>
          <w:sz w:val="24"/>
          <w:szCs w:val="24"/>
        </w:rPr>
        <w:tab/>
        <w:t xml:space="preserve">Данный отказ может быть обжалован в досудебном порядке путем направления жалобы в </w:t>
      </w:r>
      <w:r>
        <w:rPr>
          <w:rFonts w:ascii="TimesNewRomanPSMT" w:hAnsi="TimesNewRomanPSMT" w:cs="TimesNewRomanPSMT"/>
          <w:sz w:val="24"/>
          <w:szCs w:val="24"/>
        </w:rPr>
        <w:t xml:space="preserve"> уполномоченный </w:t>
      </w:r>
      <w:r w:rsidRPr="00C807C9">
        <w:rPr>
          <w:rFonts w:ascii="TimesNewRomanPSMT" w:hAnsi="TimesNewRomanPSMT" w:cs="TimesNewRomanPSMT"/>
          <w:sz w:val="24"/>
          <w:szCs w:val="24"/>
        </w:rPr>
        <w:t xml:space="preserve">орган, </w:t>
      </w:r>
      <w:r>
        <w:rPr>
          <w:rFonts w:ascii="TimesNewRomanPSMT" w:hAnsi="TimesNewRomanPSMT" w:cs="TimesNewRomanPSMT"/>
          <w:sz w:val="24"/>
          <w:szCs w:val="24"/>
        </w:rPr>
        <w:t>а</w:t>
      </w:r>
      <w:r w:rsidRPr="00C807C9">
        <w:rPr>
          <w:rFonts w:ascii="TimesNewRomanPSMT" w:hAnsi="TimesNewRomanPSMT" w:cs="TimesNewRomanPSMT"/>
          <w:sz w:val="24"/>
          <w:szCs w:val="24"/>
        </w:rPr>
        <w:t xml:space="preserve"> также в судебном порядке.</w:t>
      </w:r>
    </w:p>
    <w:p w:rsidR="001C6C2D" w:rsidRDefault="001C6C2D" w:rsidP="00F0274D">
      <w:pPr>
        <w:autoSpaceDE w:val="0"/>
        <w:autoSpaceDN w:val="0"/>
        <w:adjustRightInd w:val="0"/>
        <w:spacing w:after="0" w:line="240" w:lineRule="auto"/>
        <w:ind w:left="284"/>
        <w:rPr>
          <w:rFonts w:ascii="ArialMT" w:hAnsi="ArialMT" w:cs="ArialMT"/>
          <w:szCs w:val="28"/>
        </w:rPr>
      </w:pP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rPr>
      </w:pPr>
      <w:r>
        <w:rPr>
          <w:rFonts w:ascii="TimesNewRomanPSMT" w:hAnsi="TimesNewRomanPSMT" w:cs="TimesNewRomanPSMT"/>
          <w:sz w:val="26"/>
          <w:szCs w:val="26"/>
        </w:rPr>
        <w:t>___________________________   ______________  _________________________</w:t>
      </w:r>
    </w:p>
    <w:p w:rsidR="001C6C2D" w:rsidRDefault="001C6C2D" w:rsidP="00F0274D">
      <w:pPr>
        <w:autoSpaceDE w:val="0"/>
        <w:autoSpaceDN w:val="0"/>
        <w:adjustRightInd w:val="0"/>
        <w:spacing w:after="0" w:line="240" w:lineRule="auto"/>
        <w:ind w:left="284"/>
        <w:rPr>
          <w:rFonts w:ascii="TimesNewRomanPSMT" w:hAnsi="TimesNewRomanPSMT" w:cs="TimesNewRomanPSMT"/>
          <w:sz w:val="26"/>
          <w:szCs w:val="26"/>
          <w:vertAlign w:val="superscript"/>
        </w:rPr>
      </w:pPr>
      <w:r w:rsidRPr="00C807C9">
        <w:rPr>
          <w:rFonts w:ascii="TimesNewRomanPSMT" w:hAnsi="TimesNewRomanPSMT" w:cs="TimesNewRomanPSMT"/>
          <w:sz w:val="26"/>
          <w:szCs w:val="26"/>
          <w:vertAlign w:val="superscript"/>
        </w:rPr>
        <w:t xml:space="preserve">Должность уполномоченного лица    </w:t>
      </w:r>
      <w:r>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Подпись</w:t>
      </w:r>
      <w:r w:rsidRPr="00C807C9">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ab/>
      </w:r>
      <w:r>
        <w:rPr>
          <w:rFonts w:ascii="TimesNewRomanPSMT" w:hAnsi="TimesNewRomanPSMT" w:cs="TimesNewRomanPSMT"/>
          <w:sz w:val="26"/>
          <w:szCs w:val="26"/>
          <w:vertAlign w:val="superscript"/>
        </w:rPr>
        <w:tab/>
      </w:r>
      <w:r w:rsidRPr="00C807C9">
        <w:rPr>
          <w:rFonts w:ascii="TimesNewRomanPSMT" w:hAnsi="TimesNewRomanPSMT" w:cs="TimesNewRomanPSMT"/>
          <w:sz w:val="26"/>
          <w:szCs w:val="26"/>
          <w:vertAlign w:val="superscript"/>
        </w:rPr>
        <w:t>Ф.И.О. уполномоченного лица</w:t>
      </w:r>
    </w:p>
    <w:p w:rsidR="001C6C2D" w:rsidRPr="003F4E78" w:rsidRDefault="001C6C2D" w:rsidP="00F0274D">
      <w:pPr>
        <w:spacing w:after="0" w:line="240" w:lineRule="auto"/>
        <w:ind w:left="284" w:firstLine="708"/>
        <w:jc w:val="right"/>
        <w:rPr>
          <w:rFonts w:ascii="Times New Roman" w:hAnsi="Times New Roman"/>
          <w:bCs/>
          <w:color w:val="000000"/>
        </w:rPr>
      </w:pPr>
      <w:r>
        <w:rPr>
          <w:rFonts w:ascii="TimesNewRomanPSMT" w:hAnsi="TimesNewRomanPSMT" w:cs="TimesNewRomanPSMT"/>
          <w:sz w:val="26"/>
          <w:szCs w:val="26"/>
          <w:vertAlign w:val="superscript"/>
        </w:rPr>
        <w:br w:type="page"/>
      </w:r>
      <w:r w:rsidRPr="003F4E78">
        <w:rPr>
          <w:rFonts w:ascii="Times New Roman" w:hAnsi="Times New Roman"/>
          <w:bCs/>
          <w:color w:val="000000"/>
        </w:rPr>
        <w:lastRenderedPageBreak/>
        <w:t xml:space="preserve">Приложение № </w:t>
      </w:r>
      <w:r>
        <w:rPr>
          <w:rFonts w:ascii="Times New Roman" w:hAnsi="Times New Roman"/>
          <w:bCs/>
          <w:color w:val="000000"/>
        </w:rPr>
        <w:t>5</w:t>
      </w:r>
    </w:p>
    <w:p w:rsidR="001C6C2D" w:rsidRPr="003F4E78" w:rsidRDefault="001C6C2D" w:rsidP="00F0274D">
      <w:pPr>
        <w:widowControl w:val="0"/>
        <w:tabs>
          <w:tab w:val="left" w:pos="567"/>
        </w:tabs>
        <w:spacing w:after="0" w:line="240" w:lineRule="auto"/>
        <w:ind w:left="284" w:firstLine="567"/>
        <w:jc w:val="right"/>
        <w:rPr>
          <w:rFonts w:ascii="Times New Roman" w:hAnsi="Times New Roman"/>
          <w:color w:val="000000"/>
        </w:rPr>
      </w:pPr>
      <w:r w:rsidRPr="003F4E78">
        <w:rPr>
          <w:rFonts w:ascii="Times New Roman" w:hAnsi="Times New Roman"/>
          <w:color w:val="000000"/>
        </w:rPr>
        <w:t>к Административному регламенту</w:t>
      </w:r>
    </w:p>
    <w:p w:rsidR="001C6C2D" w:rsidRPr="003F4E78" w:rsidRDefault="001C6C2D" w:rsidP="00F0274D">
      <w:pPr>
        <w:widowControl w:val="0"/>
        <w:tabs>
          <w:tab w:val="left" w:pos="0"/>
        </w:tabs>
        <w:spacing w:after="0" w:line="240" w:lineRule="auto"/>
        <w:ind w:left="284" w:right="-1" w:firstLine="567"/>
        <w:contextualSpacing/>
        <w:jc w:val="right"/>
        <w:rPr>
          <w:rFonts w:ascii="Times New Roman" w:hAnsi="Times New Roman"/>
          <w:color w:val="000000"/>
        </w:rPr>
      </w:pPr>
      <w:r w:rsidRPr="003F4E78">
        <w:rPr>
          <w:rFonts w:ascii="Times New Roman" w:hAnsi="Times New Roman"/>
          <w:color w:val="000000"/>
        </w:rPr>
        <w:t xml:space="preserve">по предоставлению государственной </w:t>
      </w:r>
    </w:p>
    <w:p w:rsidR="001C6C2D" w:rsidRPr="003F4E78" w:rsidRDefault="001C6C2D" w:rsidP="00F0274D">
      <w:pPr>
        <w:tabs>
          <w:tab w:val="left" w:pos="7920"/>
        </w:tabs>
        <w:spacing w:after="0" w:line="240" w:lineRule="auto"/>
        <w:ind w:left="284" w:firstLine="709"/>
        <w:jc w:val="right"/>
        <w:rPr>
          <w:rFonts w:ascii="Times New Roman" w:hAnsi="Times New Roman"/>
          <w:color w:val="000000"/>
        </w:rPr>
      </w:pPr>
      <w:r w:rsidRPr="003F4E78">
        <w:rPr>
          <w:rFonts w:ascii="Times New Roman" w:hAnsi="Times New Roman"/>
          <w:color w:val="000000"/>
        </w:rPr>
        <w:t>(муниципальной) услуги</w:t>
      </w:r>
    </w:p>
    <w:p w:rsidR="001C6C2D" w:rsidRPr="003F4E78" w:rsidRDefault="001C6C2D" w:rsidP="00F0274D">
      <w:pPr>
        <w:spacing w:after="0" w:line="240" w:lineRule="auto"/>
        <w:ind w:left="284"/>
        <w:jc w:val="center"/>
        <w:rPr>
          <w:rFonts w:ascii="Times New Roman" w:hAnsi="Times New Roman"/>
          <w:b/>
        </w:rPr>
      </w:pPr>
    </w:p>
    <w:p w:rsidR="001C6C2D" w:rsidRPr="003F4E78" w:rsidRDefault="001C6C2D" w:rsidP="00F0274D">
      <w:pPr>
        <w:spacing w:after="0"/>
        <w:ind w:left="284"/>
        <w:jc w:val="center"/>
        <w:rPr>
          <w:rFonts w:ascii="Times New Roman" w:hAnsi="Times New Roman"/>
          <w:b/>
          <w:bCs/>
          <w:sz w:val="24"/>
          <w:szCs w:val="24"/>
        </w:rPr>
      </w:pPr>
      <w:r w:rsidRPr="003F4E78">
        <w:rPr>
          <w:rFonts w:ascii="Times New Roman" w:hAnsi="Times New Roman"/>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1C6C2D" w:rsidRPr="003F4E78" w:rsidRDefault="001C6C2D" w:rsidP="00F0274D">
      <w:pPr>
        <w:spacing w:after="0"/>
        <w:ind w:left="284"/>
        <w:jc w:val="center"/>
        <w:rPr>
          <w:rFonts w:ascii="Times New Roman" w:hAnsi="Times New Roman"/>
          <w:b/>
          <w:bCs/>
          <w:sz w:val="24"/>
          <w:szCs w:val="24"/>
        </w:rPr>
      </w:pPr>
    </w:p>
    <w:tbl>
      <w:tblPr>
        <w:tblW w:w="972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7"/>
        <w:gridCol w:w="2275"/>
        <w:gridCol w:w="3108"/>
      </w:tblGrid>
      <w:tr w:rsidR="001C6C2D" w:rsidRPr="00D04032" w:rsidTr="00F0274D">
        <w:trPr>
          <w:trHeight w:val="557"/>
        </w:trPr>
        <w:tc>
          <w:tcPr>
            <w:tcW w:w="9720" w:type="dxa"/>
            <w:gridSpan w:val="3"/>
            <w:vAlign w:val="center"/>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bCs/>
                <w:sz w:val="24"/>
                <w:szCs w:val="24"/>
              </w:rPr>
              <w:t>1. Проверка документов и регистрация заявления</w:t>
            </w:r>
          </w:p>
        </w:tc>
      </w:tr>
      <w:tr w:rsidR="001C6C2D" w:rsidRPr="00D04032" w:rsidTr="00F0274D">
        <w:tc>
          <w:tcPr>
            <w:tcW w:w="4337" w:type="dxa"/>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b/>
                <w:sz w:val="20"/>
                <w:szCs w:val="20"/>
              </w:rPr>
              <w:t>Основание для начала административной процедуры</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Поступление заявления  и документов                 </w:t>
            </w:r>
          </w:p>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sz w:val="20"/>
                <w:szCs w:val="20"/>
              </w:rPr>
              <w:t xml:space="preserve">для предоставления муниципальной услуги                              </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Результат административного действия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 регистрация заявления и документов; </w:t>
            </w:r>
          </w:p>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назначение должностного лица, ответственного                  за предоставление муниципальной услуги;</w:t>
            </w:r>
          </w:p>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sz w:val="20"/>
                <w:szCs w:val="20"/>
              </w:rPr>
              <w:t xml:space="preserve">- направление заявителю сообщения  об отказа в приеме заявления  </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Порядок передачи результата оказания</w:t>
            </w:r>
          </w:p>
        </w:tc>
        <w:tc>
          <w:tcPr>
            <w:tcW w:w="5383" w:type="dxa"/>
            <w:gridSpan w:val="2"/>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sz w:val="20"/>
                <w:szCs w:val="20"/>
              </w:rPr>
              <w:t>Заявление и документы передаются специалисту на рассмотрение и выполнение</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Способ фиксации результата</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Регистрация в журнале входящих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Критерии принятия решения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наличие/отсутствие оснований для отказа в приеме документов, предусмотренных Административным регламентом</w:t>
            </w:r>
          </w:p>
        </w:tc>
      </w:tr>
      <w:tr w:rsidR="001C6C2D" w:rsidRPr="00D04032" w:rsidTr="00F0274D">
        <w:tc>
          <w:tcPr>
            <w:tcW w:w="4337"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Содержание административных действий</w:t>
            </w:r>
          </w:p>
        </w:tc>
        <w:tc>
          <w:tcPr>
            <w:tcW w:w="2275"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sz w:val="20"/>
                <w:szCs w:val="20"/>
              </w:rPr>
              <w:t>Срок выполнения административных действий</w:t>
            </w:r>
          </w:p>
        </w:tc>
        <w:tc>
          <w:tcPr>
            <w:tcW w:w="3108"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Должностное лицо, ответственное за выполнение административного 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Прием и контроль комплектности предоставленных документов (если недостатки, препятствующие приему документов, допустимо устранить в ходе приема, они устраняются незамедлительно)</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1 рабочий день</w:t>
            </w:r>
          </w:p>
        </w:tc>
        <w:tc>
          <w:tcPr>
            <w:tcW w:w="3108"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sz w:val="20"/>
                <w:szCs w:val="20"/>
              </w:rPr>
              <w:t>Специалист, ответственный за прием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Подтверждение полномочий представителя заявителя</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1 рабочий день</w:t>
            </w:r>
          </w:p>
        </w:tc>
        <w:tc>
          <w:tcPr>
            <w:tcW w:w="3108"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sz w:val="20"/>
                <w:szCs w:val="20"/>
              </w:rPr>
              <w:t>Специалист, ответственный за прием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В случае выявления оснований для отказа                в приеме документов -  направление заявителю решения об отказе в приеме документов с указанием причин отказа</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1 рабочий день</w:t>
            </w:r>
          </w:p>
        </w:tc>
        <w:tc>
          <w:tcPr>
            <w:tcW w:w="3108"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sz w:val="20"/>
                <w:szCs w:val="20"/>
              </w:rPr>
              <w:t>Специалист, ответственный за прием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В случае отсутствия оснований для отказа                в приеме документов -  регистрация заявления и направление его исполнителю</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1 рабочий день</w:t>
            </w:r>
          </w:p>
        </w:tc>
        <w:tc>
          <w:tcPr>
            <w:tcW w:w="3108"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sz w:val="20"/>
                <w:szCs w:val="20"/>
              </w:rPr>
              <w:t>Специалист, ответственный за прием документов</w:t>
            </w:r>
          </w:p>
        </w:tc>
      </w:tr>
      <w:tr w:rsidR="001C6C2D" w:rsidRPr="00D04032" w:rsidTr="00F0274D">
        <w:trPr>
          <w:trHeight w:val="702"/>
        </w:trPr>
        <w:tc>
          <w:tcPr>
            <w:tcW w:w="9720" w:type="dxa"/>
            <w:gridSpan w:val="3"/>
            <w:vAlign w:val="center"/>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bCs/>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b/>
                <w:sz w:val="20"/>
                <w:szCs w:val="20"/>
              </w:rPr>
              <w:t>Основание для начала административной процедуры</w:t>
            </w:r>
          </w:p>
        </w:tc>
        <w:tc>
          <w:tcPr>
            <w:tcW w:w="5383" w:type="dxa"/>
            <w:gridSpan w:val="2"/>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sz w:val="20"/>
                <w:szCs w:val="20"/>
              </w:rPr>
              <w:t xml:space="preserve">Передача пакета зарегистрированных документов должностному лицу, ответственному   за предоставление муниципальной услуги                               </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Результат административного действия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получение документов (сведений), необходимых для предоставления муниципальной услуги;</w:t>
            </w:r>
          </w:p>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формирование полного пакета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Порядок передачи результата оказания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Получение полного пакета документов должностным лицом, ответственным   за предоставление </w:t>
            </w:r>
            <w:r w:rsidRPr="00D04032">
              <w:rPr>
                <w:rFonts w:ascii="Times New Roman" w:hAnsi="Times New Roman"/>
                <w:sz w:val="20"/>
                <w:szCs w:val="20"/>
              </w:rPr>
              <w:lastRenderedPageBreak/>
              <w:t xml:space="preserve">муниципальной услуги                               </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lastRenderedPageBreak/>
              <w:t>Способ фиксации результата</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Не фиксируется</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Критерии принятия решения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отсутствие документов, необходимых для</w:t>
            </w:r>
          </w:p>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предоставления муниципальной услуги, находящихся   в распоряжении государственных органов (организаций)</w:t>
            </w:r>
          </w:p>
        </w:tc>
      </w:tr>
      <w:tr w:rsidR="001C6C2D" w:rsidRPr="00D04032" w:rsidTr="00F0274D">
        <w:tc>
          <w:tcPr>
            <w:tcW w:w="4337"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Содержание административных действий</w:t>
            </w:r>
          </w:p>
        </w:tc>
        <w:tc>
          <w:tcPr>
            <w:tcW w:w="2275"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sz w:val="20"/>
                <w:szCs w:val="20"/>
              </w:rPr>
              <w:t>Срок выполнения административных действий</w:t>
            </w:r>
          </w:p>
        </w:tc>
        <w:tc>
          <w:tcPr>
            <w:tcW w:w="3108"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Должностное лицо, ответственное за выполнение административного 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Формирование межведомственных запросов</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в день регистрации заявления  и документов</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должностное лицо, ответственное   за предоставление муниципальной услуги</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Получение ответов на межведомственные запросы</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от 3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должностное лицо, ответственное   за предоставление муниципальной услуги   </w:t>
            </w:r>
          </w:p>
          <w:p w:rsidR="001C6C2D" w:rsidRPr="00D04032" w:rsidRDefault="001C6C2D" w:rsidP="00F0274D">
            <w:pPr>
              <w:spacing w:after="0"/>
              <w:ind w:left="284"/>
              <w:jc w:val="center"/>
              <w:rPr>
                <w:rFonts w:ascii="Times New Roman" w:hAnsi="Times New Roman"/>
                <w:b/>
                <w:bCs/>
                <w:sz w:val="24"/>
                <w:szCs w:val="24"/>
              </w:rPr>
            </w:pPr>
          </w:p>
        </w:tc>
      </w:tr>
      <w:tr w:rsidR="001C6C2D" w:rsidRPr="00D04032" w:rsidTr="00F0274D">
        <w:trPr>
          <w:trHeight w:val="531"/>
        </w:trPr>
        <w:tc>
          <w:tcPr>
            <w:tcW w:w="9720" w:type="dxa"/>
            <w:gridSpan w:val="3"/>
            <w:vAlign w:val="center"/>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bCs/>
                <w:sz w:val="24"/>
                <w:szCs w:val="24"/>
              </w:rPr>
              <w:t>3. Рассмотрение документов и сведений</w:t>
            </w:r>
          </w:p>
        </w:tc>
      </w:tr>
      <w:tr w:rsidR="001C6C2D" w:rsidRPr="00D04032" w:rsidTr="00F0274D">
        <w:tc>
          <w:tcPr>
            <w:tcW w:w="4337" w:type="dxa"/>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b/>
                <w:sz w:val="20"/>
                <w:szCs w:val="20"/>
              </w:rPr>
              <w:t>Основание для начала административной процедуры</w:t>
            </w:r>
          </w:p>
        </w:tc>
        <w:tc>
          <w:tcPr>
            <w:tcW w:w="5383" w:type="dxa"/>
            <w:gridSpan w:val="2"/>
          </w:tcPr>
          <w:p w:rsidR="001C6C2D" w:rsidRPr="00D04032" w:rsidRDefault="001C6C2D" w:rsidP="00F0274D">
            <w:pPr>
              <w:spacing w:after="0"/>
              <w:ind w:left="284"/>
              <w:jc w:val="both"/>
              <w:rPr>
                <w:rFonts w:ascii="Times New Roman" w:hAnsi="Times New Roman"/>
                <w:b/>
                <w:bCs/>
                <w:sz w:val="24"/>
                <w:szCs w:val="24"/>
              </w:rPr>
            </w:pPr>
            <w:r w:rsidRPr="00D04032">
              <w:rPr>
                <w:rFonts w:ascii="Times New Roman" w:hAnsi="Times New Roman"/>
                <w:sz w:val="20"/>
                <w:szCs w:val="20"/>
              </w:rPr>
              <w:t xml:space="preserve">Получение полного пакета зарегистрированных документов, включая ответы на межведомственные запросы          </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Результат административного действия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подготовка проекта результата предоставления услуги;</w:t>
            </w:r>
          </w:p>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направление проекта на подпись уполномоченному лицу</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Порядок передачи результата оказания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Не фиксируется</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Способ фиксации результата</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Не фиксируется</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Критерии принятия решения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Наличие/отсутствие оснований для отказа в предоставлении муниципальной услуги, предусмотренных Административным регламентом</w:t>
            </w:r>
          </w:p>
        </w:tc>
      </w:tr>
      <w:tr w:rsidR="001C6C2D" w:rsidRPr="00D04032" w:rsidTr="00F0274D">
        <w:tc>
          <w:tcPr>
            <w:tcW w:w="4337"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Содержание административных действий</w:t>
            </w:r>
          </w:p>
        </w:tc>
        <w:tc>
          <w:tcPr>
            <w:tcW w:w="2275"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sz w:val="20"/>
                <w:szCs w:val="20"/>
              </w:rPr>
              <w:t>Срок выполнения административных действий</w:t>
            </w:r>
          </w:p>
        </w:tc>
        <w:tc>
          <w:tcPr>
            <w:tcW w:w="3108"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Должностное лицо, ответственное за выполнение административного 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Проверка соответствия документов и сведений установленным критериям для принятия решений</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2 рабочих дня</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должностное лицо, ответственное   за предоставление муниципальной услуги    </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Подготовка проекта результата оказания муниципальной услуги</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2 рабочих дня</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должностное лицо, ответственное   за предоставление муниципальной услуги    </w:t>
            </w:r>
          </w:p>
        </w:tc>
      </w:tr>
      <w:tr w:rsidR="001C6C2D" w:rsidRPr="00D04032" w:rsidTr="00F0274D">
        <w:trPr>
          <w:trHeight w:val="373"/>
        </w:trPr>
        <w:tc>
          <w:tcPr>
            <w:tcW w:w="9720" w:type="dxa"/>
            <w:gridSpan w:val="3"/>
            <w:vAlign w:val="center"/>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bCs/>
                <w:sz w:val="24"/>
                <w:szCs w:val="24"/>
              </w:rPr>
              <w:t>4. Принятие решения</w:t>
            </w:r>
          </w:p>
        </w:tc>
      </w:tr>
      <w:tr w:rsidR="001C6C2D" w:rsidRPr="00D04032" w:rsidTr="00F0274D">
        <w:tc>
          <w:tcPr>
            <w:tcW w:w="4337" w:type="dxa"/>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b/>
                <w:sz w:val="20"/>
                <w:szCs w:val="20"/>
              </w:rPr>
              <w:lastRenderedPageBreak/>
              <w:t>Основание для начала административной процедуры</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Получение уполномоченным лицом подготовленного проекта результата оказания муниципальной услуги</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Результат административного действия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Подписание уполномоченным лицом результата оказания муниципальной услуги</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Порядок передачи результата оказания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Не фиксируется</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Способ фиксации результата</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Не фиксируется</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Критерии принятия решения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Наличие подготовленного проекта результата оказания муниципальной услуги</w:t>
            </w:r>
          </w:p>
        </w:tc>
      </w:tr>
      <w:tr w:rsidR="001C6C2D" w:rsidRPr="00D04032" w:rsidTr="00F0274D">
        <w:tc>
          <w:tcPr>
            <w:tcW w:w="4337"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Содержание административных действий</w:t>
            </w:r>
          </w:p>
        </w:tc>
        <w:tc>
          <w:tcPr>
            <w:tcW w:w="2275"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sz w:val="20"/>
                <w:szCs w:val="20"/>
              </w:rPr>
              <w:t>Срок выполнения административных действий</w:t>
            </w:r>
          </w:p>
        </w:tc>
        <w:tc>
          <w:tcPr>
            <w:tcW w:w="3108"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Должностное лицо, ответственное за выполнение административного 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Передача проекта результата оказания муниципальной услуги уполномоченному лицу на подпись</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2 рабочих дня</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должностное лицо, ответствен-</w:t>
            </w:r>
            <w:proofErr w:type="spellStart"/>
            <w:r w:rsidRPr="00D04032">
              <w:rPr>
                <w:rFonts w:ascii="Times New Roman" w:hAnsi="Times New Roman"/>
                <w:sz w:val="20"/>
                <w:szCs w:val="20"/>
              </w:rPr>
              <w:t>ное</w:t>
            </w:r>
            <w:proofErr w:type="spellEnd"/>
            <w:r w:rsidRPr="00D04032">
              <w:rPr>
                <w:rFonts w:ascii="Times New Roman" w:hAnsi="Times New Roman"/>
                <w:sz w:val="20"/>
                <w:szCs w:val="20"/>
              </w:rPr>
              <w:t xml:space="preserve">   за предоставление муниципальной услуги    </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Подписание результата оказания муниципальной услуги уполномоченным лицом</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2 рабочих дня</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Уполномоченное лицо, на подписание результатов оказания муниципальной услуги</w:t>
            </w:r>
          </w:p>
        </w:tc>
      </w:tr>
      <w:tr w:rsidR="001C6C2D" w:rsidRPr="00D04032" w:rsidTr="00F0274D">
        <w:trPr>
          <w:trHeight w:val="410"/>
        </w:trPr>
        <w:tc>
          <w:tcPr>
            <w:tcW w:w="9720" w:type="dxa"/>
            <w:gridSpan w:val="3"/>
            <w:vAlign w:val="center"/>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bCs/>
                <w:sz w:val="24"/>
                <w:szCs w:val="24"/>
              </w:rPr>
              <w:t>5. Выдача результата</w:t>
            </w:r>
          </w:p>
        </w:tc>
      </w:tr>
      <w:tr w:rsidR="001C6C2D" w:rsidRPr="00D04032" w:rsidTr="00F0274D">
        <w:tc>
          <w:tcPr>
            <w:tcW w:w="4337" w:type="dxa"/>
          </w:tcPr>
          <w:p w:rsidR="001C6C2D" w:rsidRPr="00D04032" w:rsidRDefault="001C6C2D" w:rsidP="00F0274D">
            <w:pPr>
              <w:spacing w:after="0"/>
              <w:ind w:left="284"/>
              <w:rPr>
                <w:rFonts w:ascii="Times New Roman" w:hAnsi="Times New Roman"/>
                <w:b/>
                <w:bCs/>
                <w:sz w:val="24"/>
                <w:szCs w:val="24"/>
              </w:rPr>
            </w:pPr>
            <w:r w:rsidRPr="00D04032">
              <w:rPr>
                <w:rFonts w:ascii="Times New Roman" w:hAnsi="Times New Roman"/>
                <w:b/>
                <w:sz w:val="20"/>
                <w:szCs w:val="20"/>
              </w:rPr>
              <w:t>Основание для начала административной процедуры</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Подписание результата оказания муниципальной услуги уполномоченным лицом</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Результат административного действия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Получение заявителем результата оказания муниципальной услуги</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Порядок передачи результата оказания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Лично, по почте, в электронной форме</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Способ фиксации результата</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В журнале регистрации исходящих документов</w:t>
            </w:r>
          </w:p>
        </w:tc>
      </w:tr>
      <w:tr w:rsidR="001C6C2D" w:rsidRPr="00D04032" w:rsidTr="00F0274D">
        <w:tc>
          <w:tcPr>
            <w:tcW w:w="4337" w:type="dxa"/>
          </w:tcPr>
          <w:p w:rsidR="001C6C2D" w:rsidRPr="00D04032" w:rsidRDefault="001C6C2D" w:rsidP="00F0274D">
            <w:pPr>
              <w:spacing w:after="0"/>
              <w:ind w:left="284"/>
              <w:rPr>
                <w:rFonts w:ascii="Times New Roman" w:hAnsi="Times New Roman"/>
                <w:b/>
                <w:sz w:val="20"/>
                <w:szCs w:val="20"/>
              </w:rPr>
            </w:pPr>
            <w:r w:rsidRPr="00D04032">
              <w:rPr>
                <w:rFonts w:ascii="Times New Roman" w:hAnsi="Times New Roman"/>
                <w:b/>
                <w:sz w:val="20"/>
                <w:szCs w:val="20"/>
              </w:rPr>
              <w:t>Критерии принятия решения</w:t>
            </w:r>
          </w:p>
        </w:tc>
        <w:tc>
          <w:tcPr>
            <w:tcW w:w="5383" w:type="dxa"/>
            <w:gridSpan w:val="2"/>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наличие подписанного результата оказания услуги</w:t>
            </w:r>
          </w:p>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указание заявителем  в заявлении способа выдачи результата муниципальной услуги</w:t>
            </w:r>
          </w:p>
        </w:tc>
      </w:tr>
      <w:tr w:rsidR="001C6C2D" w:rsidRPr="00D04032" w:rsidTr="00F0274D">
        <w:tc>
          <w:tcPr>
            <w:tcW w:w="4337"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Содержание административных действий</w:t>
            </w:r>
          </w:p>
        </w:tc>
        <w:tc>
          <w:tcPr>
            <w:tcW w:w="2275" w:type="dxa"/>
          </w:tcPr>
          <w:p w:rsidR="001C6C2D" w:rsidRPr="00D04032" w:rsidRDefault="001C6C2D" w:rsidP="00F0274D">
            <w:pPr>
              <w:spacing w:after="0"/>
              <w:ind w:left="284"/>
              <w:jc w:val="center"/>
              <w:rPr>
                <w:rFonts w:ascii="Times New Roman" w:hAnsi="Times New Roman"/>
                <w:b/>
                <w:bCs/>
                <w:sz w:val="24"/>
                <w:szCs w:val="24"/>
              </w:rPr>
            </w:pPr>
            <w:r w:rsidRPr="00D04032">
              <w:rPr>
                <w:rFonts w:ascii="Times New Roman" w:hAnsi="Times New Roman"/>
                <w:b/>
                <w:sz w:val="20"/>
                <w:szCs w:val="20"/>
              </w:rPr>
              <w:t>Срок выполнения административных действий</w:t>
            </w:r>
          </w:p>
        </w:tc>
        <w:tc>
          <w:tcPr>
            <w:tcW w:w="3108" w:type="dxa"/>
          </w:tcPr>
          <w:p w:rsidR="001C6C2D" w:rsidRPr="00D04032" w:rsidRDefault="001C6C2D" w:rsidP="00F0274D">
            <w:pPr>
              <w:spacing w:after="0"/>
              <w:ind w:left="284"/>
              <w:jc w:val="center"/>
              <w:rPr>
                <w:rFonts w:ascii="Times New Roman" w:hAnsi="Times New Roman"/>
                <w:b/>
                <w:sz w:val="20"/>
                <w:szCs w:val="20"/>
              </w:rPr>
            </w:pPr>
            <w:r w:rsidRPr="00D04032">
              <w:rPr>
                <w:rFonts w:ascii="Times New Roman" w:hAnsi="Times New Roman"/>
                <w:b/>
                <w:sz w:val="20"/>
                <w:szCs w:val="20"/>
              </w:rPr>
              <w:t>Должностное лицо, ответственное за выполнение административного действия</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Регистрация результата оказания муниципальной услуги</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1 рабочий день</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 xml:space="preserve">Специалист, ответственный за выдачу документов </w:t>
            </w:r>
          </w:p>
        </w:tc>
      </w:tr>
      <w:tr w:rsidR="001C6C2D" w:rsidRPr="00D04032" w:rsidTr="00F0274D">
        <w:tc>
          <w:tcPr>
            <w:tcW w:w="4337"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Направление заявителю результата оказания муниципальной услуги</w:t>
            </w:r>
          </w:p>
        </w:tc>
        <w:tc>
          <w:tcPr>
            <w:tcW w:w="2275" w:type="dxa"/>
          </w:tcPr>
          <w:p w:rsidR="001C6C2D" w:rsidRPr="00D04032" w:rsidRDefault="001C6C2D" w:rsidP="00F0274D">
            <w:pPr>
              <w:spacing w:after="0"/>
              <w:ind w:left="284"/>
              <w:jc w:val="center"/>
              <w:rPr>
                <w:rFonts w:ascii="Times New Roman" w:hAnsi="Times New Roman"/>
                <w:sz w:val="20"/>
                <w:szCs w:val="20"/>
              </w:rPr>
            </w:pPr>
            <w:r w:rsidRPr="00D04032">
              <w:rPr>
                <w:rFonts w:ascii="Times New Roman" w:hAnsi="Times New Roman"/>
                <w:sz w:val="20"/>
                <w:szCs w:val="20"/>
              </w:rPr>
              <w:t>2 рабочих дня</w:t>
            </w:r>
          </w:p>
        </w:tc>
        <w:tc>
          <w:tcPr>
            <w:tcW w:w="3108" w:type="dxa"/>
          </w:tcPr>
          <w:p w:rsidR="001C6C2D" w:rsidRPr="00D04032" w:rsidRDefault="001C6C2D" w:rsidP="00F0274D">
            <w:pPr>
              <w:spacing w:after="0"/>
              <w:ind w:left="284"/>
              <w:rPr>
                <w:rFonts w:ascii="Times New Roman" w:hAnsi="Times New Roman"/>
                <w:sz w:val="20"/>
                <w:szCs w:val="20"/>
              </w:rPr>
            </w:pPr>
            <w:r w:rsidRPr="00D04032">
              <w:rPr>
                <w:rFonts w:ascii="Times New Roman" w:hAnsi="Times New Roman"/>
                <w:sz w:val="20"/>
                <w:szCs w:val="20"/>
              </w:rPr>
              <w:t>Специалист, ответственный за выдачу документов</w:t>
            </w:r>
          </w:p>
        </w:tc>
      </w:tr>
    </w:tbl>
    <w:p w:rsidR="001C6C2D" w:rsidRPr="003F4E78" w:rsidRDefault="001C6C2D" w:rsidP="00F0274D">
      <w:pPr>
        <w:autoSpaceDE w:val="0"/>
        <w:autoSpaceDN w:val="0"/>
        <w:adjustRightInd w:val="0"/>
        <w:spacing w:after="0" w:line="240" w:lineRule="auto"/>
        <w:ind w:left="284"/>
        <w:jc w:val="right"/>
        <w:outlineLvl w:val="1"/>
        <w:rPr>
          <w:rFonts w:ascii="Times New Roman" w:hAnsi="Times New Roman"/>
          <w:sz w:val="20"/>
          <w:szCs w:val="20"/>
          <w:lang w:eastAsia="en-US"/>
        </w:rPr>
      </w:pPr>
    </w:p>
    <w:p w:rsidR="001C6C2D" w:rsidRPr="003F4E78" w:rsidRDefault="001C6C2D" w:rsidP="00F0274D">
      <w:pPr>
        <w:ind w:left="284"/>
      </w:pPr>
    </w:p>
    <w:p w:rsidR="001C6C2D" w:rsidRPr="003F4E78" w:rsidRDefault="001C6C2D" w:rsidP="00F0274D">
      <w:pPr>
        <w:spacing w:after="0" w:line="360" w:lineRule="atLeast"/>
        <w:ind w:left="284"/>
        <w:jc w:val="both"/>
        <w:rPr>
          <w:rFonts w:ascii="Times New Roman" w:hAnsi="Times New Roman"/>
          <w:sz w:val="28"/>
        </w:rPr>
      </w:pPr>
    </w:p>
    <w:p w:rsidR="001C6C2D" w:rsidRPr="00A3416F" w:rsidRDefault="001C6C2D" w:rsidP="00F0274D">
      <w:pPr>
        <w:autoSpaceDE w:val="0"/>
        <w:autoSpaceDN w:val="0"/>
        <w:adjustRightInd w:val="0"/>
        <w:spacing w:after="0" w:line="240" w:lineRule="auto"/>
        <w:ind w:left="284"/>
        <w:rPr>
          <w:rFonts w:ascii="TimesNewRomanPS-BoldMT" w:hAnsi="TimesNewRomanPS-BoldMT" w:cs="TimesNewRomanPS-BoldMT"/>
          <w:b/>
          <w:bCs/>
          <w:sz w:val="24"/>
          <w:szCs w:val="24"/>
        </w:rPr>
      </w:pPr>
    </w:p>
    <w:sectPr w:rsidR="001C6C2D" w:rsidRPr="00A3416F" w:rsidSect="00F0274D">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C4" w:rsidRDefault="00D831C4">
      <w:r>
        <w:separator/>
      </w:r>
    </w:p>
  </w:endnote>
  <w:endnote w:type="continuationSeparator" w:id="0">
    <w:p w:rsidR="00D831C4" w:rsidRDefault="00D8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C4" w:rsidRDefault="00D831C4">
      <w:r>
        <w:separator/>
      </w:r>
    </w:p>
  </w:footnote>
  <w:footnote w:type="continuationSeparator" w:id="0">
    <w:p w:rsidR="00D831C4" w:rsidRDefault="00D83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5A4"/>
    <w:multiLevelType w:val="hybridMultilevel"/>
    <w:tmpl w:val="C324B3E4"/>
    <w:lvl w:ilvl="0" w:tplc="2C1ECB0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CB82DEC"/>
    <w:multiLevelType w:val="multilevel"/>
    <w:tmpl w:val="44F281D4"/>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2CF54E8"/>
    <w:multiLevelType w:val="hybridMultilevel"/>
    <w:tmpl w:val="91B68398"/>
    <w:lvl w:ilvl="0" w:tplc="EF1813F2">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18047E01"/>
    <w:multiLevelType w:val="hybridMultilevel"/>
    <w:tmpl w:val="A438AA3A"/>
    <w:lvl w:ilvl="0" w:tplc="103E63C2">
      <w:start w:val="1"/>
      <w:numFmt w:val="decimal"/>
      <w:lvlText w:val="%1)"/>
      <w:lvlJc w:val="left"/>
      <w:pPr>
        <w:ind w:left="1620" w:hanging="360"/>
      </w:pPr>
      <w:rPr>
        <w:rFonts w:cs="Times New Roman"/>
        <w:sz w:val="24"/>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4">
    <w:nsid w:val="19126D82"/>
    <w:multiLevelType w:val="multilevel"/>
    <w:tmpl w:val="D652B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02616B9"/>
    <w:multiLevelType w:val="multilevel"/>
    <w:tmpl w:val="C340E5BA"/>
    <w:lvl w:ilvl="0">
      <w:start w:val="2"/>
      <w:numFmt w:val="decimal"/>
      <w:lvlText w:val="%1."/>
      <w:lvlJc w:val="left"/>
      <w:pPr>
        <w:ind w:left="675" w:hanging="675"/>
      </w:pPr>
      <w:rPr>
        <w:rFonts w:cs="Times New Roman" w:hint="default"/>
      </w:rPr>
    </w:lvl>
    <w:lvl w:ilvl="1">
      <w:start w:val="8"/>
      <w:numFmt w:val="decimal"/>
      <w:lvlText w:val="%1.%2."/>
      <w:lvlJc w:val="left"/>
      <w:pPr>
        <w:ind w:left="1288" w:hanging="720"/>
      </w:pPr>
      <w:rPr>
        <w:rFonts w:cs="Times New Roman" w:hint="default"/>
        <w:i w:val="0"/>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nsid w:val="20477322"/>
    <w:multiLevelType w:val="multilevel"/>
    <w:tmpl w:val="3FF8A158"/>
    <w:lvl w:ilvl="0">
      <w:start w:val="2"/>
      <w:numFmt w:val="decimal"/>
      <w:lvlText w:val="%1."/>
      <w:lvlJc w:val="left"/>
      <w:pPr>
        <w:ind w:left="555" w:hanging="555"/>
      </w:pPr>
      <w:rPr>
        <w:rFonts w:cs="Times New Roman" w:hint="default"/>
      </w:rPr>
    </w:lvl>
    <w:lvl w:ilvl="1">
      <w:start w:val="26"/>
      <w:numFmt w:val="decimal"/>
      <w:lvlText w:val="%1.%2."/>
      <w:lvlJc w:val="left"/>
      <w:pPr>
        <w:ind w:left="1855" w:hanging="72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7">
    <w:nsid w:val="228C0BEF"/>
    <w:multiLevelType w:val="multilevel"/>
    <w:tmpl w:val="EB5CAC1C"/>
    <w:lvl w:ilvl="0">
      <w:start w:val="2"/>
      <w:numFmt w:val="decimal"/>
      <w:lvlText w:val="%1."/>
      <w:lvlJc w:val="left"/>
      <w:pPr>
        <w:ind w:left="765" w:hanging="765"/>
      </w:pPr>
      <w:rPr>
        <w:rFonts w:cs="Times New Roman" w:hint="default"/>
      </w:rPr>
    </w:lvl>
    <w:lvl w:ilvl="1">
      <w:start w:val="15"/>
      <w:numFmt w:val="decimal"/>
      <w:lvlText w:val="%1.%2."/>
      <w:lvlJc w:val="left"/>
      <w:pPr>
        <w:ind w:left="2183" w:hanging="765"/>
      </w:pPr>
      <w:rPr>
        <w:rFonts w:cs="Times New Roman" w:hint="default"/>
      </w:rPr>
    </w:lvl>
    <w:lvl w:ilvl="2">
      <w:start w:val="1"/>
      <w:numFmt w:val="decimal"/>
      <w:lvlText w:val="%3)"/>
      <w:lvlJc w:val="left"/>
      <w:pPr>
        <w:ind w:left="6152" w:hanging="765"/>
      </w:pPr>
      <w:rPr>
        <w:rFonts w:ascii="Times New Roman" w:eastAsia="Times New Roman" w:hAnsi="Times New Roman" w:cs="Courier New"/>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nsid w:val="23873C2A"/>
    <w:multiLevelType w:val="hybridMultilevel"/>
    <w:tmpl w:val="26C60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9954C2"/>
    <w:multiLevelType w:val="multilevel"/>
    <w:tmpl w:val="A2540708"/>
    <w:lvl w:ilvl="0">
      <w:start w:val="2"/>
      <w:numFmt w:val="decimal"/>
      <w:lvlText w:val="%1."/>
      <w:lvlJc w:val="left"/>
      <w:pPr>
        <w:ind w:left="480" w:hanging="480"/>
      </w:pPr>
      <w:rPr>
        <w:rFonts w:cs="Times New Roman" w:hint="default"/>
      </w:rPr>
    </w:lvl>
    <w:lvl w:ilvl="1">
      <w:start w:val="29"/>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4080C98"/>
    <w:multiLevelType w:val="multilevel"/>
    <w:tmpl w:val="0512FD7C"/>
    <w:lvl w:ilvl="0">
      <w:start w:val="2"/>
      <w:numFmt w:val="decimal"/>
      <w:lvlText w:val="%1."/>
      <w:lvlJc w:val="left"/>
      <w:pPr>
        <w:ind w:left="555" w:hanging="555"/>
      </w:pPr>
      <w:rPr>
        <w:rFonts w:cs="Times New Roman" w:hint="default"/>
      </w:rPr>
    </w:lvl>
    <w:lvl w:ilvl="1">
      <w:start w:val="13"/>
      <w:numFmt w:val="decimal"/>
      <w:lvlText w:val="%1.%2."/>
      <w:lvlJc w:val="left"/>
      <w:pPr>
        <w:ind w:left="1713" w:hanging="720"/>
      </w:pPr>
      <w:rPr>
        <w:rFonts w:cs="Times New Roman" w:hint="default"/>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25766313"/>
    <w:multiLevelType w:val="multilevel"/>
    <w:tmpl w:val="5BDC6C68"/>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8A928AF"/>
    <w:multiLevelType w:val="hybridMultilevel"/>
    <w:tmpl w:val="D9E48736"/>
    <w:lvl w:ilvl="0" w:tplc="EA1E45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AFB172D"/>
    <w:multiLevelType w:val="hybridMultilevel"/>
    <w:tmpl w:val="6FF6A10E"/>
    <w:lvl w:ilvl="0" w:tplc="622467D2">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2E081637"/>
    <w:multiLevelType w:val="hybridMultilevel"/>
    <w:tmpl w:val="A4E805EE"/>
    <w:lvl w:ilvl="0" w:tplc="26A845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F9C2B41"/>
    <w:multiLevelType w:val="hybridMultilevel"/>
    <w:tmpl w:val="C5CEE736"/>
    <w:lvl w:ilvl="0" w:tplc="E2A69BF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441650B1"/>
    <w:multiLevelType w:val="hybridMultilevel"/>
    <w:tmpl w:val="26C60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20373AD"/>
    <w:multiLevelType w:val="multilevel"/>
    <w:tmpl w:val="023862DA"/>
    <w:lvl w:ilvl="0">
      <w:start w:val="3"/>
      <w:numFmt w:val="decimal"/>
      <w:lvlText w:val="%1."/>
      <w:lvlJc w:val="left"/>
      <w:pPr>
        <w:ind w:left="675" w:hanging="675"/>
      </w:pPr>
      <w:rPr>
        <w:rFonts w:cs="Times New Roman" w:hint="default"/>
      </w:rPr>
    </w:lvl>
    <w:lvl w:ilvl="1">
      <w:start w:val="4"/>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8">
    <w:nsid w:val="56E145A1"/>
    <w:multiLevelType w:val="hybridMultilevel"/>
    <w:tmpl w:val="26C60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5D4C58"/>
    <w:multiLevelType w:val="multilevel"/>
    <w:tmpl w:val="33768FFA"/>
    <w:lvl w:ilvl="0">
      <w:start w:val="3"/>
      <w:numFmt w:val="decimal"/>
      <w:lvlText w:val="%1."/>
      <w:lvlJc w:val="left"/>
      <w:pPr>
        <w:ind w:left="675" w:hanging="675"/>
      </w:pPr>
      <w:rPr>
        <w:rFonts w:cs="Times New Roman" w:hint="default"/>
        <w:sz w:val="30"/>
      </w:rPr>
    </w:lvl>
    <w:lvl w:ilvl="1">
      <w:start w:val="5"/>
      <w:numFmt w:val="decimal"/>
      <w:lvlText w:val="%1.%2."/>
      <w:lvlJc w:val="left"/>
      <w:pPr>
        <w:ind w:left="1260" w:hanging="720"/>
      </w:pPr>
      <w:rPr>
        <w:rFonts w:cs="Times New Roman" w:hint="default"/>
        <w:sz w:val="30"/>
      </w:rPr>
    </w:lvl>
    <w:lvl w:ilvl="2">
      <w:start w:val="3"/>
      <w:numFmt w:val="decimal"/>
      <w:lvlText w:val="%1.%2.%3."/>
      <w:lvlJc w:val="left"/>
      <w:pPr>
        <w:ind w:left="1800" w:hanging="720"/>
      </w:pPr>
      <w:rPr>
        <w:rFonts w:cs="Times New Roman" w:hint="default"/>
        <w:sz w:val="30"/>
      </w:rPr>
    </w:lvl>
    <w:lvl w:ilvl="3">
      <w:start w:val="1"/>
      <w:numFmt w:val="decimal"/>
      <w:lvlText w:val="%1.%2.%3.%4."/>
      <w:lvlJc w:val="left"/>
      <w:pPr>
        <w:ind w:left="2700" w:hanging="1080"/>
      </w:pPr>
      <w:rPr>
        <w:rFonts w:cs="Times New Roman" w:hint="default"/>
        <w:sz w:val="30"/>
      </w:rPr>
    </w:lvl>
    <w:lvl w:ilvl="4">
      <w:start w:val="1"/>
      <w:numFmt w:val="decimal"/>
      <w:lvlText w:val="%1.%2.%3.%4.%5."/>
      <w:lvlJc w:val="left"/>
      <w:pPr>
        <w:ind w:left="3240" w:hanging="1080"/>
      </w:pPr>
      <w:rPr>
        <w:rFonts w:cs="Times New Roman" w:hint="default"/>
        <w:sz w:val="30"/>
      </w:rPr>
    </w:lvl>
    <w:lvl w:ilvl="5">
      <w:start w:val="1"/>
      <w:numFmt w:val="decimal"/>
      <w:lvlText w:val="%1.%2.%3.%4.%5.%6."/>
      <w:lvlJc w:val="left"/>
      <w:pPr>
        <w:ind w:left="4140" w:hanging="1440"/>
      </w:pPr>
      <w:rPr>
        <w:rFonts w:cs="Times New Roman" w:hint="default"/>
        <w:sz w:val="30"/>
      </w:rPr>
    </w:lvl>
    <w:lvl w:ilvl="6">
      <w:start w:val="1"/>
      <w:numFmt w:val="decimal"/>
      <w:lvlText w:val="%1.%2.%3.%4.%5.%6.%7."/>
      <w:lvlJc w:val="left"/>
      <w:pPr>
        <w:ind w:left="5040" w:hanging="1800"/>
      </w:pPr>
      <w:rPr>
        <w:rFonts w:cs="Times New Roman" w:hint="default"/>
        <w:sz w:val="30"/>
      </w:rPr>
    </w:lvl>
    <w:lvl w:ilvl="7">
      <w:start w:val="1"/>
      <w:numFmt w:val="decimal"/>
      <w:lvlText w:val="%1.%2.%3.%4.%5.%6.%7.%8."/>
      <w:lvlJc w:val="left"/>
      <w:pPr>
        <w:ind w:left="5580" w:hanging="1800"/>
      </w:pPr>
      <w:rPr>
        <w:rFonts w:cs="Times New Roman" w:hint="default"/>
        <w:sz w:val="30"/>
      </w:rPr>
    </w:lvl>
    <w:lvl w:ilvl="8">
      <w:start w:val="1"/>
      <w:numFmt w:val="decimal"/>
      <w:lvlText w:val="%1.%2.%3.%4.%5.%6.%7.%8.%9."/>
      <w:lvlJc w:val="left"/>
      <w:pPr>
        <w:ind w:left="6480" w:hanging="2160"/>
      </w:pPr>
      <w:rPr>
        <w:rFonts w:cs="Times New Roman" w:hint="default"/>
        <w:sz w:val="30"/>
      </w:rPr>
    </w:lvl>
  </w:abstractNum>
  <w:abstractNum w:abstractNumId="20">
    <w:nsid w:val="62D7121A"/>
    <w:multiLevelType w:val="hybridMultilevel"/>
    <w:tmpl w:val="A28C5254"/>
    <w:lvl w:ilvl="0" w:tplc="9A46EA52">
      <w:start w:val="1"/>
      <w:numFmt w:val="decimal"/>
      <w:lvlText w:val="%1."/>
      <w:lvlJc w:val="left"/>
      <w:pPr>
        <w:ind w:left="17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EDF39A8"/>
    <w:multiLevelType w:val="multilevel"/>
    <w:tmpl w:val="4C3AAB48"/>
    <w:lvl w:ilvl="0">
      <w:start w:val="2"/>
      <w:numFmt w:val="decimal"/>
      <w:lvlText w:val="%1."/>
      <w:lvlJc w:val="left"/>
      <w:pPr>
        <w:ind w:left="765" w:hanging="765"/>
      </w:pPr>
      <w:rPr>
        <w:rFonts w:cs="Times New Roman" w:hint="default"/>
      </w:rPr>
    </w:lvl>
    <w:lvl w:ilvl="1">
      <w:start w:val="13"/>
      <w:numFmt w:val="decimal"/>
      <w:lvlText w:val="%1.%2."/>
      <w:lvlJc w:val="left"/>
      <w:pPr>
        <w:ind w:left="2325" w:hanging="765"/>
      </w:pPr>
      <w:rPr>
        <w:rFonts w:cs="Times New Roman" w:hint="default"/>
      </w:rPr>
    </w:lvl>
    <w:lvl w:ilvl="2">
      <w:start w:val="1"/>
      <w:numFmt w:val="decimal"/>
      <w:lvlText w:val="%1.%2.%3."/>
      <w:lvlJc w:val="left"/>
      <w:pPr>
        <w:ind w:left="2892" w:hanging="76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779A1933"/>
    <w:multiLevelType w:val="multilevel"/>
    <w:tmpl w:val="C6A8B2B8"/>
    <w:lvl w:ilvl="0">
      <w:start w:val="2"/>
      <w:numFmt w:val="decimal"/>
      <w:lvlText w:val="%1."/>
      <w:lvlJc w:val="left"/>
      <w:pPr>
        <w:ind w:left="420" w:hanging="42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786A54D2"/>
    <w:multiLevelType w:val="hybridMultilevel"/>
    <w:tmpl w:val="82044C8C"/>
    <w:lvl w:ilvl="0" w:tplc="DE3E79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78B745D9"/>
    <w:multiLevelType w:val="multilevel"/>
    <w:tmpl w:val="C5AA9D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CA80EFF"/>
    <w:multiLevelType w:val="hybridMultilevel"/>
    <w:tmpl w:val="5AD2C64C"/>
    <w:lvl w:ilvl="0" w:tplc="209A23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7"/>
  </w:num>
  <w:num w:numId="5">
    <w:abstractNumId w:val="19"/>
  </w:num>
  <w:num w:numId="6">
    <w:abstractNumId w:val="25"/>
  </w:num>
  <w:num w:numId="7">
    <w:abstractNumId w:val="16"/>
  </w:num>
  <w:num w:numId="8">
    <w:abstractNumId w:val="8"/>
  </w:num>
  <w:num w:numId="9">
    <w:abstractNumId w:val="18"/>
  </w:num>
  <w:num w:numId="10">
    <w:abstractNumId w:val="22"/>
  </w:num>
  <w:num w:numId="11">
    <w:abstractNumId w:val="4"/>
  </w:num>
  <w:num w:numId="12">
    <w:abstractNumId w:val="11"/>
  </w:num>
  <w:num w:numId="13">
    <w:abstractNumId w:val="12"/>
  </w:num>
  <w:num w:numId="14">
    <w:abstractNumId w:val="23"/>
  </w:num>
  <w:num w:numId="15">
    <w:abstractNumId w:val="13"/>
  </w:num>
  <w:num w:numId="16">
    <w:abstractNumId w:val="2"/>
  </w:num>
  <w:num w:numId="17">
    <w:abstractNumId w:val="5"/>
  </w:num>
  <w:num w:numId="18">
    <w:abstractNumId w:val="0"/>
  </w:num>
  <w:num w:numId="19">
    <w:abstractNumId w:val="21"/>
  </w:num>
  <w:num w:numId="20">
    <w:abstractNumId w:val="10"/>
  </w:num>
  <w:num w:numId="21">
    <w:abstractNumId w:val="7"/>
  </w:num>
  <w:num w:numId="22">
    <w:abstractNumId w:val="15"/>
  </w:num>
  <w:num w:numId="23">
    <w:abstractNumId w:val="6"/>
  </w:num>
  <w:num w:numId="24">
    <w:abstractNumId w:val="9"/>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735"/>
    <w:rsid w:val="00000F9C"/>
    <w:rsid w:val="00006052"/>
    <w:rsid w:val="0000786C"/>
    <w:rsid w:val="000100FA"/>
    <w:rsid w:val="00010872"/>
    <w:rsid w:val="00016614"/>
    <w:rsid w:val="00041157"/>
    <w:rsid w:val="000412D9"/>
    <w:rsid w:val="00057E45"/>
    <w:rsid w:val="00076DAE"/>
    <w:rsid w:val="00086450"/>
    <w:rsid w:val="000A400D"/>
    <w:rsid w:val="000B11E4"/>
    <w:rsid w:val="000D7642"/>
    <w:rsid w:val="000D7CF7"/>
    <w:rsid w:val="000E05AD"/>
    <w:rsid w:val="000E1691"/>
    <w:rsid w:val="000E33EF"/>
    <w:rsid w:val="001145FF"/>
    <w:rsid w:val="0013523E"/>
    <w:rsid w:val="00147278"/>
    <w:rsid w:val="00155A65"/>
    <w:rsid w:val="00182FAE"/>
    <w:rsid w:val="001919EA"/>
    <w:rsid w:val="001A4BAA"/>
    <w:rsid w:val="001B3CCE"/>
    <w:rsid w:val="001B54E9"/>
    <w:rsid w:val="001B5D7D"/>
    <w:rsid w:val="001B7CBB"/>
    <w:rsid w:val="001C55B1"/>
    <w:rsid w:val="001C6C2D"/>
    <w:rsid w:val="001E4636"/>
    <w:rsid w:val="001F140F"/>
    <w:rsid w:val="001F6AAD"/>
    <w:rsid w:val="00214B23"/>
    <w:rsid w:val="0022496E"/>
    <w:rsid w:val="00225F7C"/>
    <w:rsid w:val="00235169"/>
    <w:rsid w:val="00240105"/>
    <w:rsid w:val="002409E6"/>
    <w:rsid w:val="0024165E"/>
    <w:rsid w:val="00242E5E"/>
    <w:rsid w:val="00260DAD"/>
    <w:rsid w:val="00267460"/>
    <w:rsid w:val="00270DAC"/>
    <w:rsid w:val="00277520"/>
    <w:rsid w:val="00283848"/>
    <w:rsid w:val="002870E7"/>
    <w:rsid w:val="002908C4"/>
    <w:rsid w:val="00294A9A"/>
    <w:rsid w:val="002A0363"/>
    <w:rsid w:val="002A6425"/>
    <w:rsid w:val="002B1F2D"/>
    <w:rsid w:val="002B2CBD"/>
    <w:rsid w:val="002B38F6"/>
    <w:rsid w:val="002B65F1"/>
    <w:rsid w:val="002C1B11"/>
    <w:rsid w:val="002D51D2"/>
    <w:rsid w:val="002D686A"/>
    <w:rsid w:val="002D6BC0"/>
    <w:rsid w:val="002F521B"/>
    <w:rsid w:val="00302300"/>
    <w:rsid w:val="00303A79"/>
    <w:rsid w:val="003072B7"/>
    <w:rsid w:val="00310B48"/>
    <w:rsid w:val="0031263F"/>
    <w:rsid w:val="00314923"/>
    <w:rsid w:val="003166FB"/>
    <w:rsid w:val="00317CEF"/>
    <w:rsid w:val="00351A6D"/>
    <w:rsid w:val="00360010"/>
    <w:rsid w:val="003637A4"/>
    <w:rsid w:val="00366B14"/>
    <w:rsid w:val="003709F1"/>
    <w:rsid w:val="00371841"/>
    <w:rsid w:val="00371D44"/>
    <w:rsid w:val="00381D9C"/>
    <w:rsid w:val="0038518D"/>
    <w:rsid w:val="00385A33"/>
    <w:rsid w:val="00395D46"/>
    <w:rsid w:val="00397AEE"/>
    <w:rsid w:val="003A1F3E"/>
    <w:rsid w:val="003A5715"/>
    <w:rsid w:val="003B24A0"/>
    <w:rsid w:val="003B3390"/>
    <w:rsid w:val="003B4E60"/>
    <w:rsid w:val="003B69D7"/>
    <w:rsid w:val="003B6ABD"/>
    <w:rsid w:val="003E013B"/>
    <w:rsid w:val="003F01D4"/>
    <w:rsid w:val="003F4E78"/>
    <w:rsid w:val="00402B16"/>
    <w:rsid w:val="00406ACC"/>
    <w:rsid w:val="0040715E"/>
    <w:rsid w:val="00412BBD"/>
    <w:rsid w:val="00412CE8"/>
    <w:rsid w:val="004130FD"/>
    <w:rsid w:val="00421983"/>
    <w:rsid w:val="004329FE"/>
    <w:rsid w:val="00454B03"/>
    <w:rsid w:val="00457F14"/>
    <w:rsid w:val="00466DFF"/>
    <w:rsid w:val="00476C5D"/>
    <w:rsid w:val="00480FCF"/>
    <w:rsid w:val="00481349"/>
    <w:rsid w:val="00486A29"/>
    <w:rsid w:val="0049387F"/>
    <w:rsid w:val="0049454A"/>
    <w:rsid w:val="004A48E5"/>
    <w:rsid w:val="004A4E78"/>
    <w:rsid w:val="004A62D3"/>
    <w:rsid w:val="004C002A"/>
    <w:rsid w:val="004C1A6B"/>
    <w:rsid w:val="004C4A2E"/>
    <w:rsid w:val="004E00FB"/>
    <w:rsid w:val="004E4A42"/>
    <w:rsid w:val="004E616A"/>
    <w:rsid w:val="004F4271"/>
    <w:rsid w:val="004F7104"/>
    <w:rsid w:val="00500070"/>
    <w:rsid w:val="00504338"/>
    <w:rsid w:val="00504D77"/>
    <w:rsid w:val="00524914"/>
    <w:rsid w:val="005267E4"/>
    <w:rsid w:val="005278B8"/>
    <w:rsid w:val="0053286D"/>
    <w:rsid w:val="00532CB8"/>
    <w:rsid w:val="00554BF7"/>
    <w:rsid w:val="00561D58"/>
    <w:rsid w:val="00570B14"/>
    <w:rsid w:val="0057711D"/>
    <w:rsid w:val="0059090A"/>
    <w:rsid w:val="00595E0B"/>
    <w:rsid w:val="005A2F40"/>
    <w:rsid w:val="005B493C"/>
    <w:rsid w:val="005C7444"/>
    <w:rsid w:val="005D20FA"/>
    <w:rsid w:val="005E0C01"/>
    <w:rsid w:val="0061026C"/>
    <w:rsid w:val="00612C08"/>
    <w:rsid w:val="00617E10"/>
    <w:rsid w:val="00631A83"/>
    <w:rsid w:val="00634DCD"/>
    <w:rsid w:val="00641C1C"/>
    <w:rsid w:val="00645B60"/>
    <w:rsid w:val="006510FD"/>
    <w:rsid w:val="00655BC5"/>
    <w:rsid w:val="00664548"/>
    <w:rsid w:val="006779D9"/>
    <w:rsid w:val="00681270"/>
    <w:rsid w:val="00684002"/>
    <w:rsid w:val="006A1179"/>
    <w:rsid w:val="006A719D"/>
    <w:rsid w:val="006B15C8"/>
    <w:rsid w:val="006B457C"/>
    <w:rsid w:val="006C0B08"/>
    <w:rsid w:val="006C174A"/>
    <w:rsid w:val="006C2814"/>
    <w:rsid w:val="006E4108"/>
    <w:rsid w:val="006E70F8"/>
    <w:rsid w:val="007041B3"/>
    <w:rsid w:val="0072570F"/>
    <w:rsid w:val="00736E04"/>
    <w:rsid w:val="007448A1"/>
    <w:rsid w:val="00747785"/>
    <w:rsid w:val="0075236C"/>
    <w:rsid w:val="00760DA1"/>
    <w:rsid w:val="00760FCB"/>
    <w:rsid w:val="00770160"/>
    <w:rsid w:val="007765D6"/>
    <w:rsid w:val="0077747B"/>
    <w:rsid w:val="0078445D"/>
    <w:rsid w:val="007A2DEF"/>
    <w:rsid w:val="007A60AB"/>
    <w:rsid w:val="007B112D"/>
    <w:rsid w:val="007B1F7D"/>
    <w:rsid w:val="007E6AE2"/>
    <w:rsid w:val="00802E7B"/>
    <w:rsid w:val="008031A2"/>
    <w:rsid w:val="00807D8C"/>
    <w:rsid w:val="00820A66"/>
    <w:rsid w:val="008340DD"/>
    <w:rsid w:val="00835E28"/>
    <w:rsid w:val="00846CD0"/>
    <w:rsid w:val="00851ABE"/>
    <w:rsid w:val="008554DE"/>
    <w:rsid w:val="00860CF0"/>
    <w:rsid w:val="00866748"/>
    <w:rsid w:val="00873957"/>
    <w:rsid w:val="0087613C"/>
    <w:rsid w:val="00876274"/>
    <w:rsid w:val="00883F0D"/>
    <w:rsid w:val="008927ED"/>
    <w:rsid w:val="008A3652"/>
    <w:rsid w:val="008B7054"/>
    <w:rsid w:val="008C4CB5"/>
    <w:rsid w:val="008C5DA9"/>
    <w:rsid w:val="008C6DFF"/>
    <w:rsid w:val="008D1025"/>
    <w:rsid w:val="008D212F"/>
    <w:rsid w:val="008E5181"/>
    <w:rsid w:val="008E5F89"/>
    <w:rsid w:val="008F12D1"/>
    <w:rsid w:val="008F2D1F"/>
    <w:rsid w:val="00905F30"/>
    <w:rsid w:val="0091079C"/>
    <w:rsid w:val="0093348A"/>
    <w:rsid w:val="0094008D"/>
    <w:rsid w:val="009420F2"/>
    <w:rsid w:val="00991CAD"/>
    <w:rsid w:val="009A62D8"/>
    <w:rsid w:val="009A732E"/>
    <w:rsid w:val="009B1722"/>
    <w:rsid w:val="009B5298"/>
    <w:rsid w:val="009C0B4D"/>
    <w:rsid w:val="009C20ED"/>
    <w:rsid w:val="009C38EC"/>
    <w:rsid w:val="009D5233"/>
    <w:rsid w:val="009D6B76"/>
    <w:rsid w:val="009E2055"/>
    <w:rsid w:val="009E3F80"/>
    <w:rsid w:val="009E4AEB"/>
    <w:rsid w:val="009E5E0E"/>
    <w:rsid w:val="009F30F5"/>
    <w:rsid w:val="009F3DFD"/>
    <w:rsid w:val="009F614A"/>
    <w:rsid w:val="00A01B25"/>
    <w:rsid w:val="00A027FD"/>
    <w:rsid w:val="00A079CF"/>
    <w:rsid w:val="00A21364"/>
    <w:rsid w:val="00A2267B"/>
    <w:rsid w:val="00A3416F"/>
    <w:rsid w:val="00A364CF"/>
    <w:rsid w:val="00A4551D"/>
    <w:rsid w:val="00A54247"/>
    <w:rsid w:val="00A55CFD"/>
    <w:rsid w:val="00A60B73"/>
    <w:rsid w:val="00A65E8C"/>
    <w:rsid w:val="00A665FD"/>
    <w:rsid w:val="00A7078E"/>
    <w:rsid w:val="00A711F5"/>
    <w:rsid w:val="00A830E7"/>
    <w:rsid w:val="00A94899"/>
    <w:rsid w:val="00AA2C33"/>
    <w:rsid w:val="00AE71D1"/>
    <w:rsid w:val="00AF14FE"/>
    <w:rsid w:val="00AF2EDC"/>
    <w:rsid w:val="00B14A38"/>
    <w:rsid w:val="00B208F9"/>
    <w:rsid w:val="00B379A7"/>
    <w:rsid w:val="00B45D20"/>
    <w:rsid w:val="00B47CBF"/>
    <w:rsid w:val="00B5715E"/>
    <w:rsid w:val="00B571A5"/>
    <w:rsid w:val="00B70024"/>
    <w:rsid w:val="00B70DB4"/>
    <w:rsid w:val="00B71BB4"/>
    <w:rsid w:val="00B7263B"/>
    <w:rsid w:val="00B75575"/>
    <w:rsid w:val="00B83A83"/>
    <w:rsid w:val="00B87735"/>
    <w:rsid w:val="00B9389E"/>
    <w:rsid w:val="00BA1C58"/>
    <w:rsid w:val="00BA4D3C"/>
    <w:rsid w:val="00BB6931"/>
    <w:rsid w:val="00BB6D5F"/>
    <w:rsid w:val="00BC4218"/>
    <w:rsid w:val="00BC5ADD"/>
    <w:rsid w:val="00BC759B"/>
    <w:rsid w:val="00BF290D"/>
    <w:rsid w:val="00BF3B80"/>
    <w:rsid w:val="00BF53A7"/>
    <w:rsid w:val="00BF7749"/>
    <w:rsid w:val="00C03028"/>
    <w:rsid w:val="00C156E9"/>
    <w:rsid w:val="00C2183D"/>
    <w:rsid w:val="00C2501E"/>
    <w:rsid w:val="00C26F63"/>
    <w:rsid w:val="00C30B4C"/>
    <w:rsid w:val="00C317A0"/>
    <w:rsid w:val="00C328EC"/>
    <w:rsid w:val="00C454AD"/>
    <w:rsid w:val="00C63E2B"/>
    <w:rsid w:val="00C72D37"/>
    <w:rsid w:val="00C807C9"/>
    <w:rsid w:val="00C905D7"/>
    <w:rsid w:val="00CA143D"/>
    <w:rsid w:val="00CB0691"/>
    <w:rsid w:val="00CC31AB"/>
    <w:rsid w:val="00CC437D"/>
    <w:rsid w:val="00CC711D"/>
    <w:rsid w:val="00CD2ABD"/>
    <w:rsid w:val="00CD5E2B"/>
    <w:rsid w:val="00CE46D9"/>
    <w:rsid w:val="00CE5AB0"/>
    <w:rsid w:val="00CE66B3"/>
    <w:rsid w:val="00D04032"/>
    <w:rsid w:val="00D15332"/>
    <w:rsid w:val="00D15754"/>
    <w:rsid w:val="00D2252A"/>
    <w:rsid w:val="00D3740D"/>
    <w:rsid w:val="00D535BE"/>
    <w:rsid w:val="00D543CF"/>
    <w:rsid w:val="00D620BC"/>
    <w:rsid w:val="00D642CA"/>
    <w:rsid w:val="00D75EB0"/>
    <w:rsid w:val="00D831C4"/>
    <w:rsid w:val="00D8639B"/>
    <w:rsid w:val="00D949D8"/>
    <w:rsid w:val="00D96048"/>
    <w:rsid w:val="00D9638A"/>
    <w:rsid w:val="00DA3FDA"/>
    <w:rsid w:val="00DA748E"/>
    <w:rsid w:val="00DB297C"/>
    <w:rsid w:val="00DB2A1C"/>
    <w:rsid w:val="00DB65F8"/>
    <w:rsid w:val="00DF30C1"/>
    <w:rsid w:val="00E273B2"/>
    <w:rsid w:val="00E34D6A"/>
    <w:rsid w:val="00E36371"/>
    <w:rsid w:val="00E41655"/>
    <w:rsid w:val="00E41BE9"/>
    <w:rsid w:val="00E44550"/>
    <w:rsid w:val="00E44ACF"/>
    <w:rsid w:val="00E52A83"/>
    <w:rsid w:val="00E57057"/>
    <w:rsid w:val="00E61599"/>
    <w:rsid w:val="00E6203A"/>
    <w:rsid w:val="00E65099"/>
    <w:rsid w:val="00E73A35"/>
    <w:rsid w:val="00E82C8C"/>
    <w:rsid w:val="00E82EF3"/>
    <w:rsid w:val="00E86A1D"/>
    <w:rsid w:val="00E91264"/>
    <w:rsid w:val="00E926A9"/>
    <w:rsid w:val="00E93797"/>
    <w:rsid w:val="00E964DA"/>
    <w:rsid w:val="00EA5138"/>
    <w:rsid w:val="00EB066B"/>
    <w:rsid w:val="00EB7E11"/>
    <w:rsid w:val="00EC08BF"/>
    <w:rsid w:val="00ED1196"/>
    <w:rsid w:val="00ED7CBE"/>
    <w:rsid w:val="00EE168C"/>
    <w:rsid w:val="00EF2252"/>
    <w:rsid w:val="00F0274D"/>
    <w:rsid w:val="00F26FDA"/>
    <w:rsid w:val="00F34313"/>
    <w:rsid w:val="00F36310"/>
    <w:rsid w:val="00F40100"/>
    <w:rsid w:val="00F46313"/>
    <w:rsid w:val="00F60A7D"/>
    <w:rsid w:val="00F6317C"/>
    <w:rsid w:val="00F631C6"/>
    <w:rsid w:val="00F65BCD"/>
    <w:rsid w:val="00F72E3E"/>
    <w:rsid w:val="00F8777B"/>
    <w:rsid w:val="00F91A78"/>
    <w:rsid w:val="00F96B45"/>
    <w:rsid w:val="00F972A3"/>
    <w:rsid w:val="00FA00FE"/>
    <w:rsid w:val="00FB1242"/>
    <w:rsid w:val="00FC300D"/>
    <w:rsid w:val="00FD74C3"/>
    <w:rsid w:val="00FE22B6"/>
    <w:rsid w:val="00FE3BE2"/>
    <w:rsid w:val="00FE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TextChar">
    <w:name w:val="Footnote Text Char"/>
    <w:uiPriority w:val="99"/>
    <w:semiHidden/>
    <w:locked/>
    <w:rsid w:val="00B87735"/>
    <w:rPr>
      <w:rFonts w:ascii="Calibri" w:hAnsi="Calibri" w:cs="Times New Roman"/>
      <w:lang w:val="ru-RU" w:eastAsia="ru-RU" w:bidi="ar-SA"/>
    </w:rPr>
  </w:style>
  <w:style w:type="paragraph" w:styleId="a3">
    <w:name w:val="footnote text"/>
    <w:basedOn w:val="a"/>
    <w:link w:val="a4"/>
    <w:uiPriority w:val="99"/>
    <w:semiHidden/>
    <w:rsid w:val="00B87735"/>
    <w:pPr>
      <w:spacing w:after="0" w:line="240" w:lineRule="auto"/>
      <w:jc w:val="both"/>
    </w:pPr>
    <w:rPr>
      <w:sz w:val="20"/>
      <w:szCs w:val="20"/>
    </w:rPr>
  </w:style>
  <w:style w:type="character" w:customStyle="1" w:styleId="a4">
    <w:name w:val="Текст сноски Знак"/>
    <w:link w:val="a3"/>
    <w:uiPriority w:val="99"/>
    <w:semiHidden/>
    <w:locked/>
    <w:rPr>
      <w:rFonts w:ascii="Calibri" w:hAnsi="Calibri" w:cs="Times New Roman"/>
      <w:sz w:val="20"/>
      <w:szCs w:val="20"/>
    </w:rPr>
  </w:style>
  <w:style w:type="paragraph" w:customStyle="1" w:styleId="1">
    <w:name w:val="Абзац списка1"/>
    <w:basedOn w:val="a"/>
    <w:uiPriority w:val="99"/>
    <w:rsid w:val="00B87735"/>
    <w:pPr>
      <w:spacing w:after="0" w:line="360" w:lineRule="atLeast"/>
      <w:ind w:left="720"/>
      <w:contextualSpacing/>
      <w:jc w:val="both"/>
    </w:pPr>
    <w:rPr>
      <w:rFonts w:ascii="Times New Roman" w:hAnsi="Times New Roman"/>
      <w:sz w:val="28"/>
    </w:rPr>
  </w:style>
  <w:style w:type="paragraph" w:customStyle="1" w:styleId="ConsPlusTitle">
    <w:name w:val="ConsPlusTitle"/>
    <w:uiPriority w:val="99"/>
    <w:rsid w:val="00B87735"/>
    <w:pPr>
      <w:widowControl w:val="0"/>
      <w:autoSpaceDE w:val="0"/>
      <w:autoSpaceDN w:val="0"/>
      <w:adjustRightInd w:val="0"/>
    </w:pPr>
    <w:rPr>
      <w:rFonts w:ascii="Calibri" w:hAnsi="Calibri" w:cs="Calibri"/>
      <w:b/>
      <w:bCs/>
      <w:sz w:val="22"/>
      <w:szCs w:val="22"/>
    </w:rPr>
  </w:style>
  <w:style w:type="paragraph" w:customStyle="1" w:styleId="11">
    <w:name w:val="Абзац списка11"/>
    <w:basedOn w:val="a"/>
    <w:uiPriority w:val="99"/>
    <w:rsid w:val="00B87735"/>
    <w:pPr>
      <w:spacing w:after="0" w:line="240" w:lineRule="auto"/>
      <w:ind w:left="720"/>
    </w:pPr>
    <w:rPr>
      <w:rFonts w:ascii="Times New Roman" w:hAnsi="Times New Roman"/>
      <w:sz w:val="24"/>
      <w:szCs w:val="24"/>
    </w:rPr>
  </w:style>
  <w:style w:type="character" w:styleId="a5">
    <w:name w:val="footnote reference"/>
    <w:uiPriority w:val="99"/>
    <w:semiHidden/>
    <w:rsid w:val="00B87735"/>
    <w:rPr>
      <w:rFonts w:ascii="Times New Roman" w:hAnsi="Times New Roman" w:cs="Times New Roman"/>
      <w:vertAlign w:val="superscript"/>
    </w:rPr>
  </w:style>
  <w:style w:type="paragraph" w:customStyle="1" w:styleId="msonormalcxspmiddle">
    <w:name w:val="msonormalcxspmiddle"/>
    <w:basedOn w:val="a"/>
    <w:uiPriority w:val="99"/>
    <w:rsid w:val="00B87735"/>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uiPriority w:val="99"/>
    <w:rsid w:val="00B87735"/>
    <w:pPr>
      <w:spacing w:before="100" w:beforeAutospacing="1" w:after="100" w:afterAutospacing="1" w:line="240" w:lineRule="auto"/>
    </w:pPr>
    <w:rPr>
      <w:rFonts w:ascii="Times New Roman" w:hAnsi="Times New Roman"/>
      <w:sz w:val="24"/>
      <w:szCs w:val="24"/>
    </w:rPr>
  </w:style>
  <w:style w:type="paragraph" w:customStyle="1" w:styleId="1cxspmiddle">
    <w:name w:val="1cxspmiddle"/>
    <w:basedOn w:val="a"/>
    <w:uiPriority w:val="99"/>
    <w:rsid w:val="00B87735"/>
    <w:pPr>
      <w:spacing w:before="100" w:beforeAutospacing="1" w:after="100" w:afterAutospacing="1" w:line="240" w:lineRule="auto"/>
    </w:pPr>
    <w:rPr>
      <w:rFonts w:ascii="Times New Roman" w:hAnsi="Times New Roman"/>
      <w:sz w:val="24"/>
      <w:szCs w:val="24"/>
    </w:rPr>
  </w:style>
  <w:style w:type="character" w:styleId="a6">
    <w:name w:val="Hyperlink"/>
    <w:uiPriority w:val="99"/>
    <w:rsid w:val="008554DE"/>
    <w:rPr>
      <w:rFonts w:cs="Times New Roman"/>
      <w:color w:val="0000FF"/>
      <w:u w:val="single"/>
    </w:rPr>
  </w:style>
  <w:style w:type="paragraph" w:customStyle="1" w:styleId="ConsPlusNormal">
    <w:name w:val="ConsPlusNormal"/>
    <w:link w:val="ConsPlusNormal0"/>
    <w:uiPriority w:val="99"/>
    <w:rsid w:val="008554DE"/>
    <w:pPr>
      <w:autoSpaceDE w:val="0"/>
      <w:autoSpaceDN w:val="0"/>
      <w:adjustRightInd w:val="0"/>
    </w:pPr>
    <w:rPr>
      <w:rFonts w:ascii="Arial" w:hAnsi="Arial"/>
      <w:sz w:val="22"/>
      <w:szCs w:val="22"/>
      <w:lang w:eastAsia="en-US"/>
    </w:rPr>
  </w:style>
  <w:style w:type="paragraph" w:customStyle="1" w:styleId="ConsPlusNonformat">
    <w:name w:val="ConsPlusNonformat"/>
    <w:uiPriority w:val="99"/>
    <w:rsid w:val="009C0B4D"/>
    <w:pPr>
      <w:autoSpaceDE w:val="0"/>
      <w:autoSpaceDN w:val="0"/>
      <w:adjustRightInd w:val="0"/>
    </w:pPr>
    <w:rPr>
      <w:rFonts w:ascii="Courier New" w:hAnsi="Courier New" w:cs="Courier New"/>
    </w:rPr>
  </w:style>
  <w:style w:type="paragraph" w:styleId="a7">
    <w:name w:val="List Paragraph"/>
    <w:aliases w:val="Абзац списка нумерованный"/>
    <w:basedOn w:val="a"/>
    <w:link w:val="a8"/>
    <w:uiPriority w:val="99"/>
    <w:qFormat/>
    <w:rsid w:val="009C0B4D"/>
    <w:pPr>
      <w:ind w:left="720"/>
      <w:contextualSpacing/>
    </w:pPr>
    <w:rPr>
      <w:szCs w:val="20"/>
      <w:lang w:eastAsia="en-US"/>
    </w:rPr>
  </w:style>
  <w:style w:type="paragraph" w:styleId="a9">
    <w:name w:val="header"/>
    <w:basedOn w:val="a"/>
    <w:link w:val="aa"/>
    <w:uiPriority w:val="99"/>
    <w:rsid w:val="00BA1C58"/>
    <w:pPr>
      <w:widowControl w:val="0"/>
      <w:tabs>
        <w:tab w:val="center" w:pos="4536"/>
        <w:tab w:val="right" w:pos="9072"/>
      </w:tabs>
      <w:autoSpaceDE w:val="0"/>
      <w:spacing w:after="0" w:line="240" w:lineRule="auto"/>
      <w:ind w:firstLine="720"/>
      <w:jc w:val="both"/>
    </w:pPr>
    <w:rPr>
      <w:rFonts w:ascii="Arial" w:hAnsi="Arial" w:cs="Arial"/>
      <w:sz w:val="20"/>
      <w:szCs w:val="20"/>
      <w:lang w:eastAsia="ar-SA"/>
    </w:rPr>
  </w:style>
  <w:style w:type="character" w:customStyle="1" w:styleId="aa">
    <w:name w:val="Верхний колонтитул Знак"/>
    <w:link w:val="a9"/>
    <w:uiPriority w:val="99"/>
    <w:locked/>
    <w:rsid w:val="00BA1C58"/>
    <w:rPr>
      <w:rFonts w:ascii="Arial" w:hAnsi="Arial" w:cs="Arial"/>
      <w:lang w:eastAsia="ar-SA" w:bidi="ar-SA"/>
    </w:rPr>
  </w:style>
  <w:style w:type="paragraph" w:styleId="ab">
    <w:name w:val="footer"/>
    <w:basedOn w:val="a"/>
    <w:link w:val="ac"/>
    <w:uiPriority w:val="99"/>
    <w:rsid w:val="00C72D37"/>
    <w:pPr>
      <w:tabs>
        <w:tab w:val="center" w:pos="4677"/>
        <w:tab w:val="right" w:pos="9355"/>
      </w:tabs>
      <w:spacing w:after="0" w:line="240" w:lineRule="auto"/>
      <w:jc w:val="both"/>
    </w:pPr>
    <w:rPr>
      <w:rFonts w:ascii="Times New Roman" w:hAnsi="Times New Roman"/>
      <w:sz w:val="28"/>
    </w:rPr>
  </w:style>
  <w:style w:type="character" w:customStyle="1" w:styleId="ac">
    <w:name w:val="Нижний колонтитул Знак"/>
    <w:link w:val="ab"/>
    <w:uiPriority w:val="99"/>
    <w:locked/>
    <w:rsid w:val="00C72D37"/>
    <w:rPr>
      <w:rFonts w:eastAsia="Times New Roman" w:cs="Times New Roman"/>
      <w:sz w:val="22"/>
      <w:szCs w:val="22"/>
    </w:rPr>
  </w:style>
  <w:style w:type="paragraph" w:styleId="ad">
    <w:name w:val="Balloon Text"/>
    <w:basedOn w:val="a"/>
    <w:link w:val="ae"/>
    <w:uiPriority w:val="99"/>
    <w:rsid w:val="00454B03"/>
    <w:pPr>
      <w:spacing w:after="0" w:line="240" w:lineRule="auto"/>
      <w:jc w:val="both"/>
    </w:pPr>
    <w:rPr>
      <w:rFonts w:ascii="Tahoma" w:hAnsi="Tahoma" w:cs="Tahoma"/>
      <w:sz w:val="16"/>
      <w:szCs w:val="16"/>
    </w:rPr>
  </w:style>
  <w:style w:type="character" w:customStyle="1" w:styleId="ae">
    <w:name w:val="Текст выноски Знак"/>
    <w:link w:val="ad"/>
    <w:uiPriority w:val="99"/>
    <w:locked/>
    <w:rsid w:val="00454B03"/>
    <w:rPr>
      <w:rFonts w:ascii="Tahoma" w:hAnsi="Tahoma" w:cs="Tahoma"/>
      <w:sz w:val="16"/>
      <w:szCs w:val="16"/>
    </w:rPr>
  </w:style>
  <w:style w:type="character" w:customStyle="1" w:styleId="blk">
    <w:name w:val="blk"/>
    <w:uiPriority w:val="99"/>
    <w:rsid w:val="002A0363"/>
    <w:rPr>
      <w:rFonts w:cs="Times New Roman"/>
    </w:rPr>
  </w:style>
  <w:style w:type="character" w:customStyle="1" w:styleId="apple-converted-space">
    <w:name w:val="apple-converted-space"/>
    <w:uiPriority w:val="99"/>
    <w:rsid w:val="002A0363"/>
    <w:rPr>
      <w:rFonts w:cs="Times New Roman"/>
    </w:rPr>
  </w:style>
  <w:style w:type="table" w:styleId="af">
    <w:name w:val="Table Grid"/>
    <w:basedOn w:val="a1"/>
    <w:uiPriority w:val="99"/>
    <w:rsid w:val="00371D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Основной текст_"/>
    <w:link w:val="10"/>
    <w:uiPriority w:val="99"/>
    <w:locked/>
    <w:rsid w:val="0072570F"/>
    <w:rPr>
      <w:sz w:val="28"/>
    </w:rPr>
  </w:style>
  <w:style w:type="paragraph" w:customStyle="1" w:styleId="10">
    <w:name w:val="Основной текст1"/>
    <w:basedOn w:val="a"/>
    <w:link w:val="af0"/>
    <w:uiPriority w:val="99"/>
    <w:rsid w:val="0072570F"/>
    <w:pPr>
      <w:widowControl w:val="0"/>
      <w:spacing w:after="0" w:line="240" w:lineRule="auto"/>
      <w:ind w:firstLine="400"/>
    </w:pPr>
    <w:rPr>
      <w:rFonts w:ascii="Times New Roman" w:hAnsi="Times New Roman"/>
      <w:sz w:val="28"/>
      <w:szCs w:val="20"/>
    </w:rPr>
  </w:style>
  <w:style w:type="paragraph" w:customStyle="1" w:styleId="Default">
    <w:name w:val="Default"/>
    <w:uiPriority w:val="99"/>
    <w:rsid w:val="0072570F"/>
    <w:pPr>
      <w:autoSpaceDE w:val="0"/>
      <w:autoSpaceDN w:val="0"/>
      <w:adjustRightInd w:val="0"/>
    </w:pPr>
    <w:rPr>
      <w:color w:val="000000"/>
      <w:sz w:val="24"/>
      <w:szCs w:val="24"/>
    </w:rPr>
  </w:style>
  <w:style w:type="character" w:customStyle="1" w:styleId="4">
    <w:name w:val="Основной текст (4)_"/>
    <w:link w:val="40"/>
    <w:uiPriority w:val="99"/>
    <w:locked/>
    <w:rsid w:val="005D20FA"/>
  </w:style>
  <w:style w:type="character" w:customStyle="1" w:styleId="8">
    <w:name w:val="Основной текст (8)_"/>
    <w:link w:val="80"/>
    <w:uiPriority w:val="99"/>
    <w:locked/>
    <w:rsid w:val="005D20FA"/>
  </w:style>
  <w:style w:type="paragraph" w:customStyle="1" w:styleId="40">
    <w:name w:val="Основной текст (4)"/>
    <w:basedOn w:val="a"/>
    <w:link w:val="4"/>
    <w:uiPriority w:val="99"/>
    <w:rsid w:val="005D20FA"/>
    <w:pPr>
      <w:widowControl w:val="0"/>
      <w:spacing w:after="0" w:line="233" w:lineRule="auto"/>
      <w:jc w:val="center"/>
    </w:pPr>
    <w:rPr>
      <w:rFonts w:ascii="Times New Roman" w:hAnsi="Times New Roman"/>
      <w:sz w:val="20"/>
      <w:szCs w:val="20"/>
    </w:rPr>
  </w:style>
  <w:style w:type="paragraph" w:customStyle="1" w:styleId="80">
    <w:name w:val="Основной текст (8)"/>
    <w:basedOn w:val="a"/>
    <w:link w:val="8"/>
    <w:uiPriority w:val="99"/>
    <w:rsid w:val="005D20FA"/>
    <w:pPr>
      <w:widowControl w:val="0"/>
      <w:spacing w:after="350" w:line="240" w:lineRule="auto"/>
    </w:pPr>
    <w:rPr>
      <w:rFonts w:ascii="Times New Roman" w:hAnsi="Times New Roman"/>
      <w:sz w:val="20"/>
      <w:szCs w:val="20"/>
    </w:rPr>
  </w:style>
  <w:style w:type="character" w:customStyle="1" w:styleId="2">
    <w:name w:val="Основной текст (2)_"/>
    <w:link w:val="20"/>
    <w:uiPriority w:val="99"/>
    <w:locked/>
    <w:rsid w:val="005D20FA"/>
  </w:style>
  <w:style w:type="paragraph" w:customStyle="1" w:styleId="20">
    <w:name w:val="Основной текст (2)"/>
    <w:basedOn w:val="a"/>
    <w:link w:val="2"/>
    <w:uiPriority w:val="99"/>
    <w:rsid w:val="005D20FA"/>
    <w:pPr>
      <w:widowControl w:val="0"/>
      <w:spacing w:after="300" w:line="240" w:lineRule="auto"/>
      <w:ind w:left="1710"/>
    </w:pPr>
    <w:rPr>
      <w:rFonts w:ascii="Times New Roman" w:hAnsi="Times New Roman"/>
      <w:sz w:val="20"/>
      <w:szCs w:val="20"/>
    </w:rPr>
  </w:style>
  <w:style w:type="character" w:customStyle="1" w:styleId="af1">
    <w:name w:val="Другое_"/>
    <w:link w:val="af2"/>
    <w:uiPriority w:val="99"/>
    <w:locked/>
    <w:rsid w:val="005D20FA"/>
    <w:rPr>
      <w:sz w:val="28"/>
    </w:rPr>
  </w:style>
  <w:style w:type="paragraph" w:customStyle="1" w:styleId="af2">
    <w:name w:val="Другое"/>
    <w:basedOn w:val="a"/>
    <w:link w:val="af1"/>
    <w:uiPriority w:val="99"/>
    <w:rsid w:val="005D20FA"/>
    <w:pPr>
      <w:widowControl w:val="0"/>
      <w:spacing w:after="0" w:line="240" w:lineRule="auto"/>
      <w:ind w:firstLine="400"/>
    </w:pPr>
    <w:rPr>
      <w:rFonts w:ascii="Times New Roman" w:hAnsi="Times New Roman"/>
      <w:sz w:val="28"/>
      <w:szCs w:val="20"/>
    </w:rPr>
  </w:style>
  <w:style w:type="character" w:customStyle="1" w:styleId="a8">
    <w:name w:val="Абзац списка Знак"/>
    <w:aliases w:val="Абзац списка нумерованный Знак"/>
    <w:link w:val="a7"/>
    <w:uiPriority w:val="99"/>
    <w:locked/>
    <w:rsid w:val="00CC437D"/>
    <w:rPr>
      <w:rFonts w:ascii="Calibri" w:hAnsi="Calibri"/>
      <w:sz w:val="22"/>
      <w:lang w:eastAsia="en-US"/>
    </w:rPr>
  </w:style>
  <w:style w:type="character" w:customStyle="1" w:styleId="ConsPlusNormal0">
    <w:name w:val="ConsPlusNormal Знак"/>
    <w:link w:val="ConsPlusNormal"/>
    <w:uiPriority w:val="99"/>
    <w:locked/>
    <w:rsid w:val="00CC437D"/>
    <w:rPr>
      <w:rFonts w:ascii="Arial" w:hAnsi="Arial"/>
      <w:sz w:val="22"/>
      <w:lang w:eastAsia="en-US"/>
    </w:rPr>
  </w:style>
  <w:style w:type="paragraph" w:styleId="af3">
    <w:name w:val="No Spacing"/>
    <w:uiPriority w:val="99"/>
    <w:qFormat/>
    <w:rsid w:val="00CC437D"/>
    <w:rPr>
      <w:rFonts w:ascii="Arial Unicode MS" w:eastAsia="Arial Unicode MS" w:hAnsi="Arial Unicode MS" w:cs="Arial Unicode MS"/>
      <w:color w:val="000000"/>
      <w:sz w:val="24"/>
      <w:szCs w:val="24"/>
    </w:rPr>
  </w:style>
  <w:style w:type="paragraph" w:customStyle="1" w:styleId="ConsNonformat">
    <w:name w:val="ConsNonformat"/>
    <w:uiPriority w:val="99"/>
    <w:rsid w:val="00CC437D"/>
    <w:pPr>
      <w:widowControl w:val="0"/>
      <w:autoSpaceDE w:val="0"/>
      <w:autoSpaceDN w:val="0"/>
      <w:adjustRightInd w:val="0"/>
      <w:ind w:right="19772"/>
    </w:pPr>
    <w:rPr>
      <w:rFonts w:ascii="Courier New" w:hAnsi="Courier New" w:cs="Courier New"/>
    </w:rPr>
  </w:style>
  <w:style w:type="character" w:customStyle="1" w:styleId="12">
    <w:name w:val="Заголовок №1_"/>
    <w:link w:val="13"/>
    <w:uiPriority w:val="99"/>
    <w:locked/>
    <w:rsid w:val="009B1722"/>
    <w:rPr>
      <w:rFonts w:cs="Times New Roman"/>
      <w:b/>
      <w:bCs/>
      <w:sz w:val="26"/>
      <w:szCs w:val="26"/>
      <w:shd w:val="clear" w:color="auto" w:fill="FFFFFF"/>
    </w:rPr>
  </w:style>
  <w:style w:type="paragraph" w:customStyle="1" w:styleId="21">
    <w:name w:val="Основной текст2"/>
    <w:basedOn w:val="a"/>
    <w:uiPriority w:val="99"/>
    <w:rsid w:val="009B1722"/>
    <w:pPr>
      <w:widowControl w:val="0"/>
      <w:shd w:val="clear" w:color="auto" w:fill="FFFFFF"/>
      <w:spacing w:after="0" w:line="322" w:lineRule="exact"/>
      <w:jc w:val="both"/>
    </w:pPr>
    <w:rPr>
      <w:rFonts w:ascii="Times New Roman" w:hAnsi="Times New Roman"/>
      <w:sz w:val="26"/>
      <w:szCs w:val="26"/>
    </w:rPr>
  </w:style>
  <w:style w:type="paragraph" w:customStyle="1" w:styleId="13">
    <w:name w:val="Заголовок №1"/>
    <w:basedOn w:val="a"/>
    <w:link w:val="12"/>
    <w:uiPriority w:val="99"/>
    <w:rsid w:val="009B1722"/>
    <w:pPr>
      <w:widowControl w:val="0"/>
      <w:shd w:val="clear" w:color="auto" w:fill="FFFFFF"/>
      <w:spacing w:after="420" w:line="240" w:lineRule="atLeast"/>
      <w:ind w:hanging="900"/>
      <w:outlineLvl w:val="0"/>
    </w:pPr>
    <w:rPr>
      <w:rFonts w:ascii="Times New Roman" w:hAnsi="Times New Roman"/>
      <w:b/>
      <w:bCs/>
      <w:sz w:val="26"/>
      <w:szCs w:val="26"/>
    </w:rPr>
  </w:style>
  <w:style w:type="table" w:customStyle="1" w:styleId="110">
    <w:name w:val="Сетка таблицы11"/>
    <w:uiPriority w:val="99"/>
    <w:rsid w:val="008F12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271535">
      <w:bodyDiv w:val="1"/>
      <w:marLeft w:val="0"/>
      <w:marRight w:val="0"/>
      <w:marTop w:val="0"/>
      <w:marBottom w:val="0"/>
      <w:divBdr>
        <w:top w:val="none" w:sz="0" w:space="0" w:color="auto"/>
        <w:left w:val="none" w:sz="0" w:space="0" w:color="auto"/>
        <w:bottom w:val="none" w:sz="0" w:space="0" w:color="auto"/>
        <w:right w:val="none" w:sz="0" w:space="0" w:color="auto"/>
      </w:divBdr>
    </w:div>
    <w:div w:id="1947230687">
      <w:marLeft w:val="0"/>
      <w:marRight w:val="0"/>
      <w:marTop w:val="0"/>
      <w:marBottom w:val="0"/>
      <w:divBdr>
        <w:top w:val="none" w:sz="0" w:space="0" w:color="auto"/>
        <w:left w:val="none" w:sz="0" w:space="0" w:color="auto"/>
        <w:bottom w:val="none" w:sz="0" w:space="0" w:color="auto"/>
        <w:right w:val="none" w:sz="0" w:space="0" w:color="auto"/>
      </w:divBdr>
    </w:div>
    <w:div w:id="1947230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9FDF8A37BFF4568737D8BBB85D451ECDAAADB50DCF38D847FF5EA2BAF1862A4E63429D154CAD1XBo9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27</Pages>
  <Words>11187</Words>
  <Characters>63767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Администрация</cp:lastModifiedBy>
  <cp:revision>21</cp:revision>
  <cp:lastPrinted>2025-02-25T08:47:00Z</cp:lastPrinted>
  <dcterms:created xsi:type="dcterms:W3CDTF">2023-06-15T09:54:00Z</dcterms:created>
  <dcterms:modified xsi:type="dcterms:W3CDTF">2025-02-28T04:00:00Z</dcterms:modified>
</cp:coreProperties>
</file>