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73" w:rsidRPr="00655473" w:rsidRDefault="00655473" w:rsidP="0065547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55473" w:rsidRPr="00655473" w:rsidRDefault="00655473" w:rsidP="0065547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>АДМИНИСТРАЦИЯ СУЧКОВСКОГО СЕЛЬСОВЕТА</w:t>
      </w:r>
    </w:p>
    <w:p w:rsidR="00655473" w:rsidRPr="00655473" w:rsidRDefault="00655473" w:rsidP="0065547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5473">
        <w:rPr>
          <w:rFonts w:ascii="Times New Roman" w:hAnsi="Times New Roman" w:cs="Times New Roman"/>
          <w:sz w:val="28"/>
          <w:szCs w:val="28"/>
        </w:rPr>
        <w:t>КРАСНОЯРСКИЙ  КРАЙ</w:t>
      </w:r>
      <w:proofErr w:type="gramEnd"/>
    </w:p>
    <w:p w:rsidR="00655473" w:rsidRPr="00655473" w:rsidRDefault="00655473" w:rsidP="0065547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5473" w:rsidRPr="00655473" w:rsidRDefault="00655473" w:rsidP="0065547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655473" w:rsidRPr="00655473" w:rsidRDefault="00655473" w:rsidP="0065547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5473" w:rsidRDefault="00B32BA0" w:rsidP="00655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5473" w:rsidRPr="006554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55473" w:rsidRPr="00655473">
        <w:rPr>
          <w:rFonts w:ascii="Times New Roman" w:hAnsi="Times New Roman" w:cs="Times New Roman"/>
          <w:sz w:val="28"/>
          <w:szCs w:val="28"/>
        </w:rPr>
        <w:t xml:space="preserve">.2024                                             с. </w:t>
      </w:r>
      <w:proofErr w:type="spellStart"/>
      <w:r w:rsidR="00655473" w:rsidRPr="00655473">
        <w:rPr>
          <w:rFonts w:ascii="Times New Roman" w:hAnsi="Times New Roman" w:cs="Times New Roman"/>
          <w:sz w:val="28"/>
          <w:szCs w:val="28"/>
        </w:rPr>
        <w:t>Сучково</w:t>
      </w:r>
      <w:proofErr w:type="spellEnd"/>
      <w:r w:rsidR="00655473" w:rsidRPr="00655473">
        <w:rPr>
          <w:rFonts w:ascii="Times New Roman" w:hAnsi="Times New Roman" w:cs="Times New Roman"/>
          <w:sz w:val="28"/>
          <w:szCs w:val="28"/>
        </w:rPr>
        <w:t xml:space="preserve">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52</w:t>
      </w:r>
    </w:p>
    <w:tbl>
      <w:tblPr>
        <w:tblpPr w:leftFromText="180" w:rightFromText="180" w:vertAnchor="text" w:horzAnchor="margin" w:tblpYSpec="inside"/>
        <w:tblW w:w="0" w:type="auto"/>
        <w:tblLook w:val="01E0" w:firstRow="1" w:lastRow="1" w:firstColumn="1" w:lastColumn="1" w:noHBand="0" w:noVBand="0"/>
      </w:tblPr>
      <w:tblGrid>
        <w:gridCol w:w="4742"/>
        <w:gridCol w:w="1401"/>
        <w:gridCol w:w="3212"/>
      </w:tblGrid>
      <w:tr w:rsidR="00655473" w:rsidRPr="00655473" w:rsidTr="006B474C">
        <w:tc>
          <w:tcPr>
            <w:tcW w:w="4742" w:type="dxa"/>
          </w:tcPr>
          <w:p w:rsidR="00655473" w:rsidRPr="00655473" w:rsidRDefault="00655473" w:rsidP="00655473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5473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</w:t>
            </w:r>
          </w:p>
          <w:p w:rsidR="00655473" w:rsidRPr="00655473" w:rsidRDefault="00655473" w:rsidP="00655473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5473">
              <w:rPr>
                <w:rFonts w:ascii="Times New Roman" w:hAnsi="Times New Roman" w:cs="Times New Roman"/>
                <w:sz w:val="28"/>
                <w:szCs w:val="28"/>
              </w:rPr>
              <w:t>некоторых нормативных правовых</w:t>
            </w:r>
          </w:p>
          <w:p w:rsidR="00655473" w:rsidRDefault="00655473" w:rsidP="00655473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5473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</w:p>
          <w:p w:rsidR="00655473" w:rsidRPr="00655473" w:rsidRDefault="00655473" w:rsidP="00655473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655473" w:rsidRPr="00655473" w:rsidRDefault="00655473" w:rsidP="006B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655473" w:rsidRPr="00655473" w:rsidRDefault="00655473" w:rsidP="006B47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473" w:rsidRPr="00655473" w:rsidRDefault="00655473" w:rsidP="006554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Российской Федерации, руководствуясь Уставом Сучковского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55473">
        <w:rPr>
          <w:rFonts w:ascii="Times New Roman" w:hAnsi="Times New Roman" w:cs="Times New Roman"/>
          <w:sz w:val="28"/>
          <w:szCs w:val="28"/>
        </w:rPr>
        <w:t>,</w:t>
      </w:r>
    </w:p>
    <w:p w:rsidR="00655473" w:rsidRPr="00655473" w:rsidRDefault="00655473" w:rsidP="006554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 xml:space="preserve"> </w:t>
      </w:r>
      <w:r w:rsidRPr="0065547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55473" w:rsidRPr="00655473" w:rsidRDefault="00655473" w:rsidP="00B32BA0">
      <w:pPr>
        <w:pStyle w:val="a3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55473">
        <w:rPr>
          <w:color w:val="000000" w:themeColor="text1"/>
          <w:sz w:val="28"/>
          <w:szCs w:val="28"/>
        </w:rPr>
        <w:t>Признать утратившими силу следующие нормативные правовые акты администрации Сучковского сельсовета:</w:t>
      </w:r>
    </w:p>
    <w:p w:rsidR="00A666B1" w:rsidRPr="00655473" w:rsidRDefault="00655473" w:rsidP="00B32B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02.02.2009 № 03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минимальной заработной платы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655473" w:rsidRDefault="00655473" w:rsidP="00B32B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31.12.2010 № 86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 администрацией Сучковского сельсовета </w:t>
      </w:r>
      <w:proofErr w:type="spellStart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Большеулуйского</w:t>
      </w:r>
      <w:proofErr w:type="spellEnd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Красноярского края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655473" w:rsidRDefault="00655473" w:rsidP="00B32B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28.03.2011 № 15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№ 85 от 31.12.2011 года «Об утверждении административного регламента предоставления муниципальной услуги «Выдача документов (выписки </w:t>
      </w:r>
      <w:proofErr w:type="gramStart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домовой</w:t>
      </w:r>
      <w:proofErr w:type="gramEnd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похозяйственной</w:t>
      </w:r>
      <w:proofErr w:type="spellEnd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книги)» администрацией Сучковского сельсовета </w:t>
      </w:r>
      <w:proofErr w:type="spellStart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Большеулуйского</w:t>
      </w:r>
      <w:proofErr w:type="spellEnd"/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Красноярского края»</w:t>
      </w:r>
    </w:p>
    <w:p w:rsidR="00A666B1" w:rsidRPr="00655473" w:rsidRDefault="00655473" w:rsidP="00B32B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24.01.2012 № 02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6E2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№08 от 22.01.2011 год «О перечне должностей муниципальной службы в администрации Сучковского сельсовета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договора»</w:t>
      </w:r>
    </w:p>
    <w:p w:rsidR="00A666B1" w:rsidRDefault="00655473" w:rsidP="00B32B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01.12.2011 № 58 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целевой Программе «</w:t>
      </w:r>
      <w:r w:rsidR="00A666B1"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по противодействию терроризму и экстремизму на 2011-2013 годы</w:t>
      </w:r>
      <w:r w:rsidRPr="00655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32BA0" w:rsidRDefault="00B32BA0" w:rsidP="00B32BA0">
      <w:pPr>
        <w:tabs>
          <w:tab w:val="left" w:pos="426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B32BA0">
        <w:rPr>
          <w:rFonts w:ascii="Times New Roman" w:hAnsi="Times New Roman" w:cs="Times New Roman"/>
          <w:sz w:val="28"/>
          <w:szCs w:val="28"/>
        </w:rPr>
        <w:t xml:space="preserve"> </w:t>
      </w:r>
      <w:r w:rsidRPr="00B32BA0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в день, следующий за днём его официального опубликования в газете «Вестник </w:t>
      </w:r>
      <w:proofErr w:type="spellStart"/>
      <w:r w:rsidRPr="00B32BA0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B32BA0">
        <w:rPr>
          <w:rFonts w:ascii="Times New Roman" w:hAnsi="Times New Roman" w:cs="Times New Roman"/>
          <w:bCs/>
          <w:sz w:val="28"/>
          <w:szCs w:val="28"/>
        </w:rPr>
        <w:t xml:space="preserve"> района».</w:t>
      </w:r>
    </w:p>
    <w:p w:rsidR="00B32BA0" w:rsidRPr="00B32BA0" w:rsidRDefault="00B32BA0" w:rsidP="00B32BA0">
      <w:pPr>
        <w:tabs>
          <w:tab w:val="left" w:pos="426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655473" w:rsidRPr="00655473" w:rsidRDefault="00655473" w:rsidP="00B32B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73">
        <w:rPr>
          <w:rFonts w:ascii="Times New Roman" w:hAnsi="Times New Roman" w:cs="Times New Roman"/>
          <w:sz w:val="28"/>
          <w:szCs w:val="28"/>
        </w:rPr>
        <w:t xml:space="preserve">Глава Сучковского сельсовета                                                А.И. </w:t>
      </w:r>
      <w:proofErr w:type="spellStart"/>
      <w:r w:rsidRPr="00655473">
        <w:rPr>
          <w:rFonts w:ascii="Times New Roman" w:hAnsi="Times New Roman" w:cs="Times New Roman"/>
          <w:sz w:val="28"/>
          <w:szCs w:val="28"/>
        </w:rPr>
        <w:t>Саяускене</w:t>
      </w:r>
      <w:proofErr w:type="spellEnd"/>
    </w:p>
    <w:sectPr w:rsidR="00655473" w:rsidRPr="00655473" w:rsidSect="00B32B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664"/>
    <w:multiLevelType w:val="hybridMultilevel"/>
    <w:tmpl w:val="0B28406E"/>
    <w:lvl w:ilvl="0" w:tplc="AA98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0"/>
    <w:rsid w:val="001450E6"/>
    <w:rsid w:val="00260312"/>
    <w:rsid w:val="00655473"/>
    <w:rsid w:val="006E265C"/>
    <w:rsid w:val="00887360"/>
    <w:rsid w:val="00A666B1"/>
    <w:rsid w:val="00B3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83A"/>
  <w15:chartTrackingRefBased/>
  <w15:docId w15:val="{7B4FBADA-316B-4BE7-ABE0-0D88CD05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5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EFB5-866A-4B7C-8106-7EEFAC32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2024-11-22T01:25:00Z</dcterms:created>
  <dcterms:modified xsi:type="dcterms:W3CDTF">2024-12-18T07:40:00Z</dcterms:modified>
</cp:coreProperties>
</file>