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КРАСНОЯРСКИЙ КРАЙ</w:t>
      </w: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БОЛЬШЕУЛУЙСКИЙ РАЙОН</w:t>
      </w: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БЕРЕЗОВСКОГО СЕЛЬСОВЕТА</w:t>
      </w: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F22" w:rsidRPr="005D157E" w:rsidRDefault="007579E3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990F22" w:rsidRPr="005D157E" w:rsidRDefault="00990F22" w:rsidP="00990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22" w:rsidRPr="005D157E" w:rsidRDefault="00990F22" w:rsidP="00990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0F22" w:rsidRPr="005D157E" w:rsidRDefault="007579E3" w:rsidP="00990F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</w:t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с. Березовка</w:t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0F22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990F22" w:rsidRPr="005D157E" w:rsidRDefault="00990F22" w:rsidP="00990F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Березовского сельсовета </w:t>
      </w:r>
    </w:p>
    <w:p w:rsidR="00990F22" w:rsidRPr="00990F22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26.05.2023</w:t>
      </w: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="007579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</w:p>
    <w:p w:rsidR="00990F22" w:rsidRPr="00990F22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по предоставлению </w:t>
      </w:r>
      <w:proofErr w:type="gramStart"/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990F22" w:rsidRPr="00990F22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«Передача в собственность граждан </w:t>
      </w:r>
    </w:p>
    <w:p w:rsidR="00990F22" w:rsidRPr="00990F22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занимаемых ими жилых помещений </w:t>
      </w:r>
    </w:p>
    <w:p w:rsidR="00990F22" w:rsidRPr="00990F22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2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фонда (приватизация жилищного фонда)»</w:t>
      </w:r>
      <w:bookmarkStart w:id="0" w:name="_GoBack"/>
      <w:bookmarkEnd w:id="0"/>
    </w:p>
    <w:p w:rsidR="00990F22" w:rsidRPr="005D157E" w:rsidRDefault="00990F22" w:rsidP="00990F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22" w:rsidRPr="005D157E" w:rsidRDefault="00990F22" w:rsidP="00990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Cs/>
          <w:lang w:eastAsia="ru-RU"/>
        </w:rPr>
        <w:t xml:space="preserve">В связи с необходимостью приведения </w:t>
      </w: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 актов администрации Березовского  сельсовета в соответствие с действующим законодательством, в целях обеспечения перевода муниципальных услуг в электронный вид, руководствуясь,  статьей 20 Устава Березовского сельсовета.</w:t>
      </w: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90F22" w:rsidRPr="00990F22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F22" w:rsidRPr="00990F22" w:rsidRDefault="00990F22" w:rsidP="00990F22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F2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Внести изменения в постановление администрации Березовского сельсовета от 07.04.2022 года № 14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«</w:t>
      </w:r>
      <w:r w:rsidRPr="00990F22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90F22">
        <w:rPr>
          <w:rFonts w:ascii="Times New Roman" w:hAnsi="Times New Roman" w:cs="Times New Roman"/>
          <w:b w:val="0"/>
          <w:sz w:val="24"/>
          <w:szCs w:val="24"/>
        </w:rPr>
        <w:t>регламента по предоставлению муниципальной услуги «</w:t>
      </w:r>
      <w:r w:rsidRPr="00990F22">
        <w:rPr>
          <w:rFonts w:ascii="Times New Roman" w:hAnsi="Times New Roman" w:cs="Times New Roman"/>
          <w:b w:val="0"/>
          <w:sz w:val="24"/>
          <w:szCs w:val="24"/>
          <w:lang w:bidi="ru-RU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990F22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90F22">
        <w:rPr>
          <w:rFonts w:ascii="Times New Roman" w:eastAsia="Times New Roman" w:hAnsi="Times New Roman" w:cs="Times New Roman"/>
          <w:b w:val="0"/>
          <w:sz w:val="24"/>
          <w:szCs w:val="24"/>
        </w:rPr>
        <w:t>(далее – Постановление</w:t>
      </w:r>
      <w:r w:rsidRPr="00990F2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990F22" w:rsidRPr="00990F22" w:rsidRDefault="00990F22" w:rsidP="00990F22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в пункт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2.6</w:t>
      </w: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раздела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государственной (муниципальной)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 </w:t>
      </w:r>
      <w:r w:rsidR="00140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90F2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течение 35 рабочих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дней заменить словами до 27 календарных дней</w:t>
      </w:r>
      <w:r w:rsidR="00140CB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Постановление вступает в силу в день, следующий за днем его официального опубликования.</w:t>
      </w: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F22" w:rsidRPr="005D157E" w:rsidRDefault="00990F22" w:rsidP="00990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F22" w:rsidRDefault="00990F22" w:rsidP="00990F22"/>
    <w:p w:rsidR="00990F22" w:rsidRPr="008976A0" w:rsidRDefault="00990F22" w:rsidP="00990F22">
      <w:pPr>
        <w:rPr>
          <w:rFonts w:ascii="Times New Roman" w:hAnsi="Times New Roman" w:cs="Times New Roman"/>
        </w:rPr>
      </w:pPr>
      <w:r w:rsidRPr="008976A0">
        <w:rPr>
          <w:rFonts w:ascii="Times New Roman" w:hAnsi="Times New Roman" w:cs="Times New Roman"/>
        </w:rPr>
        <w:t xml:space="preserve">Глава сельсовета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976A0">
        <w:rPr>
          <w:rFonts w:ascii="Times New Roman" w:hAnsi="Times New Roman" w:cs="Times New Roman"/>
        </w:rPr>
        <w:t xml:space="preserve">           В.А. Вигель </w:t>
      </w:r>
    </w:p>
    <w:p w:rsidR="002B2954" w:rsidRDefault="007579E3"/>
    <w:sectPr w:rsidR="002B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616F"/>
    <w:multiLevelType w:val="hybridMultilevel"/>
    <w:tmpl w:val="B8DC6F82"/>
    <w:lvl w:ilvl="0" w:tplc="C86A24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2593A"/>
    <w:multiLevelType w:val="hybridMultilevel"/>
    <w:tmpl w:val="CE8A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91"/>
    <w:rsid w:val="00140CB1"/>
    <w:rsid w:val="00473166"/>
    <w:rsid w:val="007579E3"/>
    <w:rsid w:val="00864D82"/>
    <w:rsid w:val="00990F22"/>
    <w:rsid w:val="00E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22"/>
    <w:pPr>
      <w:ind w:left="720"/>
      <w:contextualSpacing/>
    </w:pPr>
  </w:style>
  <w:style w:type="paragraph" w:customStyle="1" w:styleId="ConsPlusTitle">
    <w:name w:val="ConsPlusTitle"/>
    <w:rsid w:val="00990F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22"/>
    <w:pPr>
      <w:ind w:left="720"/>
      <w:contextualSpacing/>
    </w:pPr>
  </w:style>
  <w:style w:type="paragraph" w:customStyle="1" w:styleId="ConsPlusTitle">
    <w:name w:val="ConsPlusTitle"/>
    <w:rsid w:val="00990F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2025-03-27T05:42:00Z</cp:lastPrinted>
  <dcterms:created xsi:type="dcterms:W3CDTF">2025-03-13T08:06:00Z</dcterms:created>
  <dcterms:modified xsi:type="dcterms:W3CDTF">2025-03-27T05:43:00Z</dcterms:modified>
</cp:coreProperties>
</file>