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1A2" w:rsidRDefault="000621A2" w:rsidP="000621A2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0621A2" w:rsidRDefault="000621A2" w:rsidP="000621A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в собственность земельного участка для ведения садоводства</w:t>
      </w:r>
      <w:r>
        <w:rPr>
          <w:bCs/>
          <w:sz w:val="24"/>
          <w:szCs w:val="24"/>
        </w:rPr>
        <w:t xml:space="preserve">, из земель сельскохозяйственного назначения, </w:t>
      </w:r>
      <w:r>
        <w:rPr>
          <w:sz w:val="24"/>
          <w:szCs w:val="24"/>
        </w:rPr>
        <w:t xml:space="preserve">площадью 1344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адрес: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садовое некоммерческое товарищество «Родничок», ул. Полевая, участок № 16. </w:t>
      </w:r>
    </w:p>
    <w:p w:rsidR="000621A2" w:rsidRDefault="000621A2" w:rsidP="000621A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Заявления о намерении участвовать в аукционе на право заключения договора </w:t>
      </w:r>
      <w:r w:rsidR="00DA74AA">
        <w:rPr>
          <w:sz w:val="24"/>
          <w:szCs w:val="24"/>
        </w:rPr>
        <w:t>купли -</w:t>
      </w:r>
      <w:bookmarkStart w:id="0" w:name="_GoBack"/>
      <w:bookmarkEnd w:id="0"/>
      <w:r w:rsidR="00DA74AA">
        <w:rPr>
          <w:sz w:val="24"/>
          <w:szCs w:val="24"/>
        </w:rPr>
        <w:t xml:space="preserve"> </w:t>
      </w:r>
      <w:proofErr w:type="gramStart"/>
      <w:r w:rsidR="00DA74AA">
        <w:rPr>
          <w:sz w:val="24"/>
          <w:szCs w:val="24"/>
        </w:rPr>
        <w:t>продажи</w:t>
      </w:r>
      <w:r>
        <w:rPr>
          <w:sz w:val="24"/>
          <w:szCs w:val="24"/>
        </w:rPr>
        <w:t xml:space="preserve">  земельного</w:t>
      </w:r>
      <w:proofErr w:type="gramEnd"/>
      <w:r>
        <w:rPr>
          <w:sz w:val="24"/>
          <w:szCs w:val="24"/>
        </w:rPr>
        <w:t xml:space="preserve"> участка принимаются от граждан в течение тридцати календарных дней со дня опубликования и размещения извещения до 23.09.2024(включительно).</w:t>
      </w:r>
    </w:p>
    <w:p w:rsidR="000621A2" w:rsidRPr="00172125" w:rsidRDefault="000621A2" w:rsidP="000621A2">
      <w:pPr>
        <w:ind w:firstLine="697"/>
        <w:jc w:val="both"/>
        <w:rPr>
          <w:sz w:val="24"/>
          <w:szCs w:val="24"/>
        </w:rPr>
      </w:pPr>
      <w:r w:rsidRPr="00172125">
        <w:rPr>
          <w:sz w:val="24"/>
          <w:szCs w:val="24"/>
          <w:lang w:eastAsia="en-US"/>
        </w:rPr>
        <w:t>Заявления граждан о намерении участвовать в аукционе принимаются</w:t>
      </w:r>
      <w:r>
        <w:rPr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 </w:t>
      </w:r>
      <w:proofErr w:type="gramStart"/>
      <w:r>
        <w:rPr>
          <w:sz w:val="24"/>
          <w:szCs w:val="24"/>
        </w:rPr>
        <w:t>часов  до</w:t>
      </w:r>
      <w:proofErr w:type="gramEnd"/>
      <w:r>
        <w:rPr>
          <w:sz w:val="24"/>
          <w:szCs w:val="24"/>
        </w:rPr>
        <w:t xml:space="preserve"> 17.00 часов, либо направляются посредством почтового отправления, а </w:t>
      </w:r>
      <w:r w:rsidRPr="00172125">
        <w:rPr>
          <w:lang w:eastAsia="en-US"/>
        </w:rPr>
        <w:t xml:space="preserve"> </w:t>
      </w:r>
      <w:r w:rsidRPr="00172125">
        <w:rPr>
          <w:sz w:val="24"/>
          <w:szCs w:val="24"/>
          <w:lang w:eastAsia="en-US"/>
        </w:rPr>
        <w:t xml:space="preserve">также на адрес электронной почты </w:t>
      </w:r>
      <w:proofErr w:type="spellStart"/>
      <w:r w:rsidRPr="00172125">
        <w:rPr>
          <w:sz w:val="24"/>
          <w:szCs w:val="24"/>
          <w:lang w:val="en-US" w:eastAsia="en-US"/>
        </w:rPr>
        <w:t>ului</w:t>
      </w:r>
      <w:proofErr w:type="spellEnd"/>
      <w:r w:rsidRPr="00172125">
        <w:rPr>
          <w:sz w:val="24"/>
          <w:szCs w:val="24"/>
          <w:lang w:eastAsia="en-US"/>
        </w:rPr>
        <w:t>@</w:t>
      </w:r>
      <w:proofErr w:type="spellStart"/>
      <w:r w:rsidRPr="00172125">
        <w:rPr>
          <w:sz w:val="24"/>
          <w:szCs w:val="24"/>
          <w:lang w:val="en-US" w:eastAsia="en-US"/>
        </w:rPr>
        <w:t>kras</w:t>
      </w:r>
      <w:proofErr w:type="spellEnd"/>
      <w:r w:rsidRPr="00172125">
        <w:rPr>
          <w:sz w:val="24"/>
          <w:szCs w:val="24"/>
          <w:lang w:eastAsia="en-US"/>
        </w:rPr>
        <w:t>mail.ru.</w:t>
      </w:r>
    </w:p>
    <w:p w:rsidR="000621A2" w:rsidRDefault="000621A2" w:rsidP="000621A2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приема заявлений – 23 августа 2024 года.</w:t>
      </w:r>
    </w:p>
    <w:p w:rsidR="000621A2" w:rsidRDefault="000621A2" w:rsidP="000621A2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–23 сентября 2024 года.</w:t>
      </w:r>
    </w:p>
    <w:p w:rsidR="000621A2" w:rsidRDefault="000621A2" w:rsidP="000621A2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 8 (39159) 2-12-51.</w:t>
      </w:r>
    </w:p>
    <w:p w:rsidR="007326DE" w:rsidRDefault="007326DE"/>
    <w:sectPr w:rsidR="00732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96"/>
    <w:rsid w:val="000621A2"/>
    <w:rsid w:val="00417796"/>
    <w:rsid w:val="007326DE"/>
    <w:rsid w:val="00DA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7884"/>
  <w15:chartTrackingRefBased/>
  <w15:docId w15:val="{294AD366-9719-4C7A-8D5E-B005B7F1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2024-08-22T02:18:00Z</dcterms:created>
  <dcterms:modified xsi:type="dcterms:W3CDTF">2024-08-22T07:27:00Z</dcterms:modified>
</cp:coreProperties>
</file>