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BE" w:rsidRPr="00B22B26" w:rsidRDefault="00B94F38" w:rsidP="00AD0FAA">
      <w:pPr>
        <w:shd w:val="clear" w:color="auto" w:fill="FFFFFF"/>
        <w:spacing w:before="100" w:beforeAutospacing="1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Большеулуйского района Красноярского края</w:t>
      </w:r>
      <w:r w:rsidR="007A3BC3" w:rsidRP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сообщает о продаже </w:t>
      </w:r>
      <w:r w:rsid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имущества </w:t>
      </w:r>
      <w:r w:rsidR="007A3BC3" w:rsidRP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 - имущество). Основание продажи:</w:t>
      </w:r>
      <w:r w:rsid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0FAA" w:rsidRPr="001D31BE">
        <w:rPr>
          <w:rFonts w:ascii="Times New Roman" w:hAnsi="Times New Roman" w:cs="Times New Roman"/>
          <w:b/>
          <w:sz w:val="24"/>
          <w:szCs w:val="24"/>
        </w:rPr>
        <w:t xml:space="preserve">Решение Большеулуйского районного Совета депутатов Красноярского </w:t>
      </w:r>
      <w:r w:rsidR="00AD0FAA" w:rsidRPr="00B07613">
        <w:rPr>
          <w:rFonts w:ascii="Times New Roman" w:hAnsi="Times New Roman" w:cs="Times New Roman"/>
          <w:b/>
          <w:sz w:val="24"/>
          <w:szCs w:val="24"/>
        </w:rPr>
        <w:t xml:space="preserve">края от 28.03.2022 </w:t>
      </w:r>
      <w:r w:rsidR="00AD0FA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0FAA" w:rsidRPr="00B07613">
        <w:rPr>
          <w:rFonts w:ascii="Times New Roman" w:hAnsi="Times New Roman" w:cs="Times New Roman"/>
          <w:b/>
          <w:sz w:val="24"/>
          <w:szCs w:val="24"/>
        </w:rPr>
        <w:t>№ 46 «Об утверждении прогнозного плана (программы) приватизации муниципального имущества на 2022-2024 годы»</w:t>
      </w:r>
      <w:r w:rsidR="00AD0FAA" w:rsidRPr="00B07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AD0FAA" w:rsidRP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  <w:r w:rsidR="00AD0FAA" w:rsidRP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Большеулуйского района</w:t>
      </w:r>
      <w:r w:rsidR="00AD0FAA" w:rsidRPr="001D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0FAA" w:rsidRPr="00B44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0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AD0FAA" w:rsidRPr="00B44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20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D0FAA" w:rsidRPr="00B44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0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D0FAA" w:rsidRPr="00B44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20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465</w:t>
      </w:r>
      <w:r w:rsidR="00AD0FAA" w:rsidRPr="00B44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-р.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ау</w:t>
      </w:r>
      <w:proofErr w:type="gramEnd"/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кциона по продаже </w:t>
      </w:r>
      <w:r w:rsidR="001D31BE"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2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имущества в</w:t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электронной форме</w:t>
      </w:r>
      <w:r w:rsidR="00912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информационное сообщение)</w:t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1.1. Продавец: 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(66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2110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Красноярский край, Большеулуйский район, с. Большой Улуй, ул. Революции, 11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 (391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адрес электронной почты: </w:t>
      </w:r>
      <w:proofErr w:type="spellStart"/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ului</w:t>
      </w:r>
      <w:proofErr w:type="spellEnd"/>
      <w:r w:rsidR="00EB5C5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4064FA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krasmail</w:t>
      </w:r>
      <w:proofErr w:type="spellEnd"/>
      <w:r w:rsidR="004064FA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064FA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r w:rsidR="003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Семенова Вера Сергеевна, </w:t>
      </w:r>
      <w:proofErr w:type="spellStart"/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 (391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2-12-51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1.2. Оператор электронной площадки: общество с ограниченной ответственностью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F96E29" w:rsidRPr="000516B9" w:rsidRDefault="007A3BC3" w:rsidP="00F9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1.3. Электронная площадка, на ко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будет проводиться продажа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форме, размещена на сайте в информационно-телекоммуникационной сети «Интернет» с адресом </w:t>
      </w:r>
      <w:hyperlink r:id="rId8" w:history="1">
        <w:r w:rsidRPr="000516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www.rts-tender.ru</w:t>
        </w:r>
      </w:hyperlink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04A" w:rsidRPr="00AD0FAA" w:rsidRDefault="007A3BC3" w:rsidP="009120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AD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продажи: </w:t>
      </w:r>
      <w:r w:rsidR="00AD0FAA" w:rsidRPr="00AD0FAA">
        <w:rPr>
          <w:rFonts w:ascii="Times New Roman" w:hAnsi="Times New Roman" w:cs="Times New Roman"/>
          <w:sz w:val="24"/>
          <w:szCs w:val="24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="00AD0FAA" w:rsidRPr="00AD0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Распоряжение администрации Большеулуйского района </w:t>
      </w:r>
      <w:r w:rsidR="00AD0FAA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0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D0FAA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20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D0FAA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0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D0FAA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0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465</w:t>
      </w:r>
      <w:r w:rsidR="00AD0FAA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</w:t>
      </w:r>
      <w:r w:rsidR="00F96E29" w:rsidRPr="00B4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A3BC3" w:rsidRPr="000516B9" w:rsidRDefault="007A3BC3" w:rsidP="009120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Перечень имущества:</w:t>
      </w:r>
    </w:p>
    <w:tbl>
      <w:tblPr>
        <w:tblW w:w="94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654"/>
        <w:gridCol w:w="1688"/>
        <w:gridCol w:w="1339"/>
        <w:gridCol w:w="1431"/>
        <w:gridCol w:w="1479"/>
      </w:tblGrid>
      <w:tr w:rsidR="00A61392" w:rsidRPr="00A61392" w:rsidTr="00F6016B">
        <w:trPr>
          <w:cantSplit/>
          <w:trHeight w:val="1835"/>
        </w:trPr>
        <w:tc>
          <w:tcPr>
            <w:tcW w:w="888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2654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имущества, количество</w:t>
            </w:r>
          </w:p>
        </w:tc>
        <w:tc>
          <w:tcPr>
            <w:tcW w:w="1688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 имущества</w:t>
            </w:r>
          </w:p>
        </w:tc>
        <w:tc>
          <w:tcPr>
            <w:tcW w:w="1339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 имущества</w:t>
            </w:r>
          </w:p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НДС), руб.</w:t>
            </w:r>
          </w:p>
        </w:tc>
        <w:tc>
          <w:tcPr>
            <w:tcW w:w="1431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повышения начальной цены («шаг аукциона»), руб.</w:t>
            </w:r>
          </w:p>
        </w:tc>
        <w:tc>
          <w:tcPr>
            <w:tcW w:w="1479" w:type="dxa"/>
            <w:vAlign w:val="center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A61392" w:rsidRPr="00A61392" w:rsidTr="00F6016B">
        <w:tc>
          <w:tcPr>
            <w:tcW w:w="888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4" w:type="dxa"/>
          </w:tcPr>
          <w:p w:rsidR="00A61392" w:rsidRPr="00A61392" w:rsidRDefault="00A61392" w:rsidP="00A61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вакуумная, марка, модель КО-520М, </w:t>
            </w:r>
          </w:p>
          <w:p w:rsidR="00A61392" w:rsidRPr="00A61392" w:rsidRDefault="00A61392" w:rsidP="00A61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 - 2013,   идентификационный  номер  Х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482325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0000030,  модель,  №    двигателя  -     ММЗ-Д-245.35Е4 806940, шасси  (рама) № 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0000145,   кузов (кабина, прицеп)   № - отсутствует, цвет кузова (кабины, прицепа) - белый</w:t>
            </w:r>
            <w:proofErr w:type="gramEnd"/>
          </w:p>
        </w:tc>
        <w:tc>
          <w:tcPr>
            <w:tcW w:w="1688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</w:t>
            </w:r>
          </w:p>
        </w:tc>
        <w:tc>
          <w:tcPr>
            <w:tcW w:w="1339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367 238,91</w:t>
            </w:r>
          </w:p>
        </w:tc>
        <w:tc>
          <w:tcPr>
            <w:tcW w:w="1431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18 361,94</w:t>
            </w:r>
          </w:p>
        </w:tc>
        <w:tc>
          <w:tcPr>
            <w:tcW w:w="1479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36 723,89</w:t>
            </w:r>
          </w:p>
        </w:tc>
      </w:tr>
      <w:tr w:rsidR="00A61392" w:rsidRPr="00A61392" w:rsidTr="00F6016B">
        <w:tc>
          <w:tcPr>
            <w:tcW w:w="888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4" w:type="dxa"/>
          </w:tcPr>
          <w:p w:rsidR="00A61392" w:rsidRPr="00A61392" w:rsidRDefault="00A61392" w:rsidP="00A6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Транспортер гусеничный ГАЗ – 71, заводской № машины (рамы) 9001101005, цвет – зеленый, вид движения - гусеничный</w:t>
            </w:r>
          </w:p>
        </w:tc>
        <w:tc>
          <w:tcPr>
            <w:tcW w:w="1688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1339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78 873,30 </w:t>
            </w:r>
          </w:p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3 943,66</w:t>
            </w:r>
          </w:p>
        </w:tc>
        <w:tc>
          <w:tcPr>
            <w:tcW w:w="1479" w:type="dxa"/>
          </w:tcPr>
          <w:p w:rsidR="00A61392" w:rsidRPr="00A61392" w:rsidRDefault="00A61392" w:rsidP="00A6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7 887,33</w:t>
            </w:r>
          </w:p>
        </w:tc>
      </w:tr>
    </w:tbl>
    <w:p w:rsidR="00207B7B" w:rsidRDefault="00207B7B" w:rsidP="00AD0F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207B7B" w:rsidRDefault="00207B7B" w:rsidP="00AD0F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AD0FAA" w:rsidRPr="00653435" w:rsidRDefault="00AD0FAA" w:rsidP="00AD0FA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Имущество</w:t>
      </w:r>
      <w:r w:rsidR="002659E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не новое</w:t>
      </w:r>
      <w:r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бывшее в употреблении (б/у) и эксплуатации. </w:t>
      </w:r>
    </w:p>
    <w:p w:rsidR="00AD0FAA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AD0FAA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B4475C" w:rsidRPr="003D0C8A" w:rsidRDefault="002659EC" w:rsidP="003D0C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 имущества</w:t>
      </w:r>
      <w:r w:rsidR="00B4475C" w:rsidRPr="003D0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C2FA6" w:rsidRPr="004C2FA6" w:rsidRDefault="003D0C8A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1.  </w:t>
      </w:r>
      <w:r w:rsidR="004C2FA6" w:rsidRPr="004C2FA6">
        <w:rPr>
          <w:rFonts w:ascii="Times New Roman" w:eastAsia="Calibri" w:hAnsi="Times New Roman" w:cs="Times New Roman"/>
          <w:sz w:val="24"/>
          <w:szCs w:val="24"/>
        </w:rPr>
        <w:t>Транспортное средство в дорожн</w:t>
      </w:r>
      <w:proofErr w:type="gramStart"/>
      <w:r w:rsidR="004C2FA6" w:rsidRPr="004C2FA6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4C2FA6" w:rsidRPr="004C2FA6">
        <w:rPr>
          <w:rFonts w:ascii="Times New Roman" w:eastAsia="Calibri" w:hAnsi="Times New Roman" w:cs="Times New Roman"/>
          <w:sz w:val="24"/>
          <w:szCs w:val="24"/>
        </w:rPr>
        <w:t xml:space="preserve"> транспортном происшествии не участвовало,  в ходе осмотра транспортного средства установлено, что данное транспортное средство находится в неисправном состоянии и не комплектно. 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При осмотре установлено следующее: 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электрооборудование и световые приборы исправны;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ходовая часть и трансмиссия </w:t>
      </w:r>
      <w:proofErr w:type="gramStart"/>
      <w:r w:rsidRPr="004C2FA6">
        <w:rPr>
          <w:rFonts w:ascii="Times New Roman" w:eastAsia="Calibri" w:hAnsi="Times New Roman" w:cs="Times New Roman"/>
          <w:sz w:val="24"/>
          <w:szCs w:val="24"/>
        </w:rPr>
        <w:t>исправны</w:t>
      </w:r>
      <w:proofErr w:type="gramEnd"/>
      <w:r w:rsidRPr="004C2FA6">
        <w:rPr>
          <w:rFonts w:ascii="Times New Roman" w:eastAsia="Calibri" w:hAnsi="Times New Roman" w:cs="Times New Roman"/>
          <w:sz w:val="24"/>
          <w:szCs w:val="24"/>
        </w:rPr>
        <w:t>, установлен задний мост ЗИЛ 130;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тип двигателя дизельный, рядный, шестицилиндровый 169 </w:t>
      </w:r>
      <w:proofErr w:type="spellStart"/>
      <w:r w:rsidRPr="004C2FA6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4C2FA6">
        <w:rPr>
          <w:rFonts w:ascii="Times New Roman" w:eastAsia="Calibri" w:hAnsi="Times New Roman" w:cs="Times New Roman"/>
          <w:sz w:val="24"/>
          <w:szCs w:val="24"/>
        </w:rPr>
        <w:t>. (124 кВт) исправный;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коробка переменных передач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задние автошины разного протектора, требуется замена, передние шины имеют износ 20-25%;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аккумуляторная батарея отсутствует;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кабина автомобиля комплектная в заводской окраске, лакокрасочное покрытие в удовлетворительном состоянии, лобовое стекло целое;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рама автомобиля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тормозная система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топливная система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бочка исправная без деформаций, отсутствуют на бочке кран и лючок приемный;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отсутствует шланг заборный;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отсутствуют  домкрат, аптечка, огнетушитель, баллонный ключ.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Результат осмотра: Автомобиль не исправный, частично разукомплектован, в связи с установкой заднего моста от другого автомобиля спидометр неправильно показывает пробег автомобиля и скорость движения автомобиля. </w:t>
      </w:r>
    </w:p>
    <w:p w:rsidR="004C2FA6" w:rsidRPr="004C2FA6" w:rsidRDefault="002659EC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B4475C" w:rsidRPr="004C2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B4475C" w:rsidRPr="004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75C" w:rsidRPr="004C2FA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C2FA6" w:rsidRPr="004C2FA6">
        <w:rPr>
          <w:rFonts w:ascii="Times New Roman" w:eastAsia="Calibri" w:hAnsi="Times New Roman" w:cs="Times New Roman"/>
          <w:sz w:val="24"/>
          <w:szCs w:val="24"/>
        </w:rPr>
        <w:t xml:space="preserve">Гусеничный транспортер ГАЗ 71 снят с учета в ГОСТЕХНАДЗОРЕ,  в ходе осмотра гусеничного транспортера установлено, что данная самоходная машина находится в неисправном состоянии и не комплектно. 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При осмотре установлено следующее: 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электрооборудование и световые приборы не исправны, проводка передние и задние фары отсутствуют, отсутствует генератор, ремень вентилятора и генератора;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ходовая часть и трансмиссия </w:t>
      </w:r>
      <w:proofErr w:type="gramStart"/>
      <w:r w:rsidRPr="004C2FA6">
        <w:rPr>
          <w:rFonts w:ascii="Times New Roman" w:eastAsia="Calibri" w:hAnsi="Times New Roman" w:cs="Times New Roman"/>
          <w:sz w:val="24"/>
          <w:szCs w:val="24"/>
        </w:rPr>
        <w:t>изношены</w:t>
      </w:r>
      <w:proofErr w:type="gramEnd"/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 требуется текущий ремонт;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установлен двигатель дизельный Д-240 мощностью 75 </w:t>
      </w:r>
      <w:proofErr w:type="spellStart"/>
      <w:r w:rsidRPr="004C2FA6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., переоборудование не оформлено, по документам двигатель бензиновый ЗМЗ-53 мощностью 115 </w:t>
      </w:r>
      <w:proofErr w:type="spellStart"/>
      <w:r w:rsidRPr="004C2FA6">
        <w:rPr>
          <w:rFonts w:ascii="Times New Roman" w:eastAsia="Calibri" w:hAnsi="Times New Roman" w:cs="Times New Roman"/>
          <w:sz w:val="24"/>
          <w:szCs w:val="24"/>
        </w:rPr>
        <w:t>л</w:t>
      </w:r>
      <w:proofErr w:type="gramStart"/>
      <w:r w:rsidRPr="004C2FA6">
        <w:rPr>
          <w:rFonts w:ascii="Times New Roman" w:eastAsia="Calibri" w:hAnsi="Times New Roman" w:cs="Times New Roman"/>
          <w:sz w:val="24"/>
          <w:szCs w:val="24"/>
        </w:rPr>
        <w:t>.с</w:t>
      </w:r>
      <w:proofErr w:type="spellEnd"/>
      <w:proofErr w:type="gramEnd"/>
      <w:r w:rsidRPr="004C2F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коробка переменных передач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гусеницы </w:t>
      </w:r>
      <w:proofErr w:type="gramStart"/>
      <w:r w:rsidRPr="004C2FA6">
        <w:rPr>
          <w:rFonts w:ascii="Times New Roman" w:eastAsia="Calibri" w:hAnsi="Times New Roman" w:cs="Times New Roman"/>
          <w:sz w:val="24"/>
          <w:szCs w:val="24"/>
        </w:rPr>
        <w:t>подвержены коррозии  требуется</w:t>
      </w:r>
      <w:proofErr w:type="gramEnd"/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 замена,  износ 40-45%;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аккумуляторная батарея отсутствует;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- кузов подвержен коррозии, имеются сквозные прогнившие места кузова, окраска кузова отсутствует весь покрыт ржавчиной, двери и люки кузова не </w:t>
      </w:r>
      <w:proofErr w:type="gramStart"/>
      <w:r w:rsidRPr="004C2FA6">
        <w:rPr>
          <w:rFonts w:ascii="Times New Roman" w:eastAsia="Calibri" w:hAnsi="Times New Roman" w:cs="Times New Roman"/>
          <w:sz w:val="24"/>
          <w:szCs w:val="24"/>
        </w:rPr>
        <w:t>открываются</w:t>
      </w:r>
      <w:proofErr w:type="gramEnd"/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 заржавели шарниры,  разбито заднее стекло кузова, сидения водителя и пассажира порваны, требуется замена;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тормозная система изношена;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топливная система исправна;</w:t>
      </w:r>
    </w:p>
    <w:p w:rsidR="004C2FA6" w:rsidRPr="004C2FA6" w:rsidRDefault="004C2FA6" w:rsidP="004C2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>- система охлаждения не исправна, отсутствует радиатор охлаждения двигателя, водяная помпа с вентилятором;</w:t>
      </w:r>
    </w:p>
    <w:p w:rsidR="004C2FA6" w:rsidRPr="004C2FA6" w:rsidRDefault="004C2FA6" w:rsidP="004C2F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Результат осмотра: Гусеничный транспортер ГАЗ 71 неисправный и некомплектный, требуется капитальный ремонт кузова, замена электрооборудования, переоборудование двигателя. </w:t>
      </w:r>
    </w:p>
    <w:p w:rsidR="002659EC" w:rsidRDefault="00B4475C" w:rsidP="004C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F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имущества: обременения имущества отсутствуют.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Способ приватизации: аукцион в электронной форме.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Форма подачи предложений о цене имущества: открытая.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Сведения о предыдущих торгах по продаже имущества, объявленных в течение года, предшествующего его продаже, и об итогах таких торгов: </w:t>
      </w:r>
      <w:r w:rsidR="00265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 впервые выставляется на торги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1.10. Все вопросы, касающиеся проведения аукциона в электронной форме,</w:t>
      </w:r>
      <w:r w:rsidR="00F96E29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нашедшие отражения в информационном сообщении, регулируются законодательством Российской Федерации.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7A3BC3" w:rsidRPr="000516B9" w:rsidRDefault="007A3BC3" w:rsidP="00B22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регистрации на электронной площадке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2.2. Для получения регистрации на электронной площадке претенденты представляют оператору электронной площадки: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 не должен требовать от претендента документы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информацию, не предусмотренные настоящим пунктом.</w:t>
      </w:r>
      <w:bookmarkStart w:id="0" w:name="Par0"/>
      <w:bookmarkEnd w:id="0"/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2.3.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срок, не превышающий 3 рабочих дней со дня поступления заявления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bookmarkStart w:id="1" w:name="Par2"/>
      <w:bookmarkEnd w:id="1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2.2.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принятии оператором электронной площадки решения об отказе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регистрации претендента на электронной площадке не допускается,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случаев, указанных в пункте 2.4.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электронной площадке.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претенденты, прошедшие с 01.01.2019 регистрацию в единой информационной системе в сфере закупок, а также аккредитованные ранее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</w:t>
      </w:r>
      <w:r w:rsidR="000E660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 без регистрации на такой электронной площадке.</w:t>
      </w:r>
      <w:proofErr w:type="gramEnd"/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AD0FAA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местное время. </w:t>
      </w:r>
    </w:p>
    <w:p w:rsidR="00AD0FAA" w:rsidRPr="002A5A78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Дата начала приема 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заявок – 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09.00.</w:t>
      </w:r>
    </w:p>
    <w:p w:rsidR="00AD0FAA" w:rsidRPr="002A5A78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Дата окончания приема заявок – 2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17.00.</w:t>
      </w:r>
    </w:p>
    <w:p w:rsidR="00AD0FAA" w:rsidRPr="002A5A78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Дата признания претендентов участниками аукциона – 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10.2023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AD0FAA" w:rsidRPr="000516B9" w:rsidRDefault="00AD0FAA" w:rsidP="00AD0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Дата проведения аукциона – 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B94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7A3BC3" w:rsidRPr="007A3BC3" w:rsidRDefault="007A3BC3" w:rsidP="007A3B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A3BC3" w:rsidRPr="000516B9" w:rsidRDefault="007A3BC3" w:rsidP="007A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Место и порядок подачи заявок</w:t>
      </w:r>
    </w:p>
    <w:p w:rsidR="007A3BC3" w:rsidRPr="000516B9" w:rsidRDefault="007A3BC3" w:rsidP="00CA195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Заявка подается на электронной площадке, размещенной на сайте</w:t>
      </w:r>
      <w:r w:rsidR="00CA195B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с адресом </w:t>
      </w:r>
      <w:hyperlink r:id="rId9" w:history="1">
        <w:r w:rsidRPr="000516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www.rts-tender.ru</w:t>
        </w:r>
      </w:hyperlink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лицо имеет право подать только одну заявку.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 ее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поступлении путем направления уведомления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A195B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приложением электронных копий зарегистрированной заявки и прилагаемых к ней документов.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уведомление об отзыве заявки вместе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A3BC3" w:rsidRPr="007A3BC3" w:rsidRDefault="007A3BC3" w:rsidP="007A3B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7A3BC3" w:rsidRPr="000516B9" w:rsidRDefault="007A3BC3" w:rsidP="007A3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Исчерпывающий перечень представляемых претендентами документов</w:t>
      </w:r>
    </w:p>
    <w:p w:rsidR="007A3BC3" w:rsidRPr="007A3BC3" w:rsidRDefault="007A3BC3" w:rsidP="007A3BC3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требования к их оформлению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Одновременно с заявкой претенденты представляют следующие документы: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всех листов документа, удостоверяющего личность;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заверенные копии учредительных документов;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который подтверждает полномочия руководителя юридического лица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электронной подписи означает, что документы и сведения, поданные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7A3BC3" w:rsidRPr="007A3BC3" w:rsidRDefault="007A3BC3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A3BC3" w:rsidRPr="000516B9" w:rsidRDefault="007A3BC3" w:rsidP="0005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Ограничения участия отдельных категорий физических</w:t>
      </w:r>
    </w:p>
    <w:p w:rsidR="007A3BC3" w:rsidRDefault="007A3BC3" w:rsidP="0005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юридических лиц в приватизации имущества</w:t>
      </w:r>
    </w:p>
    <w:p w:rsidR="000516B9" w:rsidRPr="000516B9" w:rsidRDefault="000516B9" w:rsidP="0005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Покупателями имущества могут быть любые физические и юридические лица,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унитарных предприятий, государственных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муниципальных учреждений;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21.12.2001 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178-ФЗ «О приватизации государственного и муниципального имущества»;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 в отношении которых офшорной компанией или группой лиц,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которую входит офшорная компания, осуществляется контроль.</w:t>
      </w:r>
    </w:p>
    <w:p w:rsidR="007A3BC3" w:rsidRPr="007A3BC3" w:rsidRDefault="007A3BC3" w:rsidP="007A3BC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A3BC3" w:rsidRPr="000516B9" w:rsidRDefault="007A3BC3" w:rsidP="007A3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Порядок внесения задатка и его возврата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Для участия в аукционе претенденты перечисляют задаток в размере, указанном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1.5, в счет обеспечения оплаты приобретаемого имущества.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Платежи по перечислению задатка для участия в аукционе осуществляются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Регламентом электронной площадки.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задатка осуществляется одновременно с подачей заявки на электронной площадке.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сообщение является публичной офертой для заключения договора о задатке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10" w:history="1">
        <w:r w:rsidRPr="000516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437</w:t>
        </w:r>
      </w:hyperlink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Лицам, перечислившим задаток для участия в аукционе, денежные средства возвращаются в следующем порядке: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Задаток победителя аукциона засчитывается в счет оплаты приобретаемого имущества и подлежит перечислению в установленном порядке в бюджет</w:t>
      </w:r>
      <w:r w:rsidR="00654A63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календарных дней со дня истечения срока, установленного для заключения договора купли-продажи имущества.</w:t>
      </w:r>
    </w:p>
    <w:p w:rsidR="007A3BC3" w:rsidRPr="000516B9" w:rsidRDefault="007A3BC3" w:rsidP="00654A6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порядке, установленном для претендентов, не допущенных к участию в продаже имущества.</w:t>
      </w:r>
    </w:p>
    <w:p w:rsidR="007A3BC3" w:rsidRPr="000516B9" w:rsidRDefault="007A3BC3" w:rsidP="000516B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Правила проведения аукциона в электронной форме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Со времени начала проведения процедуры аукциона оператором электронной площадки размещается: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закрытой части электронной площадки – помимо информации, указанной</w:t>
      </w:r>
      <w:r w:rsidR="003C701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поступило ни одного предложения о начальной цене имущества, то аукцион</w:t>
      </w:r>
      <w:r w:rsidR="003C701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При этом программными средствами электронной площадки обеспечивается: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исключение возможности подачи участником предложения о цене имущества,</w:t>
      </w:r>
      <w:r w:rsidR="003C701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соответствующего увеличению текущей цены на величину «шага аукциона»;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Победителем признается участник, предложивший наиболее высокую цену имущества.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продажи,</w:t>
      </w:r>
      <w:r w:rsidR="003C701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подписывается продавцом в течение одного часа с момента получения электронного журнала, но не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позднее рабочего дня, следующего за днем подведения итогов аукциона.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Аукцион признается несостоявшимся в следующих случаях: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было подано ни одной заявки на участие либо ни один из претендентов</w:t>
      </w:r>
      <w:r w:rsidR="003C7011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признан участником;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Решение о признан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несостоявшимся оформляется протоколом.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наименование имущества и иные позволяющие его индивидуализировать сведения;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цена сделки;</w:t>
      </w:r>
    </w:p>
    <w:p w:rsidR="007A3BC3" w:rsidRPr="000516B9" w:rsidRDefault="007A3BC3" w:rsidP="007A3B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физического лица или наименование юридического лица – победителя.</w:t>
      </w:r>
    </w:p>
    <w:p w:rsidR="007A3BC3" w:rsidRPr="000516B9" w:rsidRDefault="007A3BC3" w:rsidP="00B22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Срок заключения договора купли-продажи</w:t>
      </w:r>
    </w:p>
    <w:p w:rsidR="007A3BC3" w:rsidRDefault="007A3BC3" w:rsidP="00B22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порядок оплаты покупателем имущества</w:t>
      </w:r>
    </w:p>
    <w:p w:rsidR="000516B9" w:rsidRPr="000516B9" w:rsidRDefault="000516B9" w:rsidP="0005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</w:p>
    <w:p w:rsidR="000A044E" w:rsidRDefault="007A3BC3" w:rsidP="000516B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5 рабочих дней со дня подведения итогов аукциона с победителем заключается договор купли-продажи имущества</w:t>
      </w:r>
      <w:r w:rsidR="000A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победителем аукциона задаток засчитывается в счет оплаты имущества.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Цена, которую покупатель обязан уплатить продавцу за имущество, определяется</w:t>
      </w:r>
      <w:r w:rsidR="002E3BC8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аукциона.</w:t>
      </w:r>
    </w:p>
    <w:p w:rsidR="007A3BC3" w:rsidRPr="0091204A" w:rsidRDefault="007A3BC3" w:rsidP="000516B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покупателем имущества производится единовременно в течение 30 календарных дней со дня заключения договора купли-продажи имущества по следующим </w:t>
      </w:r>
      <w:r w:rsidRPr="0091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реквизитам:</w:t>
      </w:r>
    </w:p>
    <w:p w:rsidR="0091204A" w:rsidRPr="0091204A" w:rsidRDefault="0091204A" w:rsidP="0091204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платежа УФК по Красноярскому краю (Администрация Большеулуйского района </w:t>
      </w:r>
      <w:r w:rsidR="00AF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края) </w:t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2409000638/240901001,  ОКТМО 04611000, л/с: 04193001110,   </w:t>
      </w:r>
      <w:r w:rsidRPr="00F8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r w:rsidR="00F82349" w:rsidRPr="00F82349">
        <w:rPr>
          <w:rFonts w:ascii="Times New Roman" w:hAnsi="Times New Roman" w:cs="Times New Roman"/>
          <w:sz w:val="24"/>
          <w:szCs w:val="24"/>
        </w:rPr>
        <w:t>111 114 13050 05 0000 410</w:t>
      </w:r>
      <w:r w:rsidRPr="00F823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№ счета 40102810245370000011.</w:t>
      </w:r>
    </w:p>
    <w:p w:rsidR="007A3BC3" w:rsidRPr="000516B9" w:rsidRDefault="007A3BC3" w:rsidP="000516B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</w:t>
      </w:r>
      <w:r w:rsidR="002E3BC8"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возвращается.</w:t>
      </w:r>
    </w:p>
    <w:p w:rsidR="007A3BC3" w:rsidRPr="007A3BC3" w:rsidRDefault="007A3BC3" w:rsidP="000516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A3BC3" w:rsidRPr="007A3BC3" w:rsidRDefault="007A3BC3" w:rsidP="007A3BC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2A5A78" w:rsidRDefault="002A5A7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94F38" w:rsidRDefault="00B94F38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421D52" w:rsidRDefault="00421D52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7A3BC3" w:rsidRDefault="007A3BC3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10. Образец заявки</w:t>
      </w:r>
    </w:p>
    <w:p w:rsidR="000516B9" w:rsidRDefault="000516B9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22B26" w:rsidRPr="007A3BC3" w:rsidRDefault="00B22B26" w:rsidP="007A3BC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A044E" w:rsidRPr="000A044E" w:rsidRDefault="000A044E" w:rsidP="000A044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0A044E" w:rsidRPr="000A044E" w:rsidRDefault="000A044E" w:rsidP="000A044E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0A044E" w:rsidRPr="000A044E" w:rsidRDefault="000A044E" w:rsidP="000A044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0A044E" w:rsidRPr="000A044E" w:rsidRDefault="000A044E" w:rsidP="000A044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44E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:rsidR="000A044E" w:rsidRPr="000A044E" w:rsidRDefault="000A044E" w:rsidP="000A044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0A044E">
        <w:rPr>
          <w:rFonts w:ascii="Times New Roman" w:eastAsia="Times New Roman" w:hAnsi="Times New Roman" w:cs="Times New Roman"/>
          <w:b/>
          <w:sz w:val="24"/>
          <w:szCs w:val="20"/>
        </w:rPr>
        <w:t>по продаже имущества</w:t>
      </w:r>
      <w:r w:rsidR="002659EC">
        <w:rPr>
          <w:rFonts w:ascii="Times New Roman" w:eastAsia="Times New Roman" w:hAnsi="Times New Roman" w:cs="Times New Roman"/>
          <w:b/>
          <w:sz w:val="24"/>
          <w:szCs w:val="20"/>
        </w:rPr>
        <w:t xml:space="preserve"> по Лоту №____</w:t>
      </w:r>
    </w:p>
    <w:p w:rsidR="000A044E" w:rsidRPr="000A044E" w:rsidRDefault="000A044E" w:rsidP="000A044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0A044E" w:rsidRPr="000A044E" w:rsidRDefault="000A044E" w:rsidP="000A044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2" w:name="OLE_LINK6"/>
      <w:bookmarkStart w:id="3" w:name="OLE_LINK5"/>
    </w:p>
    <w:bookmarkEnd w:id="2"/>
    <w:bookmarkEnd w:id="3"/>
    <w:p w:rsidR="000A044E" w:rsidRPr="000A044E" w:rsidRDefault="000A044E" w:rsidP="000A044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0A044E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0A044E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0A044E" w:rsidRPr="000A044E" w:rsidRDefault="000A044E" w:rsidP="000A044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A044E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0A044E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0A044E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0A044E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0A044E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0A044E" w:rsidRPr="000A044E" w:rsidRDefault="000A044E" w:rsidP="000A044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0A044E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0A044E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0A044E" w:rsidRPr="000A044E" w:rsidRDefault="000A044E" w:rsidP="000A044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A044E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0A044E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0A044E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0A044E" w:rsidRPr="000A044E" w:rsidRDefault="000A044E" w:rsidP="000A044E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0A044E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0A044E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0A044E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0A044E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0A044E" w:rsidRPr="000A044E" w:rsidRDefault="000A044E" w:rsidP="000A044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0A044E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0A044E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0A044E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A044E" w:rsidRPr="000A044E" w:rsidTr="003659FC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A0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OGRNIP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A044E" w:rsidRPr="000A044E" w:rsidTr="003659FC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0A044E" w:rsidRPr="000A044E" w:rsidTr="003659FC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A044E" w:rsidRPr="000A044E" w:rsidRDefault="000A044E" w:rsidP="000A044E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0A0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0A044E" w:rsidRPr="000A044E" w:rsidRDefault="000A044E" w:rsidP="000A04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0A04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0A044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A044E" w:rsidRPr="000A044E" w:rsidRDefault="000A044E" w:rsidP="000A0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0A044E" w:rsidRPr="000A044E" w:rsidRDefault="000A044E" w:rsidP="000A04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A044E" w:rsidRPr="000A044E" w:rsidRDefault="000A044E" w:rsidP="000A04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B94F38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имущества</w:t>
      </w:r>
      <w:r w:rsidRPr="00B94F3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:</w:t>
      </w:r>
      <w:r w:rsidR="00B94F38" w:rsidRPr="00B94F3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по Лоту№___ </w:t>
      </w:r>
      <w:r w:rsidRPr="00B94F3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B94F3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B94F38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B94F38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B94F38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0A044E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0A044E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0A044E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0A044E" w:rsidRPr="000A044E" w:rsidRDefault="000A044E" w:rsidP="000A044E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0A044E" w:rsidRPr="000A044E" w:rsidRDefault="000A044E" w:rsidP="000A044E">
      <w:pPr>
        <w:numPr>
          <w:ilvl w:val="1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0A044E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0A044E" w:rsidRPr="000A044E" w:rsidRDefault="000A044E" w:rsidP="000A044E">
      <w:pPr>
        <w:numPr>
          <w:ilvl w:val="1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0A044E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0A044E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0A044E" w:rsidRPr="000A044E" w:rsidRDefault="000A044E" w:rsidP="000A044E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A044E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0A044E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0A044E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0A044E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</w:t>
      </w:r>
      <w:proofErr w:type="gramStart"/>
      <w:r w:rsidRPr="000A044E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proofErr w:type="spellEnd"/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proofErr w:type="spellEnd"/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0A044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0A044E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0A044E" w:rsidRPr="000A044E" w:rsidRDefault="000A044E" w:rsidP="000A044E">
      <w:pPr>
        <w:numPr>
          <w:ilvl w:val="0"/>
          <w:numId w:val="1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0A044E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0A044E" w:rsidRPr="000A044E" w:rsidRDefault="000A044E" w:rsidP="000A0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0A044E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0A044E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0A044E" w:rsidRPr="000A044E" w:rsidRDefault="000A044E" w:rsidP="000A0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0A044E" w:rsidRPr="000A044E" w:rsidRDefault="000A044E" w:rsidP="000A0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0A044E" w:rsidRPr="000A044E" w:rsidRDefault="000A044E" w:rsidP="000A044E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0A044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971"/>
      </w:tblGrid>
      <w:tr w:rsidR="000A044E" w:rsidRPr="000A044E" w:rsidTr="003659FC">
        <w:trPr>
          <w:cantSplit/>
        </w:trPr>
        <w:tc>
          <w:tcPr>
            <w:tcW w:w="3714" w:type="dxa"/>
            <w:vAlign w:val="bottom"/>
          </w:tcPr>
          <w:p w:rsidR="000A044E" w:rsidRPr="000A044E" w:rsidRDefault="000A044E" w:rsidP="000A044E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A044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0A044E" w:rsidRPr="000A044E" w:rsidRDefault="000A044E" w:rsidP="000A044E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A044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44E" w:rsidRPr="000A044E" w:rsidRDefault="000A044E" w:rsidP="000A044E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</w:tcPr>
          <w:p w:rsidR="000A044E" w:rsidRPr="000A044E" w:rsidRDefault="000A044E" w:rsidP="000A044E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A044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0A044E" w:rsidRPr="000A044E" w:rsidRDefault="000A044E" w:rsidP="000A044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0A044E" w:rsidRPr="000A044E" w:rsidRDefault="000A044E" w:rsidP="000A044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0A044E" w:rsidRPr="000A044E" w:rsidRDefault="000A044E" w:rsidP="000A044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>«____»_____________ 202</w:t>
      </w:r>
      <w:r w:rsidR="00B94F38">
        <w:rPr>
          <w:rFonts w:ascii="Times New Roman" w:eastAsia="Batang" w:hAnsi="Times New Roman" w:cs="Times New Roman"/>
          <w:sz w:val="18"/>
          <w:szCs w:val="18"/>
          <w:lang w:eastAsia="ko-KR"/>
        </w:rPr>
        <w:t>3</w:t>
      </w:r>
      <w:r w:rsidRPr="000A044E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года.  </w:t>
      </w:r>
    </w:p>
    <w:p w:rsidR="000A044E" w:rsidRPr="000A044E" w:rsidRDefault="000A044E" w:rsidP="000A044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A044E" w:rsidRPr="000A044E" w:rsidRDefault="000A044E" w:rsidP="000A044E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044E" w:rsidRPr="000A044E" w:rsidRDefault="000A044E" w:rsidP="000A044E">
      <w:pPr>
        <w:tabs>
          <w:tab w:val="left" w:pos="900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AF7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44E" w:rsidRDefault="000A044E" w:rsidP="000A04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59EC" w:rsidRDefault="000A044E" w:rsidP="000A04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Проект договора купли-продажи имущества</w:t>
      </w:r>
    </w:p>
    <w:p w:rsidR="000A044E" w:rsidRDefault="002659EC" w:rsidP="000A04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Лотам № 1,2</w:t>
      </w:r>
    </w:p>
    <w:p w:rsidR="000A044E" w:rsidRDefault="000A044E" w:rsidP="000A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0A044E" w:rsidRPr="000516B9" w:rsidRDefault="000A044E" w:rsidP="000A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0A044E" w:rsidRPr="000516B9" w:rsidRDefault="000A044E" w:rsidP="000A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купли-продажи имущества № ____</w:t>
      </w:r>
    </w:p>
    <w:p w:rsidR="000A044E" w:rsidRPr="007A3BC3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A044E" w:rsidRPr="000516B9" w:rsidRDefault="000A044E" w:rsidP="000A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Большой Улуй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«___» 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A044E" w:rsidRPr="000516B9" w:rsidRDefault="000A044E" w:rsidP="000A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044E" w:rsidRPr="000516B9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 в лице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Большеулуйского района, от имени которой действует______________________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 Большеулуйского района, именуемое в дальнейшем «Продавец», с одной стороны,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0516B9">
        <w:rPr>
          <w:rFonts w:ascii="Times New Roman" w:hAnsi="Times New Roman" w:cs="Times New Roman"/>
          <w:sz w:val="24"/>
          <w:szCs w:val="24"/>
        </w:rPr>
        <w:t>Решением Большеулуйского районного Совета депутатов</w:t>
      </w:r>
      <w:proofErr w:type="gramEnd"/>
      <w:r w:rsidRPr="000516B9">
        <w:rPr>
          <w:rFonts w:ascii="Times New Roman" w:hAnsi="Times New Roman" w:cs="Times New Roman"/>
          <w:sz w:val="24"/>
          <w:szCs w:val="24"/>
        </w:rPr>
        <w:t xml:space="preserve"> Красноярского края от </w:t>
      </w:r>
      <w:r w:rsidRPr="00B07613">
        <w:rPr>
          <w:rFonts w:ascii="Times New Roman" w:hAnsi="Times New Roman" w:cs="Times New Roman"/>
          <w:sz w:val="24"/>
          <w:szCs w:val="24"/>
        </w:rPr>
        <w:t>28.03.2022 № 46 «Об утверждении прогнозного плана (программы) приватизации муниципального имущества на 2022-2024 годы»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итогах продажи муниципального имущества на аукционе с открытой формой подачи предложения о цене заключили настоящий договор о нижеследующем (далее - Договор):</w:t>
      </w:r>
    </w:p>
    <w:p w:rsidR="000A044E" w:rsidRPr="007A3BC3" w:rsidRDefault="000A044E" w:rsidP="000A044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0A044E" w:rsidRPr="008001F2" w:rsidRDefault="000A044E" w:rsidP="000A044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Продавец обязуется пере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в собственность Покупателю,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Покупатель обязуется принять: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_________________________________________,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именуемое – имущество) </w:t>
      </w:r>
    </w:p>
    <w:p w:rsidR="000A044E" w:rsidRPr="000629C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29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(наименование имущества)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0A044E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044E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договора и порядок расчетов</w:t>
      </w:r>
    </w:p>
    <w:p w:rsidR="000A044E" w:rsidRPr="008001F2" w:rsidRDefault="000A044E" w:rsidP="000A044E">
      <w:pPr>
        <w:pStyle w:val="a9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Цена, установленная по итогам аукциона, которую Покупатель обязан уплатить за приобретаемое по Договору имущество, составляет _______________, (без учета НДС).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 _____________ засчитывается в счет оплаты за Имущество.</w:t>
      </w:r>
    </w:p>
    <w:p w:rsidR="000A044E" w:rsidRPr="0091204A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ок, не превышающий 30 календарных дней со дня заключения договора </w:t>
      </w:r>
      <w:r w:rsidRPr="0091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 по следующим реквизитам:</w:t>
      </w:r>
    </w:p>
    <w:p w:rsidR="000A044E" w:rsidRPr="0091204A" w:rsidRDefault="000A044E" w:rsidP="000A044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платежа УФК по Красноярскому краю (Администрация Большеулуйско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района Красноярского края) </w:t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2409000638/240901001,  ОКТМО 04611000, л/с: 04193001110,   </w:t>
      </w:r>
      <w:r w:rsidRPr="00F8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r w:rsidR="00F82349" w:rsidRPr="00F82349">
        <w:rPr>
          <w:rFonts w:ascii="Times New Roman" w:hAnsi="Times New Roman" w:cs="Times New Roman"/>
          <w:sz w:val="24"/>
          <w:szCs w:val="24"/>
        </w:rPr>
        <w:t>111 114 13050 05 0000 410</w:t>
      </w:r>
      <w:r w:rsidRPr="00F823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№ счета 40102810245370000011.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0A044E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Выполнение обязательства, указанного в пункте 2.3 Договора, подтверждается выпиской со счета Продавца о поступлении денежных средств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0A044E" w:rsidRPr="00134E9A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Pr="0013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Цена, определенная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3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Договора, является окончательной и изменению не подлежит. Транспортировка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13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места нахождения до места назначения, определенного Покупателем, не входит в цену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13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осуществляется Покупателем своими силами и за свой счет.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 права собственности на Имущество</w:t>
      </w:r>
    </w:p>
    <w:p w:rsidR="000A044E" w:rsidRPr="008001F2" w:rsidRDefault="000A044E" w:rsidP="000A044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2.3 Договора.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Право собственности Покупателя на имущество возникает с момента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имущества по акту приема-передачи.</w:t>
      </w:r>
    </w:p>
    <w:p w:rsidR="000A044E" w:rsidRPr="00B22B26" w:rsidRDefault="000A044E" w:rsidP="000A04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Сторон</w:t>
      </w:r>
    </w:p>
    <w:p w:rsidR="000A044E" w:rsidRPr="008001F2" w:rsidRDefault="000A044E" w:rsidP="000A044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0A044E" w:rsidRPr="007A3BC3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0A044E" w:rsidRPr="008001F2" w:rsidRDefault="000A044E" w:rsidP="000A044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2.3 Договора, Покупатель оплачивает пеню в размере 0,1 % от невнесенной суммы за каждый день просрочки.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0A044E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0A044E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8001F2" w:rsidRDefault="000A044E" w:rsidP="000A044E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Качество. Гарантии качества</w:t>
      </w:r>
    </w:p>
    <w:p w:rsidR="000A044E" w:rsidRPr="008001F2" w:rsidRDefault="000A044E" w:rsidP="000A044E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180C41" w:rsidRDefault="000A044E" w:rsidP="000A044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Качество, техническое состояние и комплектность Имущества, передаваемого по настоящему Договору, проверены Покупателем и известны ему до подачи электронной формы заявки на участие в реализации имущества и подписания настоящего Договора.</w:t>
      </w:r>
    </w:p>
    <w:p w:rsidR="000A044E" w:rsidRPr="00180C41" w:rsidRDefault="000A044E" w:rsidP="000A044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0A044E" w:rsidRPr="00180C41" w:rsidRDefault="000A044E" w:rsidP="000A044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Покупатель добровольно выразил согласие на приобретение имущества, проявив при этом должную осмотрительность. Покупатель ознакомился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имуществом</w:t>
      </w:r>
      <w:r w:rsidRPr="0018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невыясненных вопросов и претензий не имеет.</w:t>
      </w:r>
    </w:p>
    <w:p w:rsidR="000A044E" w:rsidRPr="00B22B26" w:rsidRDefault="000A044E" w:rsidP="000A044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0A044E" w:rsidRPr="008001F2" w:rsidRDefault="000A044E" w:rsidP="000A044E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0A044E" w:rsidRPr="008001F2" w:rsidRDefault="000A044E" w:rsidP="000A044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Договор вступает в силу с момента подписания его Сторонами и действует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Споры, вытекающие из Договора, подлежат разрешению путем переговоров между Сторонами, а при </w:t>
      </w:r>
      <w:proofErr w:type="spell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0A044E" w:rsidRPr="00686CFF" w:rsidRDefault="000A044E" w:rsidP="000A04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Настоящий договор составлен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экземплярах, имеющих одинаковую юридическую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одному для каждой Стороны.</w:t>
      </w:r>
    </w:p>
    <w:p w:rsidR="000A044E" w:rsidRPr="007A3BC3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A044E" w:rsidRPr="00686CFF" w:rsidRDefault="000A044E" w:rsidP="000A0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Юридические адреса и банковские реквизиты Сторон</w:t>
      </w:r>
    </w:p>
    <w:p w:rsidR="000A044E" w:rsidRPr="007A3BC3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044E" w:rsidTr="003659FC">
        <w:tc>
          <w:tcPr>
            <w:tcW w:w="4785" w:type="dxa"/>
          </w:tcPr>
          <w:p w:rsidR="000A044E" w:rsidRPr="00E00242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786" w:type="dxa"/>
          </w:tcPr>
          <w:p w:rsidR="000A044E" w:rsidRPr="00E00242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0A044E" w:rsidTr="003659FC">
        <w:tc>
          <w:tcPr>
            <w:tcW w:w="4785" w:type="dxa"/>
          </w:tcPr>
          <w:p w:rsidR="000A044E" w:rsidRDefault="000A044E" w:rsidP="003659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GoBack"/>
            <w:r w:rsidRPr="000516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Большеулуйского района Красноярского края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Адрес: 662120, Красноярский край,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с.Большой Улуй, </w:t>
            </w:r>
            <w:proofErr w:type="spellStart"/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ул</w:t>
            </w:r>
            <w:proofErr w:type="gramStart"/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.Р</w:t>
            </w:r>
            <w:proofErr w:type="gramEnd"/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еволюции</w:t>
            </w:r>
            <w:proofErr w:type="spellEnd"/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 д.11</w:t>
            </w: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ИНН:2409000638; КПП: 240901001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КРАСНОЯРСК БАНКА РОССИИ //УФК по Красноярскому краю, </w:t>
            </w:r>
            <w:proofErr w:type="spellStart"/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расноярск</w:t>
            </w:r>
            <w:proofErr w:type="spellEnd"/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Банковский счет 40102810245370000011</w:t>
            </w:r>
          </w:p>
          <w:p w:rsidR="000A044E" w:rsidRPr="00AF7E2E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03231643046110001900</w:t>
            </w: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ОГРН: 1022401158559</w:t>
            </w: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Тел/факс: 8(39159) 2-14-74</w:t>
            </w: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Тел. 8(39159) 2-15-03</w:t>
            </w:r>
          </w:p>
          <w:p w:rsidR="000A044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0A044E" w:rsidRPr="00AF7E2E" w:rsidRDefault="000A044E" w:rsidP="003659FC">
            <w:pPr>
              <w:shd w:val="clear" w:color="auto" w:fill="FFFFFF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0A044E" w:rsidRPr="00B22B26" w:rsidRDefault="000A044E" w:rsidP="00365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7E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Default="000A044E" w:rsidP="003659F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044E" w:rsidRPr="00B22B26" w:rsidRDefault="000A044E" w:rsidP="003659FC">
            <w:pPr>
              <w:rPr>
                <w:rFonts w:ascii="Verdana" w:eastAsia="Times New Roman" w:hAnsi="Verdana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</w:tr>
      <w:bookmarkEnd w:id="4"/>
    </w:tbl>
    <w:p w:rsidR="000A044E" w:rsidRPr="007A3BC3" w:rsidRDefault="000A044E" w:rsidP="000A04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A044E" w:rsidRDefault="000A044E" w:rsidP="000A044E"/>
    <w:p w:rsidR="00AF72A2" w:rsidRDefault="00AF72A2" w:rsidP="00051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F72A2" w:rsidSect="00B22B2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5A" w:rsidRDefault="0075265A" w:rsidP="000A044E">
      <w:pPr>
        <w:spacing w:after="0" w:line="240" w:lineRule="auto"/>
      </w:pPr>
      <w:r>
        <w:separator/>
      </w:r>
    </w:p>
  </w:endnote>
  <w:endnote w:type="continuationSeparator" w:id="0">
    <w:p w:rsidR="0075265A" w:rsidRDefault="0075265A" w:rsidP="000A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5A" w:rsidRDefault="0075265A" w:rsidP="000A044E">
      <w:pPr>
        <w:spacing w:after="0" w:line="240" w:lineRule="auto"/>
      </w:pPr>
      <w:r>
        <w:separator/>
      </w:r>
    </w:p>
  </w:footnote>
  <w:footnote w:type="continuationSeparator" w:id="0">
    <w:p w:rsidR="0075265A" w:rsidRDefault="0075265A" w:rsidP="000A044E">
      <w:pPr>
        <w:spacing w:after="0" w:line="240" w:lineRule="auto"/>
      </w:pPr>
      <w:r>
        <w:continuationSeparator/>
      </w:r>
    </w:p>
  </w:footnote>
  <w:footnote w:id="1">
    <w:p w:rsidR="000A044E" w:rsidRPr="00497295" w:rsidRDefault="000A044E" w:rsidP="000A044E">
      <w:pPr>
        <w:pStyle w:val="a6"/>
        <w:ind w:left="-426"/>
        <w:rPr>
          <w:sz w:val="16"/>
          <w:szCs w:val="16"/>
        </w:rPr>
      </w:pPr>
      <w:r w:rsidRPr="00497295">
        <w:rPr>
          <w:rStyle w:val="a8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0A044E" w:rsidRPr="00D25AD6" w:rsidRDefault="000A044E" w:rsidP="000A044E">
      <w:pPr>
        <w:ind w:left="-426"/>
        <w:jc w:val="both"/>
        <w:rPr>
          <w:sz w:val="16"/>
          <w:szCs w:val="16"/>
        </w:rPr>
      </w:pPr>
      <w:r w:rsidRPr="00497295">
        <w:rPr>
          <w:rStyle w:val="a8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0A044E" w:rsidRPr="000F1D3E" w:rsidRDefault="000A044E" w:rsidP="000A044E">
      <w:pPr>
        <w:pStyle w:val="a6"/>
        <w:ind w:left="-426"/>
        <w:rPr>
          <w:sz w:val="18"/>
          <w:szCs w:val="18"/>
        </w:rPr>
      </w:pPr>
      <w:r w:rsidRPr="00497295">
        <w:rPr>
          <w:rStyle w:val="a8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1F34B81"/>
    <w:multiLevelType w:val="hybridMultilevel"/>
    <w:tmpl w:val="272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24"/>
    <w:rsid w:val="00031924"/>
    <w:rsid w:val="000516B9"/>
    <w:rsid w:val="000629CF"/>
    <w:rsid w:val="000A044E"/>
    <w:rsid w:val="000C6491"/>
    <w:rsid w:val="000E6601"/>
    <w:rsid w:val="00111EF3"/>
    <w:rsid w:val="001D31BE"/>
    <w:rsid w:val="00207B7B"/>
    <w:rsid w:val="002659EC"/>
    <w:rsid w:val="002A5A78"/>
    <w:rsid w:val="002E3BC8"/>
    <w:rsid w:val="003125B2"/>
    <w:rsid w:val="00350944"/>
    <w:rsid w:val="003C7011"/>
    <w:rsid w:val="003D0C8A"/>
    <w:rsid w:val="004064FA"/>
    <w:rsid w:val="00421D52"/>
    <w:rsid w:val="00436502"/>
    <w:rsid w:val="004570C1"/>
    <w:rsid w:val="004C2FA6"/>
    <w:rsid w:val="00574E23"/>
    <w:rsid w:val="00595732"/>
    <w:rsid w:val="006038C5"/>
    <w:rsid w:val="00654A63"/>
    <w:rsid w:val="00656C7D"/>
    <w:rsid w:val="00686CFF"/>
    <w:rsid w:val="0075265A"/>
    <w:rsid w:val="0075709E"/>
    <w:rsid w:val="007A3BC3"/>
    <w:rsid w:val="00826B22"/>
    <w:rsid w:val="0091204A"/>
    <w:rsid w:val="009215DD"/>
    <w:rsid w:val="009825DA"/>
    <w:rsid w:val="00991B16"/>
    <w:rsid w:val="009E7D88"/>
    <w:rsid w:val="00A61392"/>
    <w:rsid w:val="00AD0FAA"/>
    <w:rsid w:val="00AE3EFF"/>
    <w:rsid w:val="00AF72A2"/>
    <w:rsid w:val="00AF7E2E"/>
    <w:rsid w:val="00B22B26"/>
    <w:rsid w:val="00B4475C"/>
    <w:rsid w:val="00B55675"/>
    <w:rsid w:val="00B94F38"/>
    <w:rsid w:val="00BC5A6A"/>
    <w:rsid w:val="00BE025E"/>
    <w:rsid w:val="00CA195B"/>
    <w:rsid w:val="00CD2BD4"/>
    <w:rsid w:val="00D13BDE"/>
    <w:rsid w:val="00DE1E91"/>
    <w:rsid w:val="00DE5435"/>
    <w:rsid w:val="00E42FC2"/>
    <w:rsid w:val="00EB5C59"/>
    <w:rsid w:val="00F82349"/>
    <w:rsid w:val="00F96E29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D5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0A0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0A0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0A044E"/>
    <w:rPr>
      <w:vertAlign w:val="superscript"/>
    </w:rPr>
  </w:style>
  <w:style w:type="paragraph" w:styleId="a9">
    <w:name w:val="List Paragraph"/>
    <w:basedOn w:val="a"/>
    <w:uiPriority w:val="34"/>
    <w:qFormat/>
    <w:rsid w:val="000A0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D5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0A0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0A0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0A044E"/>
    <w:rPr>
      <w:vertAlign w:val="superscript"/>
    </w:rPr>
  </w:style>
  <w:style w:type="paragraph" w:styleId="a9">
    <w:name w:val="List Paragraph"/>
    <w:basedOn w:val="a"/>
    <w:uiPriority w:val="34"/>
    <w:qFormat/>
    <w:rsid w:val="000A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2770;fld=134;dst=1020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5470</Words>
  <Characters>31184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</cp:revision>
  <cp:lastPrinted>2021-08-11T07:09:00Z</cp:lastPrinted>
  <dcterms:created xsi:type="dcterms:W3CDTF">2019-09-13T03:12:00Z</dcterms:created>
  <dcterms:modified xsi:type="dcterms:W3CDTF">2023-09-29T05:52:00Z</dcterms:modified>
</cp:coreProperties>
</file>