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0C0" w:rsidRDefault="002C3114" w:rsidP="002C311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2878">
        <w:rPr>
          <w:rFonts w:ascii="Cambria" w:eastAsia="Times New Roman" w:hAnsi="Cambria" w:cs="Times New Roman"/>
          <w:b/>
          <w:bCs/>
          <w:noProof/>
          <w:kern w:val="28"/>
          <w:sz w:val="32"/>
          <w:szCs w:val="32"/>
        </w:rPr>
        <w:drawing>
          <wp:inline distT="0" distB="0" distL="0" distR="0" wp14:anchorId="7D66ADF5" wp14:editId="672C8A0F">
            <wp:extent cx="58102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4" w:rsidRPr="00CE5B18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E5B18">
        <w:rPr>
          <w:rFonts w:ascii="Arial" w:eastAsia="Times New Roman" w:hAnsi="Arial" w:cs="Arial"/>
          <w:b/>
          <w:sz w:val="24"/>
          <w:szCs w:val="24"/>
        </w:rPr>
        <w:t>КРАСНОЯРСКИЙ КРАЙ</w:t>
      </w:r>
    </w:p>
    <w:p w:rsidR="002C3114" w:rsidRPr="00CE5B18" w:rsidRDefault="002C3114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E5B18">
        <w:rPr>
          <w:rFonts w:ascii="Arial" w:eastAsia="Times New Roman" w:hAnsi="Arial" w:cs="Arial"/>
          <w:b/>
          <w:sz w:val="24"/>
          <w:szCs w:val="24"/>
        </w:rPr>
        <w:t>АДМИНИСТРАЦИЯ БОЛЬШЕУЛУЙСКОГО РАЙОНА</w:t>
      </w:r>
    </w:p>
    <w:p w:rsidR="002C3114" w:rsidRPr="00CE5B18" w:rsidRDefault="002C3114" w:rsidP="002C311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C3114" w:rsidRPr="00CE5B18" w:rsidRDefault="00F1554D" w:rsidP="002C311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E5B18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2C3114" w:rsidRPr="00CE5B18" w:rsidRDefault="00CE5B18" w:rsidP="00CE5B18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E5B18">
        <w:rPr>
          <w:rFonts w:ascii="Arial" w:eastAsia="Times New Roman" w:hAnsi="Arial" w:cs="Arial"/>
          <w:b/>
          <w:sz w:val="24"/>
          <w:szCs w:val="24"/>
        </w:rPr>
        <w:t>20.02.2025</w:t>
      </w:r>
      <w:r w:rsidRPr="00CE5B18">
        <w:rPr>
          <w:rFonts w:ascii="Arial" w:eastAsia="Times New Roman" w:hAnsi="Arial" w:cs="Arial"/>
          <w:b/>
          <w:sz w:val="24"/>
          <w:szCs w:val="24"/>
        </w:rPr>
        <w:tab/>
      </w:r>
      <w:r w:rsidRPr="00CE5B18">
        <w:rPr>
          <w:rFonts w:ascii="Arial" w:eastAsia="Times New Roman" w:hAnsi="Arial" w:cs="Arial"/>
          <w:b/>
          <w:sz w:val="24"/>
          <w:szCs w:val="24"/>
        </w:rPr>
        <w:tab/>
      </w:r>
      <w:r w:rsidRPr="00CE5B18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bookmarkStart w:id="0" w:name="_GoBack"/>
      <w:bookmarkEnd w:id="0"/>
      <w:r w:rsidRPr="00CE5B18">
        <w:rPr>
          <w:rFonts w:ascii="Arial" w:eastAsia="Times New Roman" w:hAnsi="Arial" w:cs="Arial"/>
          <w:b/>
          <w:sz w:val="24"/>
          <w:szCs w:val="24"/>
        </w:rPr>
        <w:t>с. Большой Улуй</w:t>
      </w:r>
      <w:r w:rsidRPr="00CE5B18">
        <w:rPr>
          <w:rFonts w:ascii="Arial" w:eastAsia="Times New Roman" w:hAnsi="Arial" w:cs="Arial"/>
          <w:b/>
          <w:sz w:val="24"/>
          <w:szCs w:val="24"/>
        </w:rPr>
        <w:tab/>
      </w:r>
      <w:r w:rsidRPr="00CE5B18">
        <w:rPr>
          <w:rFonts w:ascii="Arial" w:eastAsia="Times New Roman" w:hAnsi="Arial" w:cs="Arial"/>
          <w:b/>
          <w:sz w:val="24"/>
          <w:szCs w:val="24"/>
        </w:rPr>
        <w:tab/>
        <w:t xml:space="preserve">           № 39-п</w:t>
      </w:r>
    </w:p>
    <w:p w:rsidR="002C3114" w:rsidRPr="00CE5B18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:rsidR="002C3114" w:rsidRPr="00CE5B18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23"/>
        <w:gridCol w:w="4232"/>
      </w:tblGrid>
      <w:tr w:rsidR="00121808" w:rsidRPr="00CE5B18" w:rsidTr="0012180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22D01" w:rsidRPr="00CE5B18" w:rsidRDefault="00184227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D22D01" w:rsidRPr="00CE5B18">
              <w:rPr>
                <w:rFonts w:ascii="Arial" w:hAnsi="Arial" w:cs="Arial"/>
                <w:sz w:val="24"/>
                <w:szCs w:val="24"/>
              </w:rPr>
              <w:t xml:space="preserve">внесении изменений </w:t>
            </w:r>
            <w:r w:rsidR="00421024" w:rsidRPr="00CE5B18">
              <w:rPr>
                <w:rFonts w:ascii="Arial" w:hAnsi="Arial" w:cs="Arial"/>
                <w:sz w:val="24"/>
                <w:szCs w:val="24"/>
              </w:rPr>
              <w:t>в Постановление</w:t>
            </w:r>
          </w:p>
          <w:p w:rsidR="00421024" w:rsidRPr="00CE5B18" w:rsidRDefault="00421024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Администрации Большеулуйского района от 04.10.2022г. № 225-п</w:t>
            </w:r>
          </w:p>
          <w:p w:rsidR="00121808" w:rsidRPr="00CE5B18" w:rsidRDefault="00421024" w:rsidP="00A7334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«О создании антинаркотической комиссии Большеулуйского района</w:t>
            </w:r>
          </w:p>
          <w:p w:rsidR="00121808" w:rsidRPr="00CE5B18" w:rsidRDefault="00121808" w:rsidP="0012180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121808" w:rsidRPr="00CE5B18" w:rsidRDefault="00121808" w:rsidP="0078477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21024" w:rsidRPr="00CE5B18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78477E" w:rsidRPr="00CE5B18" w:rsidRDefault="00421024" w:rsidP="009567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E5B18">
        <w:rPr>
          <w:rFonts w:ascii="Arial" w:eastAsia="Times New Roman" w:hAnsi="Arial" w:cs="Arial"/>
          <w:sz w:val="24"/>
          <w:szCs w:val="24"/>
        </w:rPr>
        <w:t>Р</w:t>
      </w:r>
      <w:r w:rsidR="00184227" w:rsidRPr="00CE5B18">
        <w:rPr>
          <w:rFonts w:ascii="Arial" w:eastAsia="Times New Roman" w:hAnsi="Arial" w:cs="Arial"/>
          <w:sz w:val="24"/>
          <w:szCs w:val="24"/>
        </w:rPr>
        <w:t>уководствуясь статьями 18,</w:t>
      </w:r>
      <w:r w:rsidR="00A7334A" w:rsidRPr="00CE5B18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CE5B18">
        <w:rPr>
          <w:rFonts w:ascii="Arial" w:eastAsia="Times New Roman" w:hAnsi="Arial" w:cs="Arial"/>
          <w:sz w:val="24"/>
          <w:szCs w:val="24"/>
        </w:rPr>
        <w:t>21,</w:t>
      </w:r>
      <w:r w:rsidR="00A7334A" w:rsidRPr="00CE5B18">
        <w:rPr>
          <w:rFonts w:ascii="Arial" w:eastAsia="Times New Roman" w:hAnsi="Arial" w:cs="Arial"/>
          <w:sz w:val="24"/>
          <w:szCs w:val="24"/>
        </w:rPr>
        <w:t xml:space="preserve"> </w:t>
      </w:r>
      <w:r w:rsidR="00184227" w:rsidRPr="00CE5B18">
        <w:rPr>
          <w:rFonts w:ascii="Arial" w:eastAsia="Times New Roman" w:hAnsi="Arial" w:cs="Arial"/>
          <w:sz w:val="24"/>
          <w:szCs w:val="24"/>
        </w:rPr>
        <w:t>35 Устава Большеулуйского района,</w:t>
      </w:r>
      <w:r w:rsidR="00D22D01" w:rsidRPr="00CE5B18">
        <w:rPr>
          <w:rFonts w:ascii="Arial" w:eastAsia="Times New Roman" w:hAnsi="Arial" w:cs="Arial"/>
          <w:sz w:val="24"/>
          <w:szCs w:val="24"/>
        </w:rPr>
        <w:t xml:space="preserve"> </w:t>
      </w:r>
    </w:p>
    <w:p w:rsidR="00F1554D" w:rsidRPr="00CE5B18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554D" w:rsidRPr="00CE5B18" w:rsidRDefault="00F1554D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>ПОСТАНОВЛЯЮ:</w:t>
      </w:r>
    </w:p>
    <w:p w:rsidR="00A7334A" w:rsidRPr="00CE5B18" w:rsidRDefault="00A7334A" w:rsidP="00F038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17EB" w:rsidRPr="00CE5B18" w:rsidRDefault="00E05A13" w:rsidP="006F2951">
      <w:pPr>
        <w:pStyle w:val="a5"/>
        <w:numPr>
          <w:ilvl w:val="0"/>
          <w:numId w:val="1"/>
        </w:numPr>
        <w:ind w:left="0" w:firstLine="705"/>
        <w:jc w:val="both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 xml:space="preserve">Внести изменения </w:t>
      </w:r>
      <w:r w:rsidR="00A7334A" w:rsidRPr="00CE5B18">
        <w:rPr>
          <w:rFonts w:ascii="Arial" w:hAnsi="Arial" w:cs="Arial"/>
          <w:sz w:val="24"/>
          <w:szCs w:val="24"/>
        </w:rPr>
        <w:t>в</w:t>
      </w:r>
      <w:r w:rsidR="00421024" w:rsidRPr="00CE5B18">
        <w:rPr>
          <w:rFonts w:ascii="Arial" w:hAnsi="Arial" w:cs="Arial"/>
          <w:sz w:val="24"/>
          <w:szCs w:val="24"/>
        </w:rPr>
        <w:t xml:space="preserve"> Постановлени</w:t>
      </w:r>
      <w:r w:rsidR="00A7334A" w:rsidRPr="00CE5B18">
        <w:rPr>
          <w:rFonts w:ascii="Arial" w:hAnsi="Arial" w:cs="Arial"/>
          <w:sz w:val="24"/>
          <w:szCs w:val="24"/>
        </w:rPr>
        <w:t>е</w:t>
      </w:r>
      <w:r w:rsidR="00421024" w:rsidRPr="00CE5B18">
        <w:rPr>
          <w:rFonts w:ascii="Arial" w:hAnsi="Arial" w:cs="Arial"/>
          <w:sz w:val="24"/>
          <w:szCs w:val="24"/>
        </w:rPr>
        <w:t xml:space="preserve"> Администрации Большеулуйского района от 04.10.2022 года № 225-п «О создании антинаркотической комиссии Большеулуйского района» изложив</w:t>
      </w:r>
      <w:r w:rsidR="00A7334A" w:rsidRPr="00CE5B18">
        <w:rPr>
          <w:rFonts w:ascii="Arial" w:hAnsi="Arial" w:cs="Arial"/>
          <w:sz w:val="24"/>
          <w:szCs w:val="24"/>
        </w:rPr>
        <w:t xml:space="preserve"> Приложение 1</w:t>
      </w:r>
      <w:r w:rsidR="00421024" w:rsidRPr="00CE5B18">
        <w:rPr>
          <w:rFonts w:ascii="Arial" w:hAnsi="Arial" w:cs="Arial"/>
          <w:sz w:val="24"/>
          <w:szCs w:val="24"/>
        </w:rPr>
        <w:t xml:space="preserve"> в новой редакции, согласно приложению к данному постановлению. </w:t>
      </w:r>
    </w:p>
    <w:p w:rsidR="001E7923" w:rsidRPr="00CE5B18" w:rsidRDefault="0078477E" w:rsidP="001E79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E5B18">
        <w:rPr>
          <w:rFonts w:ascii="Arial" w:eastAsia="Times New Roman" w:hAnsi="Arial" w:cs="Arial"/>
          <w:sz w:val="24"/>
          <w:szCs w:val="24"/>
        </w:rPr>
        <w:t xml:space="preserve">Контроль за исполнением </w:t>
      </w:r>
      <w:r w:rsidR="006F2951" w:rsidRPr="00CE5B18">
        <w:rPr>
          <w:rFonts w:ascii="Arial" w:eastAsia="Times New Roman" w:hAnsi="Arial" w:cs="Arial"/>
          <w:sz w:val="24"/>
          <w:szCs w:val="24"/>
        </w:rPr>
        <w:t>настоящего Постановления</w:t>
      </w:r>
      <w:r w:rsidRPr="00CE5B18">
        <w:rPr>
          <w:rFonts w:ascii="Arial" w:eastAsia="Times New Roman" w:hAnsi="Arial" w:cs="Arial"/>
          <w:sz w:val="24"/>
          <w:szCs w:val="24"/>
        </w:rPr>
        <w:t xml:space="preserve"> </w:t>
      </w:r>
      <w:r w:rsidR="00BE4D8F" w:rsidRPr="00CE5B18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184227" w:rsidRPr="00CE5B18" w:rsidRDefault="0078477E" w:rsidP="001842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CE5B18">
        <w:rPr>
          <w:rFonts w:ascii="Arial" w:eastAsia="Times New Roman" w:hAnsi="Arial" w:cs="Arial"/>
          <w:sz w:val="24"/>
          <w:szCs w:val="24"/>
        </w:rPr>
        <w:t xml:space="preserve"> </w:t>
      </w:r>
      <w:r w:rsidR="00BA2389" w:rsidRPr="00CE5B18">
        <w:rPr>
          <w:rFonts w:ascii="Arial" w:eastAsia="Times New Roman" w:hAnsi="Arial" w:cs="Arial"/>
          <w:sz w:val="24"/>
          <w:szCs w:val="24"/>
        </w:rPr>
        <w:t>Постановление</w:t>
      </w:r>
      <w:r w:rsidR="00692FE4" w:rsidRPr="00CE5B18">
        <w:rPr>
          <w:rFonts w:ascii="Arial" w:eastAsia="Times New Roman" w:hAnsi="Arial" w:cs="Arial"/>
          <w:sz w:val="24"/>
          <w:szCs w:val="24"/>
        </w:rPr>
        <w:t xml:space="preserve"> </w:t>
      </w:r>
      <w:r w:rsidRPr="00CE5B18">
        <w:rPr>
          <w:rFonts w:ascii="Arial" w:eastAsia="Times New Roman" w:hAnsi="Arial" w:cs="Arial"/>
          <w:sz w:val="24"/>
          <w:szCs w:val="24"/>
        </w:rPr>
        <w:t xml:space="preserve"> вс</w:t>
      </w:r>
      <w:r w:rsidR="00456F24" w:rsidRPr="00CE5B18">
        <w:rPr>
          <w:rFonts w:ascii="Arial" w:eastAsia="Times New Roman" w:hAnsi="Arial" w:cs="Arial"/>
          <w:sz w:val="24"/>
          <w:szCs w:val="24"/>
        </w:rPr>
        <w:t xml:space="preserve">тупает в силу со дня </w:t>
      </w:r>
      <w:r w:rsidR="006F2951" w:rsidRPr="00CE5B18">
        <w:rPr>
          <w:rFonts w:ascii="Arial" w:eastAsia="Times New Roman" w:hAnsi="Arial" w:cs="Arial"/>
          <w:sz w:val="24"/>
          <w:szCs w:val="24"/>
        </w:rPr>
        <w:t>официального опубликования.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5"/>
        <w:gridCol w:w="5090"/>
      </w:tblGrid>
      <w:tr w:rsidR="0078477E" w:rsidRPr="00CE5B18" w:rsidTr="008C555E">
        <w:trPr>
          <w:trHeight w:val="822"/>
        </w:trPr>
        <w:tc>
          <w:tcPr>
            <w:tcW w:w="4428" w:type="dxa"/>
            <w:hideMark/>
          </w:tcPr>
          <w:p w:rsidR="00184227" w:rsidRPr="00CE5B18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184227" w:rsidRPr="00CE5B18" w:rsidRDefault="00184227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6D4A" w:rsidRPr="00CE5B18" w:rsidRDefault="003F6D4A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087648" w:rsidRPr="00CE5B18" w:rsidRDefault="00751713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8477E" w:rsidRPr="00CE5B18" w:rsidRDefault="0078477E" w:rsidP="007517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>Глав</w:t>
            </w:r>
            <w:r w:rsidR="00751713" w:rsidRPr="00CE5B18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Большеулуйского района                          </w:t>
            </w:r>
          </w:p>
        </w:tc>
        <w:tc>
          <w:tcPr>
            <w:tcW w:w="5406" w:type="dxa"/>
            <w:vAlign w:val="bottom"/>
          </w:tcPr>
          <w:p w:rsidR="009567E0" w:rsidRPr="00CE5B18" w:rsidRDefault="0078477E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           </w:t>
            </w:r>
            <w:r w:rsidR="009567E0"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</w:t>
            </w:r>
          </w:p>
          <w:p w:rsidR="009567E0" w:rsidRPr="00CE5B18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F6D4A" w:rsidRPr="00CE5B18" w:rsidRDefault="009567E0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</w:t>
            </w:r>
          </w:p>
          <w:p w:rsidR="003F6D4A" w:rsidRPr="00CE5B18" w:rsidRDefault="003F6D4A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8477E" w:rsidRPr="00CE5B18" w:rsidRDefault="003F6D4A" w:rsidP="007847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</w:t>
            </w:r>
            <w:r w:rsidR="009567E0" w:rsidRPr="00CE5B1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78477E" w:rsidRPr="00CE5B18" w:rsidRDefault="007517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E5B18">
              <w:rPr>
                <w:rFonts w:ascii="Arial" w:eastAsia="Times New Roman" w:hAnsi="Arial" w:cs="Arial"/>
                <w:sz w:val="24"/>
                <w:szCs w:val="24"/>
              </w:rPr>
              <w:t>С.А. Любкин</w:t>
            </w:r>
          </w:p>
          <w:p w:rsidR="00E05A13" w:rsidRPr="00CE5B18" w:rsidRDefault="00E05A13" w:rsidP="007847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421024" w:rsidRPr="00CE5B18" w:rsidRDefault="009567E0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</w:p>
          <w:p w:rsidR="00421024" w:rsidRPr="00CE5B18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CE5B18" w:rsidRDefault="00421024" w:rsidP="009567E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21024" w:rsidRPr="00CE5B18" w:rsidRDefault="00421024" w:rsidP="0042102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421024" w:rsidRPr="00CE5B18" w:rsidRDefault="00421024" w:rsidP="00421024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C3114" w:rsidRPr="00CE5B18" w:rsidRDefault="002C3114" w:rsidP="002C3114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0"/>
        <w:gridCol w:w="3985"/>
      </w:tblGrid>
      <w:tr w:rsidR="006F2951" w:rsidRPr="00CE5B18" w:rsidTr="006F295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CE5B18" w:rsidRDefault="006F29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6F2951" w:rsidRPr="00CE5B18" w:rsidRDefault="006F2951" w:rsidP="009567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4D8F" w:rsidRPr="00CE5B18" w:rsidRDefault="00BE4D8F" w:rsidP="00FE3D34">
      <w:pPr>
        <w:jc w:val="right"/>
        <w:rPr>
          <w:rFonts w:ascii="Arial" w:hAnsi="Arial" w:cs="Arial"/>
          <w:sz w:val="24"/>
          <w:szCs w:val="24"/>
        </w:rPr>
      </w:pPr>
    </w:p>
    <w:p w:rsidR="00BE4D8F" w:rsidRPr="00CE5B18" w:rsidRDefault="00BE4D8F">
      <w:pPr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br w:type="page"/>
      </w:r>
    </w:p>
    <w:p w:rsidR="00CE5B18" w:rsidRPr="00CE5B18" w:rsidRDefault="00FE3D34" w:rsidP="00FE3D34">
      <w:pPr>
        <w:jc w:val="right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lastRenderedPageBreak/>
        <w:t>Приложение</w:t>
      </w:r>
      <w:r w:rsidR="00CE5B18" w:rsidRPr="00CE5B18">
        <w:rPr>
          <w:rFonts w:ascii="Arial" w:hAnsi="Arial" w:cs="Arial"/>
          <w:sz w:val="24"/>
          <w:szCs w:val="24"/>
        </w:rPr>
        <w:t xml:space="preserve"> </w:t>
      </w:r>
    </w:p>
    <w:p w:rsidR="00CE5B18" w:rsidRPr="00CE5B18" w:rsidRDefault="00CE5B18" w:rsidP="00FE3D34">
      <w:pPr>
        <w:jc w:val="right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CE5B18" w:rsidRPr="00CE5B18" w:rsidRDefault="00CE5B18" w:rsidP="00FE3D34">
      <w:pPr>
        <w:jc w:val="right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 xml:space="preserve">Большеулуйского района </w:t>
      </w:r>
    </w:p>
    <w:p w:rsidR="002C3114" w:rsidRPr="00CE5B18" w:rsidRDefault="00CE5B18" w:rsidP="00FE3D34">
      <w:pPr>
        <w:jc w:val="right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>от 20.02.2025 №39-п</w:t>
      </w:r>
    </w:p>
    <w:p w:rsidR="00A7334A" w:rsidRPr="00CE5B18" w:rsidRDefault="00A7334A">
      <w:pPr>
        <w:rPr>
          <w:rFonts w:ascii="Arial" w:hAnsi="Arial" w:cs="Arial"/>
          <w:sz w:val="24"/>
          <w:szCs w:val="24"/>
        </w:rPr>
      </w:pPr>
    </w:p>
    <w:p w:rsidR="006F2951" w:rsidRPr="00CE5B18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>СОСТАВ</w:t>
      </w:r>
    </w:p>
    <w:p w:rsidR="006F2951" w:rsidRPr="00CE5B18" w:rsidRDefault="002F4E39" w:rsidP="006F2951">
      <w:pPr>
        <w:pStyle w:val="a5"/>
        <w:jc w:val="center"/>
        <w:rPr>
          <w:rFonts w:ascii="Arial" w:hAnsi="Arial" w:cs="Arial"/>
          <w:sz w:val="24"/>
          <w:szCs w:val="24"/>
        </w:rPr>
      </w:pPr>
      <w:r w:rsidRPr="00CE5B18">
        <w:rPr>
          <w:rFonts w:ascii="Arial" w:hAnsi="Arial" w:cs="Arial"/>
          <w:sz w:val="24"/>
          <w:szCs w:val="24"/>
        </w:rPr>
        <w:t>Антинаркотической комиссии Большеулуйского района</w:t>
      </w:r>
    </w:p>
    <w:p w:rsidR="006F2951" w:rsidRPr="00CE5B18" w:rsidRDefault="006F2951" w:rsidP="006F2951">
      <w:pPr>
        <w:pStyle w:val="a5"/>
        <w:jc w:val="center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549"/>
      </w:tblGrid>
      <w:tr w:rsidR="006F2951" w:rsidRPr="00CE5B18" w:rsidTr="00AD69BB">
        <w:tc>
          <w:tcPr>
            <w:tcW w:w="4820" w:type="dxa"/>
          </w:tcPr>
          <w:p w:rsidR="006F2951" w:rsidRPr="00CE5B18" w:rsidRDefault="00751713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Любкин Сергей Александрович</w:t>
            </w:r>
          </w:p>
        </w:tc>
        <w:tc>
          <w:tcPr>
            <w:tcW w:w="4643" w:type="dxa"/>
          </w:tcPr>
          <w:p w:rsidR="006F2951" w:rsidRPr="00CE5B18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51713" w:rsidRPr="00CE5B18">
              <w:rPr>
                <w:rFonts w:ascii="Arial" w:hAnsi="Arial" w:cs="Arial"/>
                <w:sz w:val="24"/>
                <w:szCs w:val="24"/>
              </w:rPr>
              <w:t>Глава Большеулуйского района</w:t>
            </w:r>
            <w:r w:rsidRPr="00CE5B18">
              <w:rPr>
                <w:rFonts w:ascii="Arial" w:hAnsi="Arial" w:cs="Arial"/>
                <w:sz w:val="24"/>
                <w:szCs w:val="24"/>
              </w:rPr>
              <w:t>, председатель комиссии;</w:t>
            </w:r>
          </w:p>
          <w:p w:rsidR="006F2951" w:rsidRPr="00CE5B18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751713" w:rsidRPr="00CE5B18" w:rsidRDefault="00751713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Борисова Алена Владимировна</w:t>
            </w:r>
          </w:p>
          <w:p w:rsidR="00751713" w:rsidRPr="00CE5B18" w:rsidRDefault="00751713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751713" w:rsidRPr="00CE5B18" w:rsidRDefault="00751713" w:rsidP="009A12FA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6F2951" w:rsidRPr="00CE5B18" w:rsidRDefault="006F2951" w:rsidP="009A12F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751713" w:rsidRPr="00CE5B18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</w:t>
            </w:r>
            <w:r w:rsidR="009A12FA" w:rsidRPr="00CE5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1713" w:rsidRPr="00CE5B18">
              <w:rPr>
                <w:rFonts w:ascii="Arial" w:hAnsi="Arial" w:cs="Arial"/>
                <w:sz w:val="24"/>
                <w:szCs w:val="24"/>
              </w:rPr>
              <w:t>заместитель Главы Большеулуйского района по социальным вопросам, заместитель председателя комиссии;</w:t>
            </w:r>
          </w:p>
          <w:p w:rsidR="006F2951" w:rsidRPr="00CE5B18" w:rsidRDefault="006F2951" w:rsidP="0075171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6F2951" w:rsidRPr="00CE5B18" w:rsidRDefault="003F6D4A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Козулина Наталья Васильевна</w:t>
            </w:r>
          </w:p>
        </w:tc>
        <w:tc>
          <w:tcPr>
            <w:tcW w:w="4643" w:type="dxa"/>
          </w:tcPr>
          <w:p w:rsidR="00CF3EB1" w:rsidRPr="00CE5B18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</w:t>
            </w:r>
            <w:r w:rsidR="0096784F" w:rsidRPr="00CE5B18">
              <w:rPr>
                <w:rFonts w:ascii="Arial" w:hAnsi="Arial" w:cs="Arial"/>
                <w:sz w:val="24"/>
                <w:szCs w:val="24"/>
              </w:rPr>
              <w:t xml:space="preserve"> директор МБУ «ММЦ Большеулуйского района», секретарь комиссии</w:t>
            </w:r>
            <w:r w:rsidRPr="00CE5B1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F2951" w:rsidRPr="00CE5B18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6F2951" w:rsidRPr="00CE5B18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Члены комиссии</w:t>
            </w:r>
            <w:r w:rsidRPr="00CE5B18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6F2951" w:rsidRPr="00CE5B18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6F2951" w:rsidRPr="00CE5B18" w:rsidRDefault="006F2951" w:rsidP="006F2951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Арахланова Ирина Николаевна</w:t>
            </w:r>
          </w:p>
          <w:p w:rsidR="00AD69BB" w:rsidRPr="00CE5B18" w:rsidRDefault="00AD69BB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CE5B18" w:rsidRDefault="006F2951" w:rsidP="006F2951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Барабанова Елена Алексеевна</w:t>
            </w:r>
          </w:p>
        </w:tc>
        <w:tc>
          <w:tcPr>
            <w:tcW w:w="4643" w:type="dxa"/>
          </w:tcPr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Большеулуйского сельсовета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2951" w:rsidRPr="00CE5B18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начальник отдела культуры </w:t>
            </w:r>
            <w:r w:rsidR="00A7334A" w:rsidRPr="00CE5B18">
              <w:rPr>
                <w:rFonts w:ascii="Arial" w:hAnsi="Arial" w:cs="Arial"/>
                <w:sz w:val="24"/>
                <w:szCs w:val="24"/>
              </w:rPr>
              <w:t>а</w:t>
            </w:r>
            <w:r w:rsidRPr="00CE5B18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6F2951" w:rsidRPr="00CE5B18" w:rsidRDefault="006F295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Быкова Лилия Жановна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Вигель Валентина Александровна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Воскресенский Василий Николаевич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7648" w:rsidRPr="00CE5B18" w:rsidRDefault="0008764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7648" w:rsidRPr="00CE5B18" w:rsidRDefault="0008764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Глиос Светлана Евгеньевна</w:t>
            </w: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7648" w:rsidRPr="00CE5B18" w:rsidRDefault="0008764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087648" w:rsidRPr="00CE5B18" w:rsidRDefault="0008764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Емельянов Сергей Михайлович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751713" w:rsidRPr="00CE5B18" w:rsidRDefault="00751713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Желоботкин Алексей Владимирович </w:t>
            </w:r>
          </w:p>
          <w:p w:rsidR="00751713" w:rsidRPr="00CE5B18" w:rsidRDefault="00751713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Климова Алена Анатольевна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lastRenderedPageBreak/>
              <w:t>Краева Екатерина Валерьевна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9364E" w:rsidRPr="00CE5B18" w:rsidRDefault="0029364E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Лавринович Марина Васильевна 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Межова Алена Александровна 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E67F56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Ашлапов Иван Андреевич</w:t>
            </w: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Пивкин Юрий Анатольевич</w:t>
            </w: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Саяускене Алена Ивановна</w:t>
            </w: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3F6D4A" w:rsidP="0048673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Сморгунова Оксана Владимировна</w:t>
            </w: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6F2951" w:rsidRPr="00CE5B18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Тихонов Виктор Александрович</w:t>
            </w:r>
          </w:p>
        </w:tc>
        <w:tc>
          <w:tcPr>
            <w:tcW w:w="4643" w:type="dxa"/>
          </w:tcPr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lastRenderedPageBreak/>
              <w:t>- глава Бычковского сельсовета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 Березовского сельсовета (по согласованию);</w:t>
            </w:r>
          </w:p>
          <w:p w:rsidR="00486738" w:rsidRPr="00CE5B18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главный специалист по спорту </w:t>
            </w:r>
            <w:r w:rsidR="00A7334A" w:rsidRPr="00CE5B18">
              <w:rPr>
                <w:rFonts w:ascii="Arial" w:hAnsi="Arial" w:cs="Arial"/>
                <w:sz w:val="24"/>
                <w:szCs w:val="24"/>
              </w:rPr>
              <w:t>а</w:t>
            </w:r>
            <w:r w:rsidRPr="00CE5B18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7648" w:rsidRPr="00CE5B18" w:rsidRDefault="0008764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директор КГБУ СО «Комплексный центр социального обслуживания населения Большеулуйский»;</w:t>
            </w:r>
          </w:p>
          <w:p w:rsidR="00087648" w:rsidRPr="00CE5B18" w:rsidRDefault="0008764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Новоникольского сельсовета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1713" w:rsidRPr="00CE5B18" w:rsidRDefault="00751713" w:rsidP="00751713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начальник МО МВД России «Большеулуйское»;  </w:t>
            </w:r>
          </w:p>
          <w:p w:rsidR="00AD69BB" w:rsidRPr="00CE5B18" w:rsidRDefault="0075171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AD69BB" w:rsidRPr="00CE5B18">
              <w:rPr>
                <w:rFonts w:ascii="Arial" w:hAnsi="Arial" w:cs="Arial"/>
                <w:sz w:val="24"/>
                <w:szCs w:val="24"/>
              </w:rPr>
              <w:t>глава Кытатского сельсовета (по согласованию);</w:t>
            </w:r>
          </w:p>
          <w:p w:rsidR="00A7334A" w:rsidRPr="00CE5B18" w:rsidRDefault="00A7334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9364E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lastRenderedPageBreak/>
              <w:t>- глава Новоеловского сельсовета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Удачинского сельсовета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начальник отдела образования </w:t>
            </w:r>
            <w:r w:rsidR="00A7334A" w:rsidRPr="00CE5B18">
              <w:rPr>
                <w:rFonts w:ascii="Arial" w:hAnsi="Arial" w:cs="Arial"/>
                <w:sz w:val="24"/>
                <w:szCs w:val="24"/>
              </w:rPr>
              <w:t>а</w:t>
            </w:r>
            <w:r w:rsidRPr="00CE5B18">
              <w:rPr>
                <w:rFonts w:ascii="Arial" w:hAnsi="Arial" w:cs="Arial"/>
                <w:sz w:val="24"/>
                <w:szCs w:val="24"/>
              </w:rPr>
              <w:t>дминистрации Большеулуйского района;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</w:t>
            </w:r>
            <w:r w:rsidR="00A7334A" w:rsidRPr="00CE5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5B18">
              <w:rPr>
                <w:rFonts w:ascii="Arial" w:hAnsi="Arial" w:cs="Arial"/>
                <w:sz w:val="24"/>
                <w:szCs w:val="24"/>
              </w:rPr>
              <w:t>старший инспектор Ачинского МФ ФКУ УИИ ГУФСИН России по Краснояркому краю 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Бобровского сельсовета (по согласованию);</w:t>
            </w:r>
          </w:p>
          <w:p w:rsidR="00472397" w:rsidRPr="00CE5B18" w:rsidRDefault="00472397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глава Сучковского сельсовета (по согласованию);</w:t>
            </w:r>
          </w:p>
          <w:p w:rsidR="00486738" w:rsidRPr="00CE5B18" w:rsidRDefault="00486738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738" w:rsidRPr="00CE5B18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F6D4A" w:rsidRPr="00CE5B18">
              <w:rPr>
                <w:rFonts w:ascii="Arial" w:hAnsi="Arial" w:cs="Arial"/>
                <w:sz w:val="24"/>
                <w:szCs w:val="24"/>
              </w:rPr>
              <w:t xml:space="preserve">и.о. </w:t>
            </w:r>
            <w:r w:rsidRPr="00CE5B18">
              <w:rPr>
                <w:rFonts w:ascii="Arial" w:hAnsi="Arial" w:cs="Arial"/>
                <w:sz w:val="24"/>
                <w:szCs w:val="24"/>
              </w:rPr>
              <w:t>главн</w:t>
            </w:r>
            <w:r w:rsidR="003F6D4A" w:rsidRPr="00CE5B18">
              <w:rPr>
                <w:rFonts w:ascii="Arial" w:hAnsi="Arial" w:cs="Arial"/>
                <w:sz w:val="24"/>
                <w:szCs w:val="24"/>
              </w:rPr>
              <w:t>ого</w:t>
            </w:r>
            <w:r w:rsidRPr="00CE5B18">
              <w:rPr>
                <w:rFonts w:ascii="Arial" w:hAnsi="Arial" w:cs="Arial"/>
                <w:sz w:val="24"/>
                <w:szCs w:val="24"/>
              </w:rPr>
              <w:t xml:space="preserve"> врач</w:t>
            </w:r>
            <w:r w:rsidR="003F6D4A" w:rsidRPr="00CE5B18">
              <w:rPr>
                <w:rFonts w:ascii="Arial" w:hAnsi="Arial" w:cs="Arial"/>
                <w:sz w:val="24"/>
                <w:szCs w:val="24"/>
              </w:rPr>
              <w:t>а</w:t>
            </w:r>
            <w:r w:rsidRPr="00CE5B18">
              <w:rPr>
                <w:rFonts w:ascii="Arial" w:hAnsi="Arial" w:cs="Arial"/>
                <w:sz w:val="24"/>
                <w:szCs w:val="24"/>
              </w:rPr>
              <w:t xml:space="preserve"> КГБУЗ «Большеулуйская РБ» (по согласованию);</w:t>
            </w:r>
          </w:p>
          <w:p w:rsidR="00486738" w:rsidRPr="00CE5B18" w:rsidRDefault="00486738" w:rsidP="00486738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D69BB" w:rsidRPr="00CE5B18" w:rsidRDefault="00AD69BB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>- главный редактор газеты «Вести»</w:t>
            </w:r>
            <w:r w:rsidR="00751713" w:rsidRPr="00CE5B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5B18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</w:p>
          <w:p w:rsidR="00AD69BB" w:rsidRPr="00CE5B18" w:rsidRDefault="00AD69BB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951" w:rsidRPr="00CE5B18" w:rsidTr="00AD69BB">
        <w:tc>
          <w:tcPr>
            <w:tcW w:w="4820" w:type="dxa"/>
          </w:tcPr>
          <w:p w:rsidR="006F2951" w:rsidRPr="00CE5B18" w:rsidRDefault="006F295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CE5B18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CE5B18" w:rsidTr="00AD69BB">
        <w:tc>
          <w:tcPr>
            <w:tcW w:w="4820" w:type="dxa"/>
          </w:tcPr>
          <w:p w:rsidR="003E0631" w:rsidRPr="00CE5B18" w:rsidRDefault="003E063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3E0631" w:rsidRPr="00CE5B18" w:rsidRDefault="003E0631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0631" w:rsidRPr="00CE5B18" w:rsidTr="00AD69BB">
        <w:tc>
          <w:tcPr>
            <w:tcW w:w="4820" w:type="dxa"/>
          </w:tcPr>
          <w:p w:rsidR="00CF3EB1" w:rsidRPr="00CE5B18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CE5B18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F3EB1" w:rsidRPr="00CE5B18" w:rsidRDefault="00CF3EB1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CE5B18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CE5B18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4C57E3" w:rsidRPr="00CE5B18" w:rsidRDefault="004C57E3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C9009F" w:rsidRPr="00CE5B18" w:rsidRDefault="00C9009F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CE5B18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CE5B18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CE5B18" w:rsidRDefault="00486738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CE5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574B" w:rsidRPr="00CE5B18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  <w:p w:rsidR="0021574B" w:rsidRPr="00CE5B18" w:rsidRDefault="0021574B" w:rsidP="00472397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3" w:type="dxa"/>
          </w:tcPr>
          <w:p w:rsidR="00CF3EB1" w:rsidRPr="00CE5B18" w:rsidRDefault="00CF3EB1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C57E3" w:rsidRPr="00CE5B18" w:rsidRDefault="004C57E3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9009F" w:rsidRPr="00CE5B18" w:rsidRDefault="00C9009F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472397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574B" w:rsidRPr="00CE5B18" w:rsidRDefault="0021574B" w:rsidP="009A12FA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2FA" w:rsidRPr="00CE5B18" w:rsidRDefault="009A12FA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05A13" w:rsidRPr="00CE5B18" w:rsidRDefault="00E05A13" w:rsidP="00AD69BB">
            <w:pPr>
              <w:pStyle w:val="a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2951" w:rsidRPr="00421024" w:rsidRDefault="009567E0" w:rsidP="004210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sectPr w:rsidR="006F2951" w:rsidRPr="00421024" w:rsidSect="0018422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6E8" w:rsidRDefault="007C16E8" w:rsidP="000B09AD">
      <w:pPr>
        <w:spacing w:after="0" w:line="240" w:lineRule="auto"/>
      </w:pPr>
      <w:r>
        <w:separator/>
      </w:r>
    </w:p>
  </w:endnote>
  <w:endnote w:type="continuationSeparator" w:id="0">
    <w:p w:rsidR="007C16E8" w:rsidRDefault="007C16E8" w:rsidP="000B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6E8" w:rsidRDefault="007C16E8" w:rsidP="000B09AD">
      <w:pPr>
        <w:spacing w:after="0" w:line="240" w:lineRule="auto"/>
      </w:pPr>
      <w:r>
        <w:separator/>
      </w:r>
    </w:p>
  </w:footnote>
  <w:footnote w:type="continuationSeparator" w:id="0">
    <w:p w:rsidR="007C16E8" w:rsidRDefault="007C16E8" w:rsidP="000B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43FF"/>
    <w:multiLevelType w:val="hybridMultilevel"/>
    <w:tmpl w:val="020C0328"/>
    <w:lvl w:ilvl="0" w:tplc="BBE85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C69E6"/>
    <w:multiLevelType w:val="hybridMultilevel"/>
    <w:tmpl w:val="80D62268"/>
    <w:lvl w:ilvl="0" w:tplc="B6C2B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7BD4"/>
    <w:multiLevelType w:val="multilevel"/>
    <w:tmpl w:val="62A00F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DE"/>
    <w:rsid w:val="00087648"/>
    <w:rsid w:val="000B09AD"/>
    <w:rsid w:val="000D700F"/>
    <w:rsid w:val="000E3A0E"/>
    <w:rsid w:val="00105834"/>
    <w:rsid w:val="00121808"/>
    <w:rsid w:val="00165F66"/>
    <w:rsid w:val="00184227"/>
    <w:rsid w:val="001B3B28"/>
    <w:rsid w:val="001E7923"/>
    <w:rsid w:val="00214FDE"/>
    <w:rsid w:val="0021574B"/>
    <w:rsid w:val="002265A4"/>
    <w:rsid w:val="002417EB"/>
    <w:rsid w:val="0029364E"/>
    <w:rsid w:val="002C3114"/>
    <w:rsid w:val="002F4E39"/>
    <w:rsid w:val="003221AF"/>
    <w:rsid w:val="003B10EE"/>
    <w:rsid w:val="003E0631"/>
    <w:rsid w:val="003E4B05"/>
    <w:rsid w:val="003F6D4A"/>
    <w:rsid w:val="00421024"/>
    <w:rsid w:val="004267C7"/>
    <w:rsid w:val="00456F24"/>
    <w:rsid w:val="00472397"/>
    <w:rsid w:val="00486738"/>
    <w:rsid w:val="004C3E84"/>
    <w:rsid w:val="004C57E3"/>
    <w:rsid w:val="004E594D"/>
    <w:rsid w:val="00521958"/>
    <w:rsid w:val="00562240"/>
    <w:rsid w:val="00584FEE"/>
    <w:rsid w:val="00663A3C"/>
    <w:rsid w:val="006671A7"/>
    <w:rsid w:val="00692FE4"/>
    <w:rsid w:val="006F2951"/>
    <w:rsid w:val="00751713"/>
    <w:rsid w:val="0078477E"/>
    <w:rsid w:val="007860C0"/>
    <w:rsid w:val="007C16E8"/>
    <w:rsid w:val="0080581B"/>
    <w:rsid w:val="00837396"/>
    <w:rsid w:val="008601D3"/>
    <w:rsid w:val="00915869"/>
    <w:rsid w:val="0095251E"/>
    <w:rsid w:val="009567E0"/>
    <w:rsid w:val="0096784F"/>
    <w:rsid w:val="009A12FA"/>
    <w:rsid w:val="009F7794"/>
    <w:rsid w:val="00A43A27"/>
    <w:rsid w:val="00A7334A"/>
    <w:rsid w:val="00AD69BB"/>
    <w:rsid w:val="00BA2389"/>
    <w:rsid w:val="00BE4D8F"/>
    <w:rsid w:val="00C27223"/>
    <w:rsid w:val="00C5169C"/>
    <w:rsid w:val="00C9009F"/>
    <w:rsid w:val="00CE5B18"/>
    <w:rsid w:val="00CF2008"/>
    <w:rsid w:val="00CF3EB1"/>
    <w:rsid w:val="00D22D01"/>
    <w:rsid w:val="00DA066C"/>
    <w:rsid w:val="00DA122F"/>
    <w:rsid w:val="00DC7970"/>
    <w:rsid w:val="00E05A13"/>
    <w:rsid w:val="00E67F56"/>
    <w:rsid w:val="00EB245B"/>
    <w:rsid w:val="00EE32C1"/>
    <w:rsid w:val="00EF5151"/>
    <w:rsid w:val="00F0380D"/>
    <w:rsid w:val="00F1554D"/>
    <w:rsid w:val="00F205DF"/>
    <w:rsid w:val="00F23998"/>
    <w:rsid w:val="00F7025E"/>
    <w:rsid w:val="00F754B5"/>
    <w:rsid w:val="00F85EF8"/>
    <w:rsid w:val="00FA3C87"/>
    <w:rsid w:val="00FB5696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818F"/>
  <w15:docId w15:val="{1DBC4E87-EAA0-4C71-99A6-67A85B9C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11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E7923"/>
    <w:pPr>
      <w:spacing w:after="0" w:line="240" w:lineRule="auto"/>
    </w:pPr>
  </w:style>
  <w:style w:type="table" w:styleId="a6">
    <w:name w:val="Table Grid"/>
    <w:basedOn w:val="a1"/>
    <w:uiPriority w:val="59"/>
    <w:rsid w:val="0012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3B2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09AD"/>
  </w:style>
  <w:style w:type="paragraph" w:styleId="aa">
    <w:name w:val="footer"/>
    <w:basedOn w:val="a"/>
    <w:link w:val="ab"/>
    <w:uiPriority w:val="99"/>
    <w:unhideWhenUsed/>
    <w:rsid w:val="000B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09AD"/>
  </w:style>
  <w:style w:type="paragraph" w:styleId="ac">
    <w:name w:val="Normal (Web)"/>
    <w:basedOn w:val="a"/>
    <w:uiPriority w:val="99"/>
    <w:unhideWhenUsed/>
    <w:rsid w:val="00F7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7025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F7025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70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B8FEE-B7ED-493E-AE54-8BCA7BE7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2025-02-05T04:09:00Z</cp:lastPrinted>
  <dcterms:created xsi:type="dcterms:W3CDTF">2025-03-28T03:09:00Z</dcterms:created>
  <dcterms:modified xsi:type="dcterms:W3CDTF">2025-03-28T03:09:00Z</dcterms:modified>
</cp:coreProperties>
</file>