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60" w:rsidRDefault="00074660" w:rsidP="0007466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580390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60" w:rsidRDefault="00074660" w:rsidP="00074660">
      <w:pPr>
        <w:jc w:val="center"/>
      </w:pPr>
    </w:p>
    <w:p w:rsidR="00074660" w:rsidRPr="006C11FB" w:rsidRDefault="00074660" w:rsidP="00074660">
      <w:pPr>
        <w:jc w:val="center"/>
        <w:rPr>
          <w:rFonts w:ascii="Arial" w:hAnsi="Arial" w:cs="Arial"/>
          <w:b/>
        </w:rPr>
      </w:pPr>
      <w:r w:rsidRPr="006C11FB">
        <w:rPr>
          <w:rFonts w:ascii="Arial" w:hAnsi="Arial" w:cs="Arial"/>
          <w:b/>
        </w:rPr>
        <w:t>КРАСНОЯРСКИЙ КРАЙ</w:t>
      </w:r>
    </w:p>
    <w:p w:rsidR="00074660" w:rsidRPr="006C11FB" w:rsidRDefault="00074660" w:rsidP="00074660">
      <w:pPr>
        <w:jc w:val="center"/>
        <w:rPr>
          <w:rFonts w:ascii="Arial" w:hAnsi="Arial" w:cs="Arial"/>
          <w:b/>
        </w:rPr>
      </w:pPr>
      <w:r w:rsidRPr="006C11FB">
        <w:rPr>
          <w:rFonts w:ascii="Arial" w:hAnsi="Arial" w:cs="Arial"/>
          <w:b/>
        </w:rPr>
        <w:t>АДМИНИСТРАЦИЯ БОЛЬШЕУЛУЙСКОГО РАЙОНА</w:t>
      </w:r>
    </w:p>
    <w:p w:rsidR="00074660" w:rsidRPr="006C11FB" w:rsidRDefault="00074660" w:rsidP="00074660">
      <w:pPr>
        <w:jc w:val="center"/>
        <w:rPr>
          <w:rFonts w:ascii="Arial" w:hAnsi="Arial" w:cs="Arial"/>
          <w:b/>
        </w:rPr>
      </w:pPr>
    </w:p>
    <w:p w:rsidR="00074660" w:rsidRPr="006C11FB" w:rsidRDefault="00074660" w:rsidP="00074660">
      <w:pPr>
        <w:jc w:val="center"/>
        <w:rPr>
          <w:rFonts w:ascii="Arial" w:hAnsi="Arial" w:cs="Arial"/>
          <w:b/>
        </w:rPr>
      </w:pPr>
      <w:r w:rsidRPr="006C11FB">
        <w:rPr>
          <w:rFonts w:ascii="Arial" w:hAnsi="Arial" w:cs="Arial"/>
          <w:b/>
        </w:rPr>
        <w:t>ПОСТАНОВЛЕНИЕ</w:t>
      </w:r>
    </w:p>
    <w:p w:rsidR="00074660" w:rsidRPr="006C11FB" w:rsidRDefault="00074660" w:rsidP="00074660">
      <w:pPr>
        <w:jc w:val="center"/>
        <w:rPr>
          <w:rFonts w:ascii="Arial" w:hAnsi="Arial" w:cs="Arial"/>
          <w:b/>
        </w:rPr>
      </w:pPr>
      <w:r w:rsidRPr="006C11FB">
        <w:rPr>
          <w:rFonts w:ascii="Arial" w:hAnsi="Arial" w:cs="Arial"/>
          <w:b/>
        </w:rPr>
        <w:t xml:space="preserve"> </w:t>
      </w:r>
    </w:p>
    <w:p w:rsidR="00074660" w:rsidRPr="006C11FB" w:rsidRDefault="006C11FB" w:rsidP="006C11FB">
      <w:pPr>
        <w:rPr>
          <w:rFonts w:ascii="Arial" w:hAnsi="Arial" w:cs="Arial"/>
          <w:b/>
        </w:rPr>
      </w:pPr>
      <w:r w:rsidRPr="006C11FB">
        <w:rPr>
          <w:rFonts w:ascii="Arial" w:hAnsi="Arial" w:cs="Arial"/>
          <w:b/>
        </w:rPr>
        <w:t>18.12.2024</w:t>
      </w:r>
      <w:r w:rsidRPr="006C11FB">
        <w:rPr>
          <w:rFonts w:ascii="Arial" w:hAnsi="Arial" w:cs="Arial"/>
          <w:b/>
        </w:rPr>
        <w:tab/>
      </w:r>
      <w:r w:rsidRPr="006C11FB">
        <w:rPr>
          <w:rFonts w:ascii="Arial" w:hAnsi="Arial" w:cs="Arial"/>
          <w:b/>
        </w:rPr>
        <w:tab/>
        <w:t xml:space="preserve">                      с. Большой Улуй</w:t>
      </w:r>
      <w:r w:rsidRPr="006C11FB">
        <w:rPr>
          <w:rFonts w:ascii="Arial" w:hAnsi="Arial" w:cs="Arial"/>
          <w:b/>
        </w:rPr>
        <w:tab/>
      </w:r>
      <w:r w:rsidRPr="006C11FB">
        <w:rPr>
          <w:rFonts w:ascii="Arial" w:hAnsi="Arial" w:cs="Arial"/>
          <w:b/>
        </w:rPr>
        <w:tab/>
        <w:t xml:space="preserve">                  № 211-п</w:t>
      </w:r>
      <w:r w:rsidR="00074660" w:rsidRPr="006C11FB">
        <w:rPr>
          <w:rFonts w:ascii="Arial" w:hAnsi="Arial" w:cs="Arial"/>
          <w:b/>
        </w:rPr>
        <w:t xml:space="preserve"> </w:t>
      </w:r>
    </w:p>
    <w:p w:rsidR="00074660" w:rsidRPr="006C11FB" w:rsidRDefault="00074660" w:rsidP="00074660">
      <w:pPr>
        <w:rPr>
          <w:rFonts w:ascii="Arial" w:hAnsi="Arial" w:cs="Arial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74660" w:rsidRPr="006C11FB" w:rsidTr="006A14B3">
        <w:tc>
          <w:tcPr>
            <w:tcW w:w="4786" w:type="dxa"/>
          </w:tcPr>
          <w:p w:rsidR="00074660" w:rsidRPr="006C11FB" w:rsidRDefault="00074660" w:rsidP="00074660">
            <w:pPr>
              <w:pStyle w:val="11"/>
              <w:shd w:val="clear" w:color="auto" w:fill="auto"/>
              <w:spacing w:before="320" w:after="620"/>
              <w:ind w:firstLine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11FB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от  25.07.2022 № 151-п «Об утверждении Административного регламента </w:t>
            </w:r>
            <w:r w:rsidRPr="006C11F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предоставления государственной (муниципальной) услуги «</w:t>
            </w:r>
            <w:r w:rsidRPr="006C11FB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ru-RU" w:bidi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  <w:r w:rsidRPr="006C11F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bookmarkStart w:id="0" w:name="_GoBack"/>
        <w:bookmarkEnd w:id="0"/>
      </w:tr>
    </w:tbl>
    <w:p w:rsidR="00074660" w:rsidRPr="006C11FB" w:rsidRDefault="00074660" w:rsidP="00074660">
      <w:pPr>
        <w:rPr>
          <w:rFonts w:ascii="Arial" w:hAnsi="Arial" w:cs="Arial"/>
        </w:rPr>
      </w:pPr>
    </w:p>
    <w:p w:rsidR="00074660" w:rsidRPr="006C11FB" w:rsidRDefault="00074660" w:rsidP="00074660">
      <w:pPr>
        <w:ind w:firstLine="708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На основании </w:t>
      </w:r>
      <w:r w:rsidRPr="006C11FB">
        <w:rPr>
          <w:rStyle w:val="10"/>
          <w:rFonts w:ascii="Arial" w:hAnsi="Arial" w:cs="Arial"/>
          <w:b w:val="0"/>
          <w:color w:val="auto"/>
          <w:sz w:val="24"/>
          <w:szCs w:val="24"/>
        </w:rPr>
        <w:t>Постановление Правительства Красноярского края от 24.10.2023 № 845-</w:t>
      </w:r>
      <w:proofErr w:type="gramStart"/>
      <w:r w:rsidRPr="006C11FB">
        <w:rPr>
          <w:rStyle w:val="10"/>
          <w:rFonts w:ascii="Arial" w:hAnsi="Arial" w:cs="Arial"/>
          <w:b w:val="0"/>
          <w:color w:val="auto"/>
          <w:sz w:val="24"/>
          <w:szCs w:val="24"/>
        </w:rPr>
        <w:t>п  «</w:t>
      </w:r>
      <w:proofErr w:type="gramEnd"/>
      <w:r w:rsidRPr="006C11FB">
        <w:rPr>
          <w:rStyle w:val="10"/>
          <w:rFonts w:ascii="Arial" w:hAnsi="Arial" w:cs="Arial"/>
          <w:b w:val="0"/>
          <w:color w:val="auto"/>
          <w:sz w:val="24"/>
          <w:szCs w:val="24"/>
        </w:rPr>
        <w:t>Об утверждении перечня государственных услуг, предоставляемых исполнительными органами Красноярского края, органами местного самоуправления муниципальных образований Красноярского края, и внесении изменений в отдельные Постановления Правительства Красноярского края, регулирующие вопросы предоставления государственных услуг</w:t>
      </w:r>
      <w:r w:rsidRPr="006C11FB">
        <w:rPr>
          <w:rStyle w:val="10"/>
          <w:rFonts w:ascii="Arial" w:hAnsi="Arial" w:cs="Arial"/>
          <w:b w:val="0"/>
          <w:sz w:val="24"/>
          <w:szCs w:val="24"/>
        </w:rPr>
        <w:t>»</w:t>
      </w:r>
      <w:r w:rsidRPr="006C11FB">
        <w:rPr>
          <w:rFonts w:ascii="Arial" w:hAnsi="Arial" w:cs="Arial"/>
        </w:rPr>
        <w:t>, руководствуясь статьями 18, 21, 35  Устава Большеулуйского района Красноярского края,</w:t>
      </w:r>
    </w:p>
    <w:p w:rsidR="00074660" w:rsidRPr="006C11FB" w:rsidRDefault="00074660" w:rsidP="00074660">
      <w:pPr>
        <w:jc w:val="both"/>
        <w:rPr>
          <w:rFonts w:ascii="Arial" w:hAnsi="Arial" w:cs="Arial"/>
        </w:rPr>
      </w:pPr>
    </w:p>
    <w:p w:rsidR="00074660" w:rsidRPr="006C11FB" w:rsidRDefault="00074660" w:rsidP="00074660">
      <w:pPr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ab/>
        <w:t>ПОСТАНОВЛЯЮ: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ind w:firstLine="708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1. Внести в постановление администрации Большеулуйского района от 25.07.2022 № 151-п «Об утверждении Административного регламента </w:t>
      </w:r>
      <w:r w:rsidRPr="006C11FB">
        <w:rPr>
          <w:rFonts w:ascii="Arial" w:hAnsi="Arial" w:cs="Arial"/>
          <w:bCs/>
          <w:color w:val="000000"/>
          <w:lang w:bidi="ru-RU"/>
        </w:rPr>
        <w:t>предоставления государственной (муниципальной) услуги «</w:t>
      </w:r>
      <w:r w:rsidRPr="006C11FB">
        <w:rPr>
          <w:rFonts w:ascii="Arial" w:hAnsi="Arial" w:cs="Arial"/>
          <w:bCs/>
          <w:iCs/>
          <w:color w:val="000000"/>
          <w:lang w:bidi="ru-RU"/>
        </w:rPr>
        <w:t xml:space="preserve"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</w:t>
      </w:r>
      <w:proofErr w:type="gramStart"/>
      <w:r w:rsidRPr="006C11FB">
        <w:rPr>
          <w:rFonts w:ascii="Arial" w:hAnsi="Arial" w:cs="Arial"/>
          <w:bCs/>
          <w:iCs/>
          <w:color w:val="000000"/>
          <w:lang w:bidi="ru-RU"/>
        </w:rPr>
        <w:t>обязанностей</w:t>
      </w:r>
      <w:r w:rsidRPr="006C11FB">
        <w:rPr>
          <w:rFonts w:ascii="Arial" w:hAnsi="Arial" w:cs="Arial"/>
          <w:bCs/>
          <w:color w:val="000000"/>
          <w:lang w:bidi="ru-RU"/>
        </w:rPr>
        <w:t>»</w:t>
      </w:r>
      <w:r w:rsidRPr="006C11FB">
        <w:rPr>
          <w:rFonts w:ascii="Arial" w:hAnsi="Arial" w:cs="Arial"/>
        </w:rPr>
        <w:t xml:space="preserve">  (</w:t>
      </w:r>
      <w:proofErr w:type="gramEnd"/>
      <w:r w:rsidRPr="006C11FB">
        <w:rPr>
          <w:rFonts w:ascii="Arial" w:hAnsi="Arial" w:cs="Arial"/>
        </w:rPr>
        <w:t>далее - постановление) следующие изменения:</w:t>
      </w:r>
    </w:p>
    <w:p w:rsidR="00074660" w:rsidRPr="006C11FB" w:rsidRDefault="00074660" w:rsidP="00074660">
      <w:pPr>
        <w:ind w:firstLine="708"/>
        <w:jc w:val="both"/>
        <w:rPr>
          <w:rFonts w:ascii="Arial" w:hAnsi="Arial" w:cs="Arial"/>
          <w:color w:val="000000" w:themeColor="text1"/>
        </w:rPr>
      </w:pPr>
      <w:r w:rsidRPr="006C11FB">
        <w:rPr>
          <w:rFonts w:ascii="Arial" w:hAnsi="Arial" w:cs="Arial"/>
        </w:rPr>
        <w:t>1.1</w:t>
      </w:r>
      <w:r w:rsidRPr="006C11FB">
        <w:rPr>
          <w:rFonts w:ascii="Arial" w:hAnsi="Arial" w:cs="Arial"/>
          <w:color w:val="000000" w:themeColor="text1"/>
        </w:rPr>
        <w:t xml:space="preserve">.  в наименовании, в пункте 1 постановления; </w:t>
      </w:r>
    </w:p>
    <w:p w:rsidR="00074660" w:rsidRPr="006C11FB" w:rsidRDefault="00074660" w:rsidP="00074660">
      <w:pPr>
        <w:ind w:firstLine="708"/>
        <w:jc w:val="both"/>
        <w:rPr>
          <w:rFonts w:ascii="Arial" w:hAnsi="Arial" w:cs="Arial"/>
        </w:rPr>
      </w:pPr>
      <w:proofErr w:type="gramStart"/>
      <w:r w:rsidRPr="006C11FB">
        <w:rPr>
          <w:rFonts w:ascii="Arial" w:hAnsi="Arial" w:cs="Arial"/>
          <w:color w:val="000000" w:themeColor="text1"/>
        </w:rPr>
        <w:t>в</w:t>
      </w:r>
      <w:r w:rsidR="00DB3DD3" w:rsidRPr="006C11FB">
        <w:rPr>
          <w:rFonts w:ascii="Arial" w:hAnsi="Arial" w:cs="Arial"/>
          <w:color w:val="000000" w:themeColor="text1"/>
        </w:rPr>
        <w:t xml:space="preserve">  заголовке</w:t>
      </w:r>
      <w:proofErr w:type="gramEnd"/>
      <w:r w:rsidR="00DB3DD3" w:rsidRPr="006C11FB">
        <w:rPr>
          <w:rFonts w:ascii="Arial" w:hAnsi="Arial" w:cs="Arial"/>
          <w:color w:val="000000" w:themeColor="text1"/>
        </w:rPr>
        <w:t xml:space="preserve"> регламента, в пунктах</w:t>
      </w:r>
      <w:r w:rsidRPr="006C11FB">
        <w:rPr>
          <w:rFonts w:ascii="Arial" w:hAnsi="Arial" w:cs="Arial"/>
          <w:color w:val="000000" w:themeColor="text1"/>
        </w:rPr>
        <w:t xml:space="preserve"> 1.1.</w:t>
      </w:r>
      <w:r w:rsidR="00DB3DD3" w:rsidRPr="006C11FB">
        <w:rPr>
          <w:rFonts w:ascii="Arial" w:hAnsi="Arial" w:cs="Arial"/>
          <w:color w:val="000000" w:themeColor="text1"/>
        </w:rPr>
        <w:t>,</w:t>
      </w:r>
      <w:r w:rsidRPr="006C11FB">
        <w:rPr>
          <w:rFonts w:ascii="Arial" w:hAnsi="Arial" w:cs="Arial"/>
          <w:color w:val="000000" w:themeColor="text1"/>
        </w:rPr>
        <w:t xml:space="preserve"> 2.1.  Приложения, далее по тексту в соответствующем </w:t>
      </w:r>
      <w:proofErr w:type="gramStart"/>
      <w:r w:rsidRPr="006C11FB">
        <w:rPr>
          <w:rFonts w:ascii="Arial" w:hAnsi="Arial" w:cs="Arial"/>
          <w:color w:val="000000" w:themeColor="text1"/>
        </w:rPr>
        <w:t>падеже  слова</w:t>
      </w:r>
      <w:proofErr w:type="gramEnd"/>
      <w:r w:rsidRPr="006C11FB">
        <w:rPr>
          <w:rFonts w:ascii="Arial" w:hAnsi="Arial" w:cs="Arial"/>
          <w:color w:val="000000" w:themeColor="text1"/>
        </w:rPr>
        <w:t xml:space="preserve">   «</w:t>
      </w:r>
      <w:r w:rsidRPr="006C11FB">
        <w:rPr>
          <w:rFonts w:ascii="Arial" w:hAnsi="Arial" w:cs="Arial"/>
          <w:bCs/>
          <w:iCs/>
          <w:color w:val="000000"/>
          <w:lang w:bidi="ru-RU"/>
        </w:rPr>
        <w:t>патроната, освобождение опекуна (попечителя) от исполнения им своих обязанностей</w:t>
      </w:r>
      <w:r w:rsidRPr="006C11FB">
        <w:rPr>
          <w:rFonts w:ascii="Arial" w:hAnsi="Arial" w:cs="Arial"/>
        </w:rPr>
        <w:t>»  заменить словами «освобождение опекуна (попечителя) от исполнения своих обязанностей в отношении несовершеннолетних граждан».</w:t>
      </w:r>
    </w:p>
    <w:p w:rsidR="00074660" w:rsidRPr="006C11FB" w:rsidRDefault="00074660" w:rsidP="00074660">
      <w:pPr>
        <w:ind w:firstLine="708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 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lastRenderedPageBreak/>
        <w:t xml:space="preserve">2. Контроль исполнения настоящего </w:t>
      </w:r>
      <w:proofErr w:type="gramStart"/>
      <w:r w:rsidRPr="006C11FB">
        <w:rPr>
          <w:rFonts w:ascii="Arial" w:hAnsi="Arial" w:cs="Arial"/>
        </w:rPr>
        <w:t>постановления  возложить</w:t>
      </w:r>
      <w:proofErr w:type="gramEnd"/>
      <w:r w:rsidRPr="006C11FB">
        <w:rPr>
          <w:rFonts w:ascii="Arial" w:hAnsi="Arial" w:cs="Arial"/>
        </w:rPr>
        <w:t xml:space="preserve"> на заместителя Главы Большеулуйского района  по социальным вопросам Борисову А.В.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3.  Постановление вступает в </w:t>
      </w:r>
      <w:proofErr w:type="gramStart"/>
      <w:r w:rsidRPr="006C11FB">
        <w:rPr>
          <w:rFonts w:ascii="Arial" w:hAnsi="Arial" w:cs="Arial"/>
        </w:rPr>
        <w:t>силу  в</w:t>
      </w:r>
      <w:proofErr w:type="gramEnd"/>
      <w:r w:rsidRPr="006C11FB">
        <w:rPr>
          <w:rFonts w:ascii="Arial" w:hAnsi="Arial" w:cs="Arial"/>
        </w:rPr>
        <w:t xml:space="preserve"> день, следующий за днем его официального опубликования.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 Глава Большеулуйского района                                                       С.А.  Любкин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11FB">
        <w:rPr>
          <w:rFonts w:ascii="Arial" w:hAnsi="Arial" w:cs="Arial"/>
        </w:rPr>
        <w:t xml:space="preserve"> </w:t>
      </w: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4660" w:rsidRPr="006C11FB" w:rsidRDefault="00074660" w:rsidP="0007466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1379B" w:rsidRPr="006C11FB" w:rsidRDefault="00C1379B">
      <w:pPr>
        <w:rPr>
          <w:rFonts w:ascii="Arial" w:hAnsi="Arial" w:cs="Arial"/>
        </w:rPr>
      </w:pPr>
    </w:p>
    <w:sectPr w:rsidR="00C1379B" w:rsidRPr="006C11FB" w:rsidSect="00C1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60"/>
    <w:rsid w:val="00074660"/>
    <w:rsid w:val="006C11FB"/>
    <w:rsid w:val="00846D72"/>
    <w:rsid w:val="00C1379B"/>
    <w:rsid w:val="00D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DAE9"/>
  <w15:docId w15:val="{93C05377-FAFC-4854-9BA0-ECFD2E8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6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0746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rsid w:val="000746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07466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46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2024-12-11T09:21:00Z</cp:lastPrinted>
  <dcterms:created xsi:type="dcterms:W3CDTF">2024-12-11T09:22:00Z</dcterms:created>
  <dcterms:modified xsi:type="dcterms:W3CDTF">2025-01-24T07:20:00Z</dcterms:modified>
</cp:coreProperties>
</file>