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5EB" w:rsidRDefault="006A55EB">
      <w:pPr>
        <w:pStyle w:val="ConsPlusTitlePage"/>
        <w:rPr>
          <w:rFonts w:ascii="Times New Roman" w:hAnsi="Times New Roman" w:cs="Times New Roman"/>
        </w:rPr>
      </w:pPr>
    </w:p>
    <w:p w:rsidR="00427A67" w:rsidRPr="00427A67" w:rsidRDefault="00427A67">
      <w:pPr>
        <w:pStyle w:val="ConsPlusTitlePage"/>
        <w:rPr>
          <w:rFonts w:ascii="Times New Roman" w:hAnsi="Times New Roman" w:cs="Times New Roman"/>
        </w:rPr>
      </w:pPr>
      <w:r w:rsidRPr="00427A67">
        <w:rPr>
          <w:rFonts w:ascii="Times New Roman" w:hAnsi="Times New Roman" w:cs="Times New Roman"/>
        </w:rPr>
        <w:br/>
      </w:r>
    </w:p>
    <w:p w:rsidR="00427A67" w:rsidRPr="00427A67" w:rsidRDefault="00427A67">
      <w:pPr>
        <w:pStyle w:val="ConsPlusNormal"/>
        <w:outlineLvl w:val="0"/>
        <w:rPr>
          <w:rFonts w:ascii="Times New Roman" w:hAnsi="Times New Roman" w:cs="Times New Roman"/>
        </w:rPr>
      </w:pPr>
    </w:p>
    <w:p w:rsidR="00DE4CB1" w:rsidRPr="00DE4CB1" w:rsidRDefault="00DE4CB1" w:rsidP="00DE4CB1">
      <w:pPr>
        <w:jc w:val="center"/>
      </w:pPr>
      <w:r>
        <w:rPr>
          <w:noProof/>
        </w:rPr>
        <w:drawing>
          <wp:inline distT="0" distB="0" distL="0" distR="0">
            <wp:extent cx="580390" cy="6800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680085"/>
                    </a:xfrm>
                    <a:prstGeom prst="rect">
                      <a:avLst/>
                    </a:prstGeom>
                    <a:noFill/>
                    <a:ln>
                      <a:noFill/>
                    </a:ln>
                  </pic:spPr>
                </pic:pic>
              </a:graphicData>
            </a:graphic>
          </wp:inline>
        </w:drawing>
      </w:r>
    </w:p>
    <w:p w:rsidR="00DE4CB1" w:rsidRPr="00DE4CB1" w:rsidRDefault="00DE4CB1" w:rsidP="00DE4CB1">
      <w:pPr>
        <w:jc w:val="center"/>
      </w:pPr>
    </w:p>
    <w:p w:rsidR="00DE4CB1" w:rsidRPr="006A55EB" w:rsidRDefault="00DE4CB1" w:rsidP="00DE4CB1">
      <w:pPr>
        <w:jc w:val="center"/>
        <w:rPr>
          <w:rFonts w:ascii="Arial" w:hAnsi="Arial" w:cs="Arial"/>
          <w:b/>
        </w:rPr>
      </w:pPr>
      <w:r w:rsidRPr="006A55EB">
        <w:rPr>
          <w:rFonts w:ascii="Arial" w:hAnsi="Arial" w:cs="Arial"/>
          <w:b/>
        </w:rPr>
        <w:t>КРАСНОЯРСКИЙ КРАЙ</w:t>
      </w:r>
    </w:p>
    <w:p w:rsidR="00DE4CB1" w:rsidRPr="006A55EB" w:rsidRDefault="00DE4CB1" w:rsidP="00DE4CB1">
      <w:pPr>
        <w:jc w:val="center"/>
        <w:rPr>
          <w:rFonts w:ascii="Arial" w:hAnsi="Arial" w:cs="Arial"/>
          <w:b/>
        </w:rPr>
      </w:pPr>
      <w:r w:rsidRPr="006A55EB">
        <w:rPr>
          <w:rFonts w:ascii="Arial" w:hAnsi="Arial" w:cs="Arial"/>
          <w:b/>
        </w:rPr>
        <w:t>АДМИНИСТРАЦИЯ БОЛЬШЕУЛУЙСКОГО РАЙОНА</w:t>
      </w:r>
    </w:p>
    <w:p w:rsidR="00DE4CB1" w:rsidRPr="006A55EB" w:rsidRDefault="00DE4CB1" w:rsidP="00DE4CB1">
      <w:pPr>
        <w:jc w:val="center"/>
        <w:rPr>
          <w:rFonts w:ascii="Arial" w:hAnsi="Arial" w:cs="Arial"/>
          <w:b/>
        </w:rPr>
      </w:pPr>
    </w:p>
    <w:p w:rsidR="00DE4CB1" w:rsidRPr="006A55EB" w:rsidRDefault="00DE4CB1" w:rsidP="00DE4CB1">
      <w:pPr>
        <w:jc w:val="center"/>
        <w:rPr>
          <w:rFonts w:ascii="Arial" w:hAnsi="Arial" w:cs="Arial"/>
          <w:b/>
        </w:rPr>
      </w:pPr>
      <w:r w:rsidRPr="006A55EB">
        <w:rPr>
          <w:rFonts w:ascii="Arial" w:hAnsi="Arial" w:cs="Arial"/>
          <w:b/>
        </w:rPr>
        <w:t xml:space="preserve">                ПОСТАНОВЛЕНИЕ</w:t>
      </w:r>
      <w:r w:rsidRPr="006A55EB">
        <w:rPr>
          <w:rFonts w:ascii="Arial" w:hAnsi="Arial" w:cs="Arial"/>
          <w:color w:val="FFFFFF"/>
        </w:rPr>
        <w:t xml:space="preserve"> Улуй</w:t>
      </w:r>
    </w:p>
    <w:p w:rsidR="00DE4CB1" w:rsidRPr="006A55EB" w:rsidRDefault="00DE4CB1" w:rsidP="00DE4CB1">
      <w:pPr>
        <w:jc w:val="center"/>
        <w:rPr>
          <w:rFonts w:ascii="Arial" w:hAnsi="Arial" w:cs="Arial"/>
        </w:rPr>
      </w:pPr>
    </w:p>
    <w:p w:rsidR="00DE4CB1" w:rsidRPr="006A55EB" w:rsidRDefault="006C37E3" w:rsidP="00DE4CB1">
      <w:pPr>
        <w:rPr>
          <w:rFonts w:ascii="Arial" w:hAnsi="Arial" w:cs="Arial"/>
        </w:rPr>
      </w:pPr>
      <w:r w:rsidRPr="006A55EB">
        <w:rPr>
          <w:rFonts w:ascii="Arial" w:hAnsi="Arial" w:cs="Arial"/>
          <w:b/>
        </w:rPr>
        <w:t>13</w:t>
      </w:r>
      <w:r w:rsidR="00DE4CB1" w:rsidRPr="006A55EB">
        <w:rPr>
          <w:rFonts w:ascii="Arial" w:hAnsi="Arial" w:cs="Arial"/>
          <w:b/>
        </w:rPr>
        <w:t>.</w:t>
      </w:r>
      <w:r w:rsidRPr="006A55EB">
        <w:rPr>
          <w:rFonts w:ascii="Arial" w:hAnsi="Arial" w:cs="Arial"/>
          <w:b/>
        </w:rPr>
        <w:t>12</w:t>
      </w:r>
      <w:r w:rsidR="00DE4CB1" w:rsidRPr="006A55EB">
        <w:rPr>
          <w:rFonts w:ascii="Arial" w:hAnsi="Arial" w:cs="Arial"/>
          <w:b/>
        </w:rPr>
        <w:t>.202</w:t>
      </w:r>
      <w:r w:rsidRPr="006A55EB">
        <w:rPr>
          <w:rFonts w:ascii="Arial" w:hAnsi="Arial" w:cs="Arial"/>
          <w:b/>
        </w:rPr>
        <w:t>4</w:t>
      </w:r>
      <w:r w:rsidR="00DE4CB1" w:rsidRPr="006A55EB">
        <w:rPr>
          <w:rFonts w:ascii="Arial" w:hAnsi="Arial" w:cs="Arial"/>
        </w:rPr>
        <w:t xml:space="preserve">                                       с. Большой Улуй                               </w:t>
      </w:r>
      <w:r w:rsidR="00DE4CB1" w:rsidRPr="006A55EB">
        <w:rPr>
          <w:rFonts w:ascii="Arial" w:hAnsi="Arial" w:cs="Arial"/>
          <w:b/>
        </w:rPr>
        <w:t>№ 1</w:t>
      </w:r>
      <w:r w:rsidRPr="006A55EB">
        <w:rPr>
          <w:rFonts w:ascii="Arial" w:hAnsi="Arial" w:cs="Arial"/>
          <w:b/>
        </w:rPr>
        <w:t>93</w:t>
      </w:r>
      <w:r w:rsidR="00DE4CB1" w:rsidRPr="006A55EB">
        <w:rPr>
          <w:rFonts w:ascii="Arial" w:hAnsi="Arial" w:cs="Arial"/>
          <w:b/>
        </w:rPr>
        <w:t xml:space="preserve"> –п</w:t>
      </w:r>
    </w:p>
    <w:p w:rsidR="00DE4CB1" w:rsidRPr="006A55EB" w:rsidRDefault="00DE4CB1" w:rsidP="00DE4CB1">
      <w:pPr>
        <w:jc w:val="both"/>
        <w:rPr>
          <w:rFonts w:ascii="Arial" w:hAnsi="Arial" w:cs="Arial"/>
        </w:rPr>
      </w:pPr>
    </w:p>
    <w:p w:rsidR="00515C8D" w:rsidRPr="006A55EB" w:rsidRDefault="00427A67" w:rsidP="00515C8D">
      <w:pPr>
        <w:pStyle w:val="ConsPlusTitle"/>
        <w:jc w:val="both"/>
        <w:rPr>
          <w:rFonts w:ascii="Arial" w:hAnsi="Arial" w:cs="Arial"/>
          <w:b w:val="0"/>
          <w:sz w:val="24"/>
          <w:szCs w:val="24"/>
        </w:rPr>
      </w:pPr>
      <w:r w:rsidRPr="006A55EB">
        <w:rPr>
          <w:rFonts w:ascii="Arial" w:hAnsi="Arial" w:cs="Arial"/>
          <w:b w:val="0"/>
          <w:sz w:val="24"/>
          <w:szCs w:val="24"/>
        </w:rPr>
        <w:t xml:space="preserve">Об утверждении административного регламента предоставления муниципальной услуги </w:t>
      </w:r>
      <w:r w:rsidR="006019BB" w:rsidRPr="006A55EB">
        <w:rPr>
          <w:rFonts w:ascii="Arial" w:hAnsi="Arial" w:cs="Arial"/>
          <w:b w:val="0"/>
          <w:sz w:val="24"/>
          <w:szCs w:val="24"/>
        </w:rPr>
        <w:t>«</w:t>
      </w:r>
      <w:r w:rsidR="00E238F9" w:rsidRPr="006A55EB">
        <w:rPr>
          <w:rFonts w:ascii="Arial" w:hAnsi="Arial" w:cs="Arial"/>
          <w:b w:val="0"/>
          <w:sz w:val="24"/>
          <w:szCs w:val="24"/>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w:t>
      </w:r>
      <w:r w:rsidR="00DE4CB1" w:rsidRPr="006A55EB">
        <w:rPr>
          <w:rFonts w:ascii="Arial" w:hAnsi="Arial" w:cs="Arial"/>
          <w:b w:val="0"/>
          <w:sz w:val="24"/>
          <w:szCs w:val="24"/>
        </w:rPr>
        <w:t>Большеулуйского</w:t>
      </w:r>
      <w:r w:rsidR="00E238F9" w:rsidRPr="006A55EB">
        <w:rPr>
          <w:rFonts w:ascii="Arial" w:hAnsi="Arial" w:cs="Arial"/>
          <w:b w:val="0"/>
          <w:sz w:val="24"/>
          <w:szCs w:val="24"/>
        </w:rPr>
        <w:t xml:space="preserve"> района</w:t>
      </w:r>
    </w:p>
    <w:p w:rsidR="00E238F9" w:rsidRPr="006A55EB" w:rsidRDefault="00E238F9" w:rsidP="00515C8D">
      <w:pPr>
        <w:pStyle w:val="ConsPlusTitle"/>
        <w:jc w:val="both"/>
        <w:rPr>
          <w:rFonts w:ascii="Arial" w:hAnsi="Arial" w:cs="Arial"/>
          <w:b w:val="0"/>
          <w:sz w:val="24"/>
          <w:szCs w:val="24"/>
        </w:rPr>
      </w:pPr>
    </w:p>
    <w:p w:rsidR="00DE4CB1" w:rsidRPr="006A55EB" w:rsidRDefault="00427A67" w:rsidP="00DE4CB1">
      <w:pPr>
        <w:pStyle w:val="ConsPlusNormal"/>
        <w:ind w:firstLine="539"/>
        <w:jc w:val="both"/>
        <w:rPr>
          <w:rFonts w:ascii="Arial" w:hAnsi="Arial" w:cs="Arial"/>
          <w:color w:val="000000" w:themeColor="text1"/>
          <w:sz w:val="24"/>
          <w:szCs w:val="24"/>
        </w:rPr>
      </w:pPr>
      <w:r w:rsidRPr="006A55EB">
        <w:rPr>
          <w:rFonts w:ascii="Arial" w:hAnsi="Arial" w:cs="Arial"/>
          <w:color w:val="000000" w:themeColor="text1"/>
          <w:sz w:val="24"/>
          <w:szCs w:val="24"/>
        </w:rPr>
        <w:t xml:space="preserve">В соответствии с Градостроительным </w:t>
      </w:r>
      <w:hyperlink r:id="rId8" w:history="1">
        <w:r w:rsidRPr="006A55EB">
          <w:rPr>
            <w:rFonts w:ascii="Arial" w:hAnsi="Arial" w:cs="Arial"/>
            <w:color w:val="000000" w:themeColor="text1"/>
            <w:sz w:val="24"/>
            <w:szCs w:val="24"/>
          </w:rPr>
          <w:t>кодексом</w:t>
        </w:r>
      </w:hyperlink>
      <w:r w:rsidRPr="006A55EB">
        <w:rPr>
          <w:rFonts w:ascii="Arial" w:hAnsi="Arial" w:cs="Arial"/>
          <w:color w:val="000000" w:themeColor="text1"/>
          <w:sz w:val="24"/>
          <w:szCs w:val="24"/>
        </w:rPr>
        <w:t xml:space="preserve"> РФ, Федеральным </w:t>
      </w:r>
      <w:hyperlink r:id="rId9" w:history="1">
        <w:r w:rsidRPr="006A55EB">
          <w:rPr>
            <w:rFonts w:ascii="Arial" w:hAnsi="Arial" w:cs="Arial"/>
            <w:color w:val="000000" w:themeColor="text1"/>
            <w:sz w:val="24"/>
            <w:szCs w:val="24"/>
          </w:rPr>
          <w:t>законом</w:t>
        </w:r>
      </w:hyperlink>
      <w:r w:rsidR="006019BB" w:rsidRPr="006A55EB">
        <w:rPr>
          <w:rFonts w:ascii="Arial" w:hAnsi="Arial" w:cs="Arial"/>
          <w:color w:val="000000" w:themeColor="text1"/>
          <w:sz w:val="24"/>
          <w:szCs w:val="24"/>
        </w:rPr>
        <w:t xml:space="preserve"> от 27.07.2010 №</w:t>
      </w:r>
      <w:r w:rsidR="00A43F9B" w:rsidRPr="006A55EB">
        <w:rPr>
          <w:rFonts w:ascii="Arial" w:hAnsi="Arial" w:cs="Arial"/>
          <w:color w:val="000000" w:themeColor="text1"/>
          <w:sz w:val="24"/>
          <w:szCs w:val="24"/>
        </w:rPr>
        <w:t xml:space="preserve"> 210-ФЗ «</w:t>
      </w:r>
      <w:r w:rsidRPr="006A55EB">
        <w:rPr>
          <w:rFonts w:ascii="Arial" w:hAnsi="Arial" w:cs="Arial"/>
          <w:color w:val="000000" w:themeColor="text1"/>
          <w:sz w:val="24"/>
          <w:szCs w:val="24"/>
        </w:rPr>
        <w:t>Об организации предоставления государственных и муниципальных услуг</w:t>
      </w:r>
      <w:r w:rsidR="00A43F9B" w:rsidRPr="006A55EB">
        <w:rPr>
          <w:rFonts w:ascii="Arial" w:hAnsi="Arial" w:cs="Arial"/>
          <w:color w:val="000000" w:themeColor="text1"/>
          <w:sz w:val="24"/>
          <w:szCs w:val="24"/>
        </w:rPr>
        <w:t>»</w:t>
      </w:r>
      <w:r w:rsidRPr="006A55EB">
        <w:rPr>
          <w:rFonts w:ascii="Arial" w:hAnsi="Arial" w:cs="Arial"/>
          <w:color w:val="000000" w:themeColor="text1"/>
          <w:sz w:val="24"/>
          <w:szCs w:val="24"/>
        </w:rPr>
        <w:t xml:space="preserve">, </w:t>
      </w:r>
      <w:r w:rsidR="006019BB" w:rsidRPr="006A55EB">
        <w:rPr>
          <w:rFonts w:ascii="Arial" w:hAnsi="Arial" w:cs="Arial"/>
          <w:color w:val="000000" w:themeColor="text1"/>
          <w:sz w:val="24"/>
          <w:szCs w:val="24"/>
        </w:rPr>
        <w:t xml:space="preserve">постановлением правительства Российской Федерации от 13.03.2020 № 279 «Об информационном обеспечении градостроительной деятельности» </w:t>
      </w:r>
      <w:r w:rsidR="0028335D" w:rsidRPr="006A55EB">
        <w:rPr>
          <w:rFonts w:ascii="Arial" w:hAnsi="Arial" w:cs="Arial"/>
          <w:color w:val="000000" w:themeColor="text1"/>
          <w:sz w:val="24"/>
          <w:szCs w:val="24"/>
        </w:rPr>
        <w:t xml:space="preserve">руководствуясь ст.ст. </w:t>
      </w:r>
      <w:r w:rsidR="00DE4CB1" w:rsidRPr="006A55EB">
        <w:rPr>
          <w:rFonts w:ascii="Arial" w:hAnsi="Arial" w:cs="Arial"/>
          <w:color w:val="000000" w:themeColor="text1"/>
          <w:sz w:val="24"/>
          <w:szCs w:val="24"/>
        </w:rPr>
        <w:t>18, 21, 35</w:t>
      </w:r>
      <w:r w:rsidR="0028335D" w:rsidRPr="006A55EB">
        <w:rPr>
          <w:rFonts w:ascii="Arial" w:hAnsi="Arial" w:cs="Arial"/>
          <w:color w:val="000000" w:themeColor="text1"/>
          <w:sz w:val="24"/>
          <w:szCs w:val="24"/>
        </w:rPr>
        <w:t xml:space="preserve"> </w:t>
      </w:r>
      <w:r w:rsidR="00C31404" w:rsidRPr="006A55EB">
        <w:rPr>
          <w:rFonts w:ascii="Arial" w:hAnsi="Arial" w:cs="Arial"/>
          <w:color w:val="000000" w:themeColor="text1"/>
          <w:sz w:val="24"/>
          <w:szCs w:val="24"/>
        </w:rPr>
        <w:t xml:space="preserve">Устава </w:t>
      </w:r>
      <w:r w:rsidR="00DE4CB1" w:rsidRPr="006A55EB">
        <w:rPr>
          <w:rFonts w:ascii="Arial" w:hAnsi="Arial" w:cs="Arial"/>
          <w:color w:val="000000" w:themeColor="text1"/>
          <w:sz w:val="24"/>
          <w:szCs w:val="24"/>
        </w:rPr>
        <w:t>Большеулуйского</w:t>
      </w:r>
      <w:r w:rsidR="00C31404" w:rsidRPr="006A55EB">
        <w:rPr>
          <w:rFonts w:ascii="Arial" w:hAnsi="Arial" w:cs="Arial"/>
          <w:color w:val="000000" w:themeColor="text1"/>
          <w:sz w:val="24"/>
          <w:szCs w:val="24"/>
        </w:rPr>
        <w:t xml:space="preserve"> р</w:t>
      </w:r>
      <w:r w:rsidR="006019BB" w:rsidRPr="006A55EB">
        <w:rPr>
          <w:rFonts w:ascii="Arial" w:hAnsi="Arial" w:cs="Arial"/>
          <w:color w:val="000000" w:themeColor="text1"/>
          <w:sz w:val="24"/>
          <w:szCs w:val="24"/>
        </w:rPr>
        <w:t>айона Красноярского края</w:t>
      </w:r>
      <w:r w:rsidR="00DE4CB1" w:rsidRPr="006A55EB">
        <w:rPr>
          <w:rFonts w:ascii="Arial" w:hAnsi="Arial" w:cs="Arial"/>
          <w:color w:val="000000" w:themeColor="text1"/>
          <w:sz w:val="24"/>
          <w:szCs w:val="24"/>
        </w:rPr>
        <w:t>,</w:t>
      </w:r>
    </w:p>
    <w:p w:rsidR="00DE4CB1" w:rsidRPr="006A55EB" w:rsidRDefault="00DE4CB1" w:rsidP="00DE4CB1">
      <w:pPr>
        <w:pStyle w:val="ConsPlusNormal"/>
        <w:ind w:firstLine="539"/>
        <w:jc w:val="both"/>
        <w:rPr>
          <w:rFonts w:ascii="Arial" w:hAnsi="Arial" w:cs="Arial"/>
          <w:color w:val="000000" w:themeColor="text1"/>
          <w:sz w:val="24"/>
          <w:szCs w:val="24"/>
        </w:rPr>
      </w:pPr>
    </w:p>
    <w:p w:rsidR="00427A67" w:rsidRPr="006A55EB" w:rsidRDefault="00427A67" w:rsidP="00DE4CB1">
      <w:pPr>
        <w:pStyle w:val="ConsPlusNormal"/>
        <w:ind w:firstLine="539"/>
        <w:jc w:val="both"/>
        <w:rPr>
          <w:rFonts w:ascii="Arial" w:hAnsi="Arial" w:cs="Arial"/>
          <w:color w:val="000000" w:themeColor="text1"/>
          <w:sz w:val="24"/>
          <w:szCs w:val="24"/>
        </w:rPr>
      </w:pPr>
      <w:r w:rsidRPr="006A55EB">
        <w:rPr>
          <w:rFonts w:ascii="Arial" w:hAnsi="Arial" w:cs="Arial"/>
          <w:color w:val="000000" w:themeColor="text1"/>
          <w:sz w:val="24"/>
          <w:szCs w:val="24"/>
        </w:rPr>
        <w:t>ПОСТАНОВЛЯЮ:</w:t>
      </w:r>
    </w:p>
    <w:p w:rsidR="00DE4CB1" w:rsidRPr="006A55EB" w:rsidRDefault="00DE4CB1" w:rsidP="00DE4CB1">
      <w:pPr>
        <w:pStyle w:val="ConsPlusNormal"/>
        <w:ind w:firstLine="539"/>
        <w:jc w:val="both"/>
        <w:rPr>
          <w:rFonts w:ascii="Arial" w:hAnsi="Arial" w:cs="Arial"/>
          <w:color w:val="000000" w:themeColor="text1"/>
          <w:sz w:val="24"/>
          <w:szCs w:val="24"/>
        </w:rPr>
      </w:pPr>
    </w:p>
    <w:p w:rsidR="00427A67" w:rsidRPr="006A55EB" w:rsidRDefault="00DE4CB1" w:rsidP="00DE4CB1">
      <w:pPr>
        <w:pStyle w:val="ConsPlusTitle"/>
        <w:jc w:val="both"/>
        <w:rPr>
          <w:rFonts w:ascii="Arial" w:hAnsi="Arial" w:cs="Arial"/>
          <w:b w:val="0"/>
          <w:sz w:val="24"/>
          <w:szCs w:val="24"/>
        </w:rPr>
      </w:pPr>
      <w:r w:rsidRPr="006A55EB">
        <w:rPr>
          <w:rFonts w:ascii="Arial" w:hAnsi="Arial" w:cs="Arial"/>
          <w:b w:val="0"/>
          <w:color w:val="000000" w:themeColor="text1"/>
          <w:sz w:val="24"/>
          <w:szCs w:val="24"/>
        </w:rPr>
        <w:t xml:space="preserve">      1. </w:t>
      </w:r>
      <w:r w:rsidR="00427A67" w:rsidRPr="006A55EB">
        <w:rPr>
          <w:rFonts w:ascii="Arial" w:hAnsi="Arial" w:cs="Arial"/>
          <w:b w:val="0"/>
          <w:color w:val="000000" w:themeColor="text1"/>
          <w:sz w:val="24"/>
          <w:szCs w:val="24"/>
        </w:rPr>
        <w:t xml:space="preserve">Утвердить Административный </w:t>
      </w:r>
      <w:hyperlink w:anchor="P30" w:history="1">
        <w:r w:rsidR="00427A67" w:rsidRPr="006A55EB">
          <w:rPr>
            <w:rFonts w:ascii="Arial" w:hAnsi="Arial" w:cs="Arial"/>
            <w:b w:val="0"/>
            <w:color w:val="000000" w:themeColor="text1"/>
            <w:sz w:val="24"/>
            <w:szCs w:val="24"/>
          </w:rPr>
          <w:t>регламент</w:t>
        </w:r>
      </w:hyperlink>
      <w:r w:rsidR="00427A67" w:rsidRPr="006A55EB">
        <w:rPr>
          <w:rFonts w:ascii="Arial" w:hAnsi="Arial" w:cs="Arial"/>
          <w:b w:val="0"/>
          <w:color w:val="000000" w:themeColor="text1"/>
          <w:sz w:val="24"/>
          <w:szCs w:val="24"/>
        </w:rPr>
        <w:t xml:space="preserve"> предоставления</w:t>
      </w:r>
      <w:r w:rsidR="00427A67" w:rsidRPr="006A55EB">
        <w:rPr>
          <w:rFonts w:ascii="Arial" w:hAnsi="Arial" w:cs="Arial"/>
          <w:b w:val="0"/>
          <w:sz w:val="24"/>
          <w:szCs w:val="24"/>
        </w:rPr>
        <w:t xml:space="preserve"> муниципальной </w:t>
      </w:r>
      <w:r w:rsidR="000F587B" w:rsidRPr="006A55EB">
        <w:rPr>
          <w:rFonts w:ascii="Arial" w:hAnsi="Arial" w:cs="Arial"/>
          <w:b w:val="0"/>
          <w:sz w:val="24"/>
          <w:szCs w:val="24"/>
        </w:rPr>
        <w:t xml:space="preserve">услуги </w:t>
      </w:r>
      <w:r w:rsidR="006019BB" w:rsidRPr="006A55EB">
        <w:rPr>
          <w:rFonts w:ascii="Arial" w:hAnsi="Arial" w:cs="Arial"/>
          <w:b w:val="0"/>
          <w:sz w:val="24"/>
          <w:szCs w:val="24"/>
        </w:rPr>
        <w:t>«</w:t>
      </w:r>
      <w:r w:rsidR="00E238F9" w:rsidRPr="006A55EB">
        <w:rPr>
          <w:rFonts w:ascii="Arial" w:hAnsi="Arial" w:cs="Arial"/>
          <w:b w:val="0"/>
          <w:sz w:val="24"/>
          <w:szCs w:val="24"/>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w:t>
      </w:r>
      <w:r w:rsidRPr="006A55EB">
        <w:rPr>
          <w:rFonts w:ascii="Arial" w:hAnsi="Arial" w:cs="Arial"/>
          <w:b w:val="0"/>
          <w:sz w:val="24"/>
          <w:szCs w:val="24"/>
        </w:rPr>
        <w:t>Большеулуйского</w:t>
      </w:r>
      <w:r w:rsidR="00E238F9" w:rsidRPr="006A55EB">
        <w:rPr>
          <w:rFonts w:ascii="Arial" w:hAnsi="Arial" w:cs="Arial"/>
          <w:b w:val="0"/>
          <w:sz w:val="24"/>
          <w:szCs w:val="24"/>
        </w:rPr>
        <w:t xml:space="preserve"> района</w:t>
      </w:r>
      <w:r w:rsidR="00E238F9" w:rsidRPr="006A55EB">
        <w:rPr>
          <w:rFonts w:ascii="Arial" w:hAnsi="Arial" w:cs="Arial"/>
          <w:sz w:val="24"/>
          <w:szCs w:val="24"/>
        </w:rPr>
        <w:t xml:space="preserve"> </w:t>
      </w:r>
      <w:r w:rsidR="00427A67" w:rsidRPr="006A55EB">
        <w:rPr>
          <w:rFonts w:ascii="Arial" w:hAnsi="Arial" w:cs="Arial"/>
          <w:b w:val="0"/>
          <w:sz w:val="24"/>
          <w:szCs w:val="24"/>
        </w:rPr>
        <w:t>согласно</w:t>
      </w:r>
      <w:r w:rsidR="00647943" w:rsidRPr="006A55EB">
        <w:rPr>
          <w:rFonts w:ascii="Arial" w:hAnsi="Arial" w:cs="Arial"/>
          <w:b w:val="0"/>
          <w:sz w:val="24"/>
          <w:szCs w:val="24"/>
        </w:rPr>
        <w:t xml:space="preserve"> приложению к настоящему </w:t>
      </w:r>
      <w:r w:rsidR="00533F00" w:rsidRPr="006A55EB">
        <w:rPr>
          <w:rFonts w:ascii="Arial" w:hAnsi="Arial" w:cs="Arial"/>
          <w:b w:val="0"/>
          <w:sz w:val="24"/>
          <w:szCs w:val="24"/>
        </w:rPr>
        <w:t>п</w:t>
      </w:r>
      <w:r w:rsidR="00427A67" w:rsidRPr="006A55EB">
        <w:rPr>
          <w:rFonts w:ascii="Arial" w:hAnsi="Arial" w:cs="Arial"/>
          <w:b w:val="0"/>
          <w:sz w:val="24"/>
          <w:szCs w:val="24"/>
        </w:rPr>
        <w:t>остановлению.</w:t>
      </w:r>
    </w:p>
    <w:p w:rsidR="00DE4CB1" w:rsidRPr="006A55EB" w:rsidRDefault="00DE4CB1" w:rsidP="00DE4CB1">
      <w:pPr>
        <w:shd w:val="clear" w:color="auto" w:fill="FFFFFF"/>
        <w:jc w:val="both"/>
        <w:rPr>
          <w:rFonts w:ascii="Arial" w:hAnsi="Arial" w:cs="Arial"/>
          <w:noProof/>
        </w:rPr>
      </w:pPr>
      <w:r w:rsidRPr="006A55EB">
        <w:rPr>
          <w:rFonts w:ascii="Arial" w:hAnsi="Arial" w:cs="Arial"/>
        </w:rPr>
        <w:t xml:space="preserve">      </w:t>
      </w:r>
      <w:r w:rsidR="00533F00" w:rsidRPr="006A55EB">
        <w:rPr>
          <w:rFonts w:ascii="Arial" w:hAnsi="Arial" w:cs="Arial"/>
        </w:rPr>
        <w:t xml:space="preserve">2. </w:t>
      </w:r>
      <w:r w:rsidRPr="006A55EB">
        <w:rPr>
          <w:rFonts w:ascii="Arial" w:hAnsi="Arial" w:cs="Arial"/>
          <w:bCs/>
          <w:noProof/>
        </w:rPr>
        <w:t>Разместить</w:t>
      </w:r>
      <w:r w:rsidRPr="006A55EB">
        <w:rPr>
          <w:rFonts w:ascii="Arial" w:hAnsi="Arial" w:cs="Arial"/>
          <w:noProof/>
        </w:rPr>
        <w:t xml:space="preserve"> данное постановление на сайте Правительства Красноярского края (</w:t>
      </w:r>
      <w:hyperlink r:id="rId10" w:history="1">
        <w:r w:rsidRPr="006A55EB">
          <w:rPr>
            <w:rFonts w:ascii="Arial" w:hAnsi="Arial" w:cs="Arial"/>
            <w:noProof/>
            <w:color w:val="0000FF"/>
            <w:u w:val="single"/>
            <w:lang w:val="en-US"/>
          </w:rPr>
          <w:t>www</w:t>
        </w:r>
        <w:r w:rsidRPr="006A55EB">
          <w:rPr>
            <w:rFonts w:ascii="Arial" w:hAnsi="Arial" w:cs="Arial"/>
            <w:noProof/>
            <w:color w:val="0000FF"/>
            <w:u w:val="single"/>
          </w:rPr>
          <w:t>.</w:t>
        </w:r>
        <w:r w:rsidRPr="006A55EB">
          <w:rPr>
            <w:rFonts w:ascii="Arial" w:hAnsi="Arial" w:cs="Arial"/>
            <w:noProof/>
            <w:color w:val="0000FF"/>
            <w:u w:val="single"/>
            <w:lang w:val="en-US"/>
          </w:rPr>
          <w:t>krskstate</w:t>
        </w:r>
        <w:r w:rsidRPr="006A55EB">
          <w:rPr>
            <w:rFonts w:ascii="Arial" w:hAnsi="Arial" w:cs="Arial"/>
            <w:noProof/>
            <w:color w:val="0000FF"/>
            <w:u w:val="single"/>
          </w:rPr>
          <w:t>.</w:t>
        </w:r>
        <w:r w:rsidRPr="006A55EB">
          <w:rPr>
            <w:rFonts w:ascii="Arial" w:hAnsi="Arial" w:cs="Arial"/>
            <w:noProof/>
            <w:color w:val="0000FF"/>
            <w:u w:val="single"/>
            <w:lang w:val="en-US"/>
          </w:rPr>
          <w:t>ru</w:t>
        </w:r>
      </w:hyperlink>
      <w:r w:rsidRPr="006A55EB">
        <w:rPr>
          <w:rFonts w:ascii="Arial" w:hAnsi="Arial" w:cs="Arial"/>
          <w:noProof/>
        </w:rPr>
        <w:t>).</w:t>
      </w:r>
    </w:p>
    <w:p w:rsidR="00DE4CB1" w:rsidRPr="006A55EB" w:rsidRDefault="00DE4CB1" w:rsidP="00DE4CB1">
      <w:pPr>
        <w:widowControl w:val="0"/>
        <w:shd w:val="clear" w:color="auto" w:fill="FFFFFF"/>
        <w:autoSpaceDE w:val="0"/>
        <w:autoSpaceDN w:val="0"/>
        <w:adjustRightInd w:val="0"/>
        <w:jc w:val="both"/>
        <w:rPr>
          <w:rFonts w:ascii="Arial" w:hAnsi="Arial" w:cs="Arial"/>
          <w:bCs/>
          <w:noProof/>
        </w:rPr>
      </w:pPr>
      <w:r w:rsidRPr="006A55EB">
        <w:rPr>
          <w:rFonts w:ascii="Arial" w:hAnsi="Arial" w:cs="Arial"/>
          <w:bCs/>
          <w:noProof/>
        </w:rPr>
        <w:t xml:space="preserve">      3. Контроль за исполнением настоящего постановления возложить на заместителя Главы по оперативному управлению Д.В. Ореховского.</w:t>
      </w:r>
    </w:p>
    <w:p w:rsidR="00427A67" w:rsidRPr="006A55EB" w:rsidRDefault="00DE4CB1" w:rsidP="00DE4CB1">
      <w:pPr>
        <w:pStyle w:val="ConsPlusNormal"/>
        <w:jc w:val="both"/>
        <w:rPr>
          <w:rFonts w:ascii="Arial" w:hAnsi="Arial" w:cs="Arial"/>
          <w:sz w:val="24"/>
          <w:szCs w:val="24"/>
        </w:rPr>
      </w:pPr>
      <w:r w:rsidRPr="006A55EB">
        <w:rPr>
          <w:rFonts w:ascii="Arial" w:hAnsi="Arial" w:cs="Arial"/>
          <w:color w:val="000000"/>
          <w:sz w:val="24"/>
          <w:szCs w:val="24"/>
        </w:rPr>
        <w:t xml:space="preserve">      4. Постановление вступает в силу в день, следующий за днем его официального опубликования.</w:t>
      </w:r>
    </w:p>
    <w:p w:rsidR="001F5F2E" w:rsidRPr="006A55EB" w:rsidRDefault="001F5F2E" w:rsidP="00DE4CB1">
      <w:pPr>
        <w:pStyle w:val="ConsPlusNormal"/>
        <w:rPr>
          <w:rFonts w:ascii="Arial" w:hAnsi="Arial" w:cs="Arial"/>
          <w:sz w:val="24"/>
          <w:szCs w:val="24"/>
        </w:rPr>
      </w:pPr>
    </w:p>
    <w:p w:rsidR="001F5F2E" w:rsidRPr="006A55EB" w:rsidRDefault="001F5F2E">
      <w:pPr>
        <w:pStyle w:val="ConsPlusNormal"/>
        <w:rPr>
          <w:rFonts w:ascii="Arial" w:hAnsi="Arial" w:cs="Arial"/>
          <w:sz w:val="24"/>
          <w:szCs w:val="24"/>
        </w:rPr>
      </w:pPr>
    </w:p>
    <w:p w:rsidR="00427A67" w:rsidRPr="006A55EB" w:rsidRDefault="00DE4CB1">
      <w:pPr>
        <w:pStyle w:val="ConsPlusNormal"/>
        <w:rPr>
          <w:rFonts w:ascii="Arial" w:hAnsi="Arial" w:cs="Arial"/>
          <w:sz w:val="24"/>
          <w:szCs w:val="24"/>
        </w:rPr>
      </w:pPr>
      <w:r w:rsidRPr="006A55EB">
        <w:rPr>
          <w:rFonts w:ascii="Arial" w:hAnsi="Arial" w:cs="Arial"/>
          <w:sz w:val="24"/>
          <w:szCs w:val="24"/>
        </w:rPr>
        <w:t>Исполняющий полномочия</w:t>
      </w:r>
    </w:p>
    <w:p w:rsidR="00DE4CB1" w:rsidRPr="006A55EB" w:rsidRDefault="00DE4CB1">
      <w:pPr>
        <w:pStyle w:val="ConsPlusNormal"/>
        <w:rPr>
          <w:rFonts w:ascii="Arial" w:hAnsi="Arial" w:cs="Arial"/>
          <w:sz w:val="24"/>
          <w:szCs w:val="24"/>
        </w:rPr>
      </w:pPr>
      <w:r w:rsidRPr="006A55EB">
        <w:rPr>
          <w:rFonts w:ascii="Arial" w:hAnsi="Arial" w:cs="Arial"/>
          <w:sz w:val="24"/>
          <w:szCs w:val="24"/>
        </w:rPr>
        <w:t>Главы Большеулуйского района                                                          А.В. Борисова</w:t>
      </w:r>
    </w:p>
    <w:p w:rsidR="00427A67" w:rsidRPr="006A55EB" w:rsidRDefault="00427A67">
      <w:pPr>
        <w:pStyle w:val="ConsPlusNormal"/>
        <w:rPr>
          <w:rFonts w:ascii="Arial" w:hAnsi="Arial" w:cs="Arial"/>
          <w:sz w:val="24"/>
          <w:szCs w:val="24"/>
        </w:rPr>
      </w:pPr>
    </w:p>
    <w:p w:rsidR="00533F00" w:rsidRPr="006A55EB" w:rsidRDefault="00533F00" w:rsidP="00533F00">
      <w:pPr>
        <w:pStyle w:val="af2"/>
        <w:spacing w:before="0" w:beforeAutospacing="0" w:after="0"/>
        <w:ind w:left="142"/>
        <w:jc w:val="right"/>
        <w:rPr>
          <w:rFonts w:ascii="Arial" w:hAnsi="Arial" w:cs="Arial"/>
          <w:color w:val="000000"/>
        </w:rPr>
      </w:pPr>
      <w:bookmarkStart w:id="0" w:name="P30"/>
      <w:bookmarkEnd w:id="0"/>
      <w:r w:rsidRPr="006A55EB">
        <w:rPr>
          <w:rFonts w:ascii="Arial" w:hAnsi="Arial" w:cs="Arial"/>
          <w:color w:val="000000"/>
        </w:rPr>
        <w:t xml:space="preserve">                                                                                                </w:t>
      </w:r>
    </w:p>
    <w:p w:rsidR="00533F00" w:rsidRPr="006A55EB" w:rsidRDefault="00533F00" w:rsidP="00533F00">
      <w:pPr>
        <w:pStyle w:val="af2"/>
        <w:spacing w:before="0" w:beforeAutospacing="0" w:after="0"/>
        <w:ind w:left="142"/>
        <w:jc w:val="right"/>
        <w:rPr>
          <w:rFonts w:ascii="Arial" w:hAnsi="Arial" w:cs="Arial"/>
          <w:color w:val="000000"/>
        </w:rPr>
      </w:pPr>
    </w:p>
    <w:p w:rsidR="006A55EB" w:rsidRDefault="006A55EB" w:rsidP="00533F00">
      <w:pPr>
        <w:pStyle w:val="af2"/>
        <w:spacing w:before="0" w:beforeAutospacing="0" w:after="0"/>
        <w:ind w:left="142"/>
        <w:jc w:val="right"/>
        <w:rPr>
          <w:rFonts w:ascii="Arial" w:hAnsi="Arial" w:cs="Arial"/>
          <w:color w:val="000000"/>
        </w:rPr>
      </w:pPr>
    </w:p>
    <w:p w:rsidR="006A55EB" w:rsidRDefault="006A55EB" w:rsidP="00533F00">
      <w:pPr>
        <w:pStyle w:val="af2"/>
        <w:spacing w:before="0" w:beforeAutospacing="0" w:after="0"/>
        <w:ind w:left="142"/>
        <w:jc w:val="right"/>
        <w:rPr>
          <w:rFonts w:ascii="Arial" w:hAnsi="Arial" w:cs="Arial"/>
          <w:color w:val="000000"/>
        </w:rPr>
      </w:pPr>
    </w:p>
    <w:p w:rsidR="006A55EB" w:rsidRDefault="006A55EB" w:rsidP="00533F00">
      <w:pPr>
        <w:pStyle w:val="af2"/>
        <w:spacing w:before="0" w:beforeAutospacing="0" w:after="0"/>
        <w:ind w:left="142"/>
        <w:jc w:val="right"/>
        <w:rPr>
          <w:rFonts w:ascii="Arial" w:hAnsi="Arial" w:cs="Arial"/>
          <w:color w:val="000000"/>
        </w:rPr>
      </w:pPr>
    </w:p>
    <w:p w:rsidR="006A55EB" w:rsidRDefault="006A55EB" w:rsidP="00533F00">
      <w:pPr>
        <w:pStyle w:val="af2"/>
        <w:spacing w:before="0" w:beforeAutospacing="0" w:after="0"/>
        <w:ind w:left="142"/>
        <w:jc w:val="right"/>
        <w:rPr>
          <w:rFonts w:ascii="Arial" w:hAnsi="Arial" w:cs="Arial"/>
          <w:color w:val="000000"/>
        </w:rPr>
      </w:pPr>
    </w:p>
    <w:p w:rsidR="006A55EB" w:rsidRDefault="006A55EB" w:rsidP="00533F00">
      <w:pPr>
        <w:pStyle w:val="af2"/>
        <w:spacing w:before="0" w:beforeAutospacing="0" w:after="0"/>
        <w:ind w:left="142"/>
        <w:jc w:val="right"/>
        <w:rPr>
          <w:rFonts w:ascii="Arial" w:hAnsi="Arial" w:cs="Arial"/>
          <w:color w:val="000000"/>
        </w:rPr>
      </w:pPr>
    </w:p>
    <w:p w:rsidR="006A55EB" w:rsidRDefault="006A55EB" w:rsidP="00533F00">
      <w:pPr>
        <w:pStyle w:val="af2"/>
        <w:spacing w:before="0" w:beforeAutospacing="0" w:after="0"/>
        <w:ind w:left="142"/>
        <w:jc w:val="right"/>
        <w:rPr>
          <w:rFonts w:ascii="Arial" w:hAnsi="Arial" w:cs="Arial"/>
          <w:color w:val="000000"/>
        </w:rPr>
      </w:pPr>
    </w:p>
    <w:p w:rsidR="00533F00" w:rsidRPr="006A55EB" w:rsidRDefault="00533F00" w:rsidP="00533F00">
      <w:pPr>
        <w:pStyle w:val="af2"/>
        <w:spacing w:before="0" w:beforeAutospacing="0" w:after="0"/>
        <w:ind w:left="142"/>
        <w:jc w:val="right"/>
        <w:rPr>
          <w:rFonts w:ascii="Arial" w:hAnsi="Arial" w:cs="Arial"/>
          <w:color w:val="000000"/>
        </w:rPr>
      </w:pPr>
      <w:bookmarkStart w:id="1" w:name="_GoBack"/>
      <w:bookmarkEnd w:id="1"/>
      <w:r w:rsidRPr="006A55EB">
        <w:rPr>
          <w:rFonts w:ascii="Arial" w:hAnsi="Arial" w:cs="Arial"/>
          <w:color w:val="000000"/>
        </w:rPr>
        <w:lastRenderedPageBreak/>
        <w:t xml:space="preserve">  Приложение к постановлению </w:t>
      </w:r>
    </w:p>
    <w:p w:rsidR="00533F00" w:rsidRPr="006A55EB" w:rsidRDefault="00533F00" w:rsidP="00533F00">
      <w:pPr>
        <w:pStyle w:val="af2"/>
        <w:spacing w:before="0" w:beforeAutospacing="0" w:after="0"/>
        <w:ind w:left="142"/>
        <w:jc w:val="right"/>
        <w:rPr>
          <w:rFonts w:ascii="Arial" w:hAnsi="Arial" w:cs="Arial"/>
          <w:color w:val="000000"/>
        </w:rPr>
      </w:pPr>
      <w:r w:rsidRPr="006A55EB">
        <w:rPr>
          <w:rFonts w:ascii="Arial" w:hAnsi="Arial" w:cs="Arial"/>
          <w:color w:val="000000"/>
        </w:rPr>
        <w:t>администрации района</w:t>
      </w:r>
    </w:p>
    <w:p w:rsidR="00533F00" w:rsidRPr="006A55EB" w:rsidRDefault="00694505" w:rsidP="00533F00">
      <w:pPr>
        <w:pStyle w:val="af2"/>
        <w:spacing w:before="0" w:beforeAutospacing="0" w:after="0"/>
        <w:ind w:left="7088"/>
        <w:jc w:val="both"/>
        <w:rPr>
          <w:rFonts w:ascii="Arial" w:hAnsi="Arial" w:cs="Arial"/>
          <w:color w:val="000000"/>
        </w:rPr>
      </w:pPr>
      <w:r w:rsidRPr="006A55EB">
        <w:rPr>
          <w:rFonts w:ascii="Arial" w:hAnsi="Arial" w:cs="Arial"/>
          <w:color w:val="000000"/>
        </w:rPr>
        <w:t xml:space="preserve">    </w:t>
      </w:r>
      <w:r w:rsidR="00533F00" w:rsidRPr="006A55EB">
        <w:rPr>
          <w:rFonts w:ascii="Arial" w:hAnsi="Arial" w:cs="Arial"/>
          <w:color w:val="000000"/>
        </w:rPr>
        <w:t xml:space="preserve">от </w:t>
      </w:r>
      <w:r w:rsidRPr="006A55EB">
        <w:rPr>
          <w:rFonts w:ascii="Arial" w:hAnsi="Arial" w:cs="Arial"/>
          <w:color w:val="000000"/>
        </w:rPr>
        <w:t>13.12.2024</w:t>
      </w:r>
      <w:r w:rsidR="00533F00" w:rsidRPr="006A55EB">
        <w:rPr>
          <w:rFonts w:ascii="Arial" w:hAnsi="Arial" w:cs="Arial"/>
          <w:color w:val="000000"/>
        </w:rPr>
        <w:t xml:space="preserve"> № </w:t>
      </w:r>
      <w:r w:rsidRPr="006A55EB">
        <w:rPr>
          <w:rFonts w:ascii="Arial" w:hAnsi="Arial" w:cs="Arial"/>
          <w:color w:val="000000"/>
        </w:rPr>
        <w:t>193-п</w:t>
      </w:r>
    </w:p>
    <w:p w:rsidR="00533F00" w:rsidRPr="006A55EB" w:rsidRDefault="00533F00" w:rsidP="00533F00">
      <w:pPr>
        <w:pStyle w:val="af2"/>
        <w:spacing w:before="0" w:beforeAutospacing="0" w:after="0"/>
        <w:ind w:left="7088"/>
        <w:jc w:val="both"/>
        <w:rPr>
          <w:rFonts w:ascii="Arial" w:hAnsi="Arial" w:cs="Arial"/>
          <w:color w:val="000000"/>
        </w:rPr>
      </w:pPr>
    </w:p>
    <w:p w:rsidR="00533F00" w:rsidRPr="006A55EB" w:rsidRDefault="00533F00" w:rsidP="00533F00">
      <w:pPr>
        <w:pStyle w:val="af2"/>
        <w:spacing w:before="0" w:beforeAutospacing="0" w:after="0"/>
        <w:ind w:left="7088"/>
        <w:jc w:val="both"/>
        <w:rPr>
          <w:rFonts w:ascii="Arial" w:hAnsi="Arial" w:cs="Arial"/>
          <w:color w:val="000000"/>
        </w:rPr>
      </w:pPr>
    </w:p>
    <w:p w:rsidR="00427A67" w:rsidRPr="006A55EB" w:rsidRDefault="00427A67" w:rsidP="006019BB">
      <w:pPr>
        <w:pStyle w:val="ConsPlusTitle"/>
        <w:jc w:val="center"/>
        <w:rPr>
          <w:rFonts w:ascii="Arial" w:hAnsi="Arial" w:cs="Arial"/>
          <w:sz w:val="24"/>
          <w:szCs w:val="24"/>
        </w:rPr>
      </w:pPr>
      <w:r w:rsidRPr="006A55EB">
        <w:rPr>
          <w:rFonts w:ascii="Arial" w:hAnsi="Arial" w:cs="Arial"/>
          <w:sz w:val="24"/>
          <w:szCs w:val="24"/>
        </w:rPr>
        <w:t>АДМИНИСТРАТИВНЫЙ РЕГЛАМЕНТ</w:t>
      </w:r>
    </w:p>
    <w:p w:rsidR="006019BB" w:rsidRPr="006A55EB" w:rsidRDefault="00427A67" w:rsidP="006019BB">
      <w:pPr>
        <w:widowControl w:val="0"/>
        <w:tabs>
          <w:tab w:val="left" w:pos="255"/>
          <w:tab w:val="center" w:pos="4961"/>
        </w:tabs>
        <w:autoSpaceDE w:val="0"/>
        <w:autoSpaceDN w:val="0"/>
        <w:adjustRightInd w:val="0"/>
        <w:jc w:val="center"/>
        <w:rPr>
          <w:rFonts w:ascii="Arial" w:eastAsia="Calibri" w:hAnsi="Arial" w:cs="Arial"/>
          <w:b/>
        </w:rPr>
      </w:pPr>
      <w:r w:rsidRPr="006A55EB">
        <w:rPr>
          <w:rFonts w:ascii="Arial" w:hAnsi="Arial" w:cs="Arial"/>
          <w:b/>
        </w:rPr>
        <w:t xml:space="preserve">ПРЕДОСТАВЛЕНИЯ МУНИЦИПАЛЬНОЙ УСЛУГИ </w:t>
      </w:r>
      <w:r w:rsidR="006019BB" w:rsidRPr="006A55EB">
        <w:rPr>
          <w:rFonts w:ascii="Arial" w:eastAsia="Calibri" w:hAnsi="Arial" w:cs="Arial"/>
          <w:b/>
        </w:rPr>
        <w:tab/>
      </w:r>
      <w:r w:rsidR="006019BB" w:rsidRPr="006A55EB">
        <w:rPr>
          <w:rFonts w:ascii="Arial" w:eastAsia="Calibri" w:hAnsi="Arial" w:cs="Arial"/>
          <w:b/>
        </w:rPr>
        <w:tab/>
      </w:r>
    </w:p>
    <w:p w:rsidR="00E238F9" w:rsidRPr="006A55EB" w:rsidRDefault="00E238F9" w:rsidP="00E238F9">
      <w:pPr>
        <w:pStyle w:val="ConsPlusNormal"/>
        <w:tabs>
          <w:tab w:val="left" w:pos="2520"/>
        </w:tabs>
        <w:ind w:firstLine="540"/>
        <w:jc w:val="center"/>
        <w:rPr>
          <w:rFonts w:ascii="Arial" w:eastAsia="Calibri" w:hAnsi="Arial" w:cs="Arial"/>
          <w:b/>
          <w:sz w:val="24"/>
          <w:szCs w:val="24"/>
        </w:rPr>
      </w:pPr>
      <w:r w:rsidRPr="006A55EB">
        <w:rPr>
          <w:rFonts w:ascii="Arial" w:eastAsia="Calibri" w:hAnsi="Arial" w:cs="Arial"/>
          <w:b/>
          <w:sz w:val="24"/>
          <w:szCs w:val="24"/>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w:t>
      </w:r>
      <w:r w:rsidR="00DE4CB1" w:rsidRPr="006A55EB">
        <w:rPr>
          <w:rFonts w:ascii="Arial" w:eastAsia="Calibri" w:hAnsi="Arial" w:cs="Arial"/>
          <w:b/>
          <w:sz w:val="24"/>
          <w:szCs w:val="24"/>
        </w:rPr>
        <w:t>Большеулуйского</w:t>
      </w:r>
      <w:r w:rsidRPr="006A55EB">
        <w:rPr>
          <w:rFonts w:ascii="Arial" w:eastAsia="Calibri" w:hAnsi="Arial" w:cs="Arial"/>
          <w:b/>
          <w:sz w:val="24"/>
          <w:szCs w:val="24"/>
        </w:rPr>
        <w:t xml:space="preserve"> района</w:t>
      </w:r>
    </w:p>
    <w:p w:rsidR="00427A67" w:rsidRPr="006A55EB" w:rsidRDefault="006019BB" w:rsidP="006019BB">
      <w:pPr>
        <w:pStyle w:val="ConsPlusNormal"/>
        <w:tabs>
          <w:tab w:val="left" w:pos="2520"/>
        </w:tabs>
        <w:ind w:firstLine="540"/>
        <w:jc w:val="both"/>
        <w:rPr>
          <w:rFonts w:ascii="Arial" w:hAnsi="Arial" w:cs="Arial"/>
          <w:sz w:val="24"/>
          <w:szCs w:val="24"/>
        </w:rPr>
      </w:pPr>
      <w:r w:rsidRPr="006A55EB">
        <w:rPr>
          <w:rFonts w:ascii="Arial" w:hAnsi="Arial" w:cs="Arial"/>
          <w:sz w:val="24"/>
          <w:szCs w:val="24"/>
        </w:rPr>
        <w:tab/>
      </w:r>
    </w:p>
    <w:p w:rsidR="00427A67" w:rsidRPr="006A55EB" w:rsidRDefault="00427A67">
      <w:pPr>
        <w:pStyle w:val="ConsPlusTitle"/>
        <w:jc w:val="center"/>
        <w:outlineLvl w:val="1"/>
        <w:rPr>
          <w:rFonts w:ascii="Arial" w:hAnsi="Arial" w:cs="Arial"/>
          <w:sz w:val="24"/>
          <w:szCs w:val="24"/>
        </w:rPr>
      </w:pPr>
      <w:r w:rsidRPr="006A55EB">
        <w:rPr>
          <w:rFonts w:ascii="Arial" w:hAnsi="Arial" w:cs="Arial"/>
          <w:sz w:val="24"/>
          <w:szCs w:val="24"/>
        </w:rPr>
        <w:t>I. ОБЩИЕ ПОЛОЖЕНИЯ</w:t>
      </w:r>
    </w:p>
    <w:p w:rsidR="00427A67" w:rsidRPr="006A55EB" w:rsidRDefault="00427A67">
      <w:pPr>
        <w:pStyle w:val="ConsPlusNormal"/>
        <w:ind w:firstLine="540"/>
        <w:jc w:val="both"/>
        <w:rPr>
          <w:rFonts w:ascii="Arial" w:hAnsi="Arial" w:cs="Arial"/>
          <w:sz w:val="24"/>
          <w:szCs w:val="24"/>
        </w:rPr>
      </w:pPr>
    </w:p>
    <w:p w:rsidR="00427A67" w:rsidRPr="006A55EB" w:rsidRDefault="00427A67" w:rsidP="00647943">
      <w:pPr>
        <w:pStyle w:val="ConsPlusTitle"/>
        <w:ind w:firstLine="540"/>
        <w:jc w:val="both"/>
        <w:rPr>
          <w:rFonts w:ascii="Arial" w:hAnsi="Arial" w:cs="Arial"/>
          <w:b w:val="0"/>
          <w:sz w:val="24"/>
          <w:szCs w:val="24"/>
        </w:rPr>
      </w:pPr>
      <w:r w:rsidRPr="006A55EB">
        <w:rPr>
          <w:rFonts w:ascii="Arial" w:hAnsi="Arial" w:cs="Arial"/>
          <w:b w:val="0"/>
          <w:sz w:val="24"/>
          <w:szCs w:val="24"/>
        </w:rPr>
        <w:t>1. Настоящий Административн</w:t>
      </w:r>
      <w:r w:rsidR="00FF365C" w:rsidRPr="006A55EB">
        <w:rPr>
          <w:rFonts w:ascii="Arial" w:hAnsi="Arial" w:cs="Arial"/>
          <w:b w:val="0"/>
          <w:sz w:val="24"/>
          <w:szCs w:val="24"/>
        </w:rPr>
        <w:t>ый регламент (далее - Регламент</w:t>
      </w:r>
      <w:r w:rsidRPr="006A55EB">
        <w:rPr>
          <w:rFonts w:ascii="Arial" w:hAnsi="Arial" w:cs="Arial"/>
          <w:b w:val="0"/>
          <w:sz w:val="24"/>
          <w:szCs w:val="24"/>
        </w:rPr>
        <w:t xml:space="preserve">) определяет порядок и стандарт предоставления </w:t>
      </w:r>
      <w:r w:rsidR="00FF365C" w:rsidRPr="006A55EB">
        <w:rPr>
          <w:rFonts w:ascii="Arial" w:hAnsi="Arial" w:cs="Arial"/>
          <w:b w:val="0"/>
          <w:sz w:val="24"/>
          <w:szCs w:val="24"/>
        </w:rPr>
        <w:t xml:space="preserve">администрацией </w:t>
      </w:r>
      <w:r w:rsidR="00DE4CB1" w:rsidRPr="006A55EB">
        <w:rPr>
          <w:rFonts w:ascii="Arial" w:hAnsi="Arial" w:cs="Arial"/>
          <w:b w:val="0"/>
          <w:sz w:val="24"/>
          <w:szCs w:val="24"/>
        </w:rPr>
        <w:t>Большеулуйского</w:t>
      </w:r>
      <w:r w:rsidR="00FF365C" w:rsidRPr="006A55EB">
        <w:rPr>
          <w:rFonts w:ascii="Arial" w:hAnsi="Arial" w:cs="Arial"/>
          <w:b w:val="0"/>
          <w:sz w:val="24"/>
          <w:szCs w:val="24"/>
        </w:rPr>
        <w:t xml:space="preserve"> района </w:t>
      </w:r>
      <w:r w:rsidRPr="006A55EB">
        <w:rPr>
          <w:rFonts w:ascii="Arial" w:hAnsi="Arial" w:cs="Arial"/>
          <w:b w:val="0"/>
          <w:sz w:val="24"/>
          <w:szCs w:val="24"/>
        </w:rPr>
        <w:t xml:space="preserve">(далее - </w:t>
      </w:r>
      <w:r w:rsidR="00FF365C" w:rsidRPr="006A55EB">
        <w:rPr>
          <w:rFonts w:ascii="Arial" w:hAnsi="Arial" w:cs="Arial"/>
          <w:b w:val="0"/>
          <w:sz w:val="24"/>
          <w:szCs w:val="24"/>
        </w:rPr>
        <w:t>администрация</w:t>
      </w:r>
      <w:r w:rsidRPr="006A55EB">
        <w:rPr>
          <w:rFonts w:ascii="Arial" w:hAnsi="Arial" w:cs="Arial"/>
          <w:b w:val="0"/>
          <w:sz w:val="24"/>
          <w:szCs w:val="24"/>
        </w:rPr>
        <w:t xml:space="preserve">) муниципальной услуги </w:t>
      </w:r>
      <w:r w:rsidR="006019BB" w:rsidRPr="006A55EB">
        <w:rPr>
          <w:rFonts w:ascii="Arial" w:hAnsi="Arial" w:cs="Arial"/>
          <w:b w:val="0"/>
          <w:sz w:val="24"/>
          <w:szCs w:val="24"/>
        </w:rPr>
        <w:t>«</w:t>
      </w:r>
      <w:r w:rsidR="00E238F9" w:rsidRPr="006A55EB">
        <w:rPr>
          <w:rFonts w:ascii="Arial" w:hAnsi="Arial" w:cs="Arial"/>
          <w:b w:val="0"/>
          <w:sz w:val="24"/>
          <w:szCs w:val="24"/>
        </w:rPr>
        <w:t xml:space="preserve">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на территории </w:t>
      </w:r>
      <w:r w:rsidR="00DE4CB1" w:rsidRPr="006A55EB">
        <w:rPr>
          <w:rFonts w:ascii="Arial" w:hAnsi="Arial" w:cs="Arial"/>
          <w:b w:val="0"/>
          <w:sz w:val="24"/>
          <w:szCs w:val="24"/>
        </w:rPr>
        <w:t>Большеулуйского</w:t>
      </w:r>
      <w:r w:rsidR="00E238F9" w:rsidRPr="006A55EB">
        <w:rPr>
          <w:rFonts w:ascii="Arial" w:hAnsi="Arial" w:cs="Arial"/>
          <w:b w:val="0"/>
          <w:sz w:val="24"/>
          <w:szCs w:val="24"/>
        </w:rPr>
        <w:t xml:space="preserve"> района</w:t>
      </w:r>
      <w:r w:rsidR="00E238F9" w:rsidRPr="006A55EB">
        <w:rPr>
          <w:rFonts w:ascii="Arial" w:hAnsi="Arial" w:cs="Arial"/>
          <w:sz w:val="24"/>
          <w:szCs w:val="24"/>
        </w:rPr>
        <w:t xml:space="preserve"> </w:t>
      </w:r>
      <w:r w:rsidRPr="006A55EB">
        <w:rPr>
          <w:rFonts w:ascii="Arial" w:hAnsi="Arial" w:cs="Arial"/>
          <w:b w:val="0"/>
          <w:sz w:val="24"/>
          <w:szCs w:val="24"/>
        </w:rPr>
        <w:t xml:space="preserve">(далее - муниципальная услуга), сроки и последовательность действий (административных процедур) при осуществлении полномочий по </w:t>
      </w:r>
      <w:r w:rsidR="006019BB" w:rsidRPr="006A55EB">
        <w:rPr>
          <w:rFonts w:ascii="Arial" w:hAnsi="Arial" w:cs="Arial"/>
          <w:b w:val="0"/>
          <w:sz w:val="24"/>
          <w:szCs w:val="24"/>
        </w:rPr>
        <w:t xml:space="preserve">предоставлению сведений, документов и материалов, содержащихся в государственной информационной системе обеспечения градостроительной деятельности на территории </w:t>
      </w:r>
      <w:r w:rsidR="00DE4CB1" w:rsidRPr="006A55EB">
        <w:rPr>
          <w:rFonts w:ascii="Arial" w:hAnsi="Arial" w:cs="Arial"/>
          <w:b w:val="0"/>
          <w:sz w:val="24"/>
          <w:szCs w:val="24"/>
        </w:rPr>
        <w:t>Большеулуйского</w:t>
      </w:r>
      <w:r w:rsidR="006019BB" w:rsidRPr="006A55EB">
        <w:rPr>
          <w:rFonts w:ascii="Arial" w:hAnsi="Arial" w:cs="Arial"/>
          <w:b w:val="0"/>
          <w:sz w:val="24"/>
          <w:szCs w:val="24"/>
        </w:rPr>
        <w:t xml:space="preserve"> района</w:t>
      </w:r>
      <w:r w:rsidRPr="006A55EB">
        <w:rPr>
          <w:rFonts w:ascii="Arial" w:hAnsi="Arial" w:cs="Arial"/>
          <w:b w:val="0"/>
          <w:sz w:val="24"/>
          <w:szCs w:val="24"/>
        </w:rPr>
        <w:t>.</w:t>
      </w:r>
    </w:p>
    <w:p w:rsidR="006019BB" w:rsidRPr="006A55EB" w:rsidRDefault="006019BB" w:rsidP="00647943">
      <w:pPr>
        <w:ind w:firstLine="720"/>
        <w:jc w:val="both"/>
        <w:rPr>
          <w:rFonts w:ascii="Arial" w:hAnsi="Arial" w:cs="Arial"/>
        </w:rPr>
      </w:pPr>
      <w:bookmarkStart w:id="2" w:name="P38"/>
      <w:bookmarkEnd w:id="2"/>
      <w:r w:rsidRPr="006A55EB">
        <w:rPr>
          <w:rFonts w:ascii="Arial" w:hAnsi="Arial" w:cs="Arial"/>
        </w:rPr>
        <w:t>2. Заявителем на предоставление муниципал</w:t>
      </w:r>
      <w:r w:rsidR="00647943" w:rsidRPr="006A55EB">
        <w:rPr>
          <w:rFonts w:ascii="Arial" w:hAnsi="Arial" w:cs="Arial"/>
        </w:rPr>
        <w:t xml:space="preserve">ьной услуги является физические </w:t>
      </w:r>
      <w:r w:rsidRPr="006A55EB">
        <w:rPr>
          <w:rFonts w:ascii="Arial" w:hAnsi="Arial" w:cs="Arial"/>
        </w:rPr>
        <w:t>и юридические лица, а также лица, уполномоченные представлять их интересы, при наличии доверенности, заверенной надлежащим образом (далее – заявители).</w:t>
      </w:r>
    </w:p>
    <w:p w:rsidR="006019BB" w:rsidRPr="006A55EB" w:rsidRDefault="006019BB" w:rsidP="00647943">
      <w:pPr>
        <w:ind w:firstLine="720"/>
        <w:jc w:val="both"/>
        <w:rPr>
          <w:rFonts w:ascii="Arial" w:hAnsi="Arial" w:cs="Arial"/>
        </w:rPr>
      </w:pPr>
      <w:r w:rsidRPr="006A55EB">
        <w:rPr>
          <w:rFonts w:ascii="Arial" w:hAnsi="Arial" w:cs="Arial"/>
        </w:rPr>
        <w:t>3. Запрос на предоставление сведений, копий документов, материалов, содержащихся в информационной системе обеспечения градостроительной деятельности (далее – запрос, запрос о предоставлении муниципальной услуги) и документы, необходимые для предоставления муниципальной услуги, представляются лично заявителем либо третьим лицом, уполномоченным на совершение этих действий доверенностью, оформленной в порядке, установленном Гражданским кодексом Российской Федерации. Запрос от имени юридического лица подается руководителем организации или лицом, имеющим доверенность, выданную руководителем организации или иным лицом, уполномоченным на это законом или учредительными документами организации в порядке, установленном Гражданским кодексом Российской Федерации.</w:t>
      </w:r>
    </w:p>
    <w:p w:rsidR="006019BB" w:rsidRPr="006A55EB" w:rsidRDefault="006019BB" w:rsidP="00647943">
      <w:pPr>
        <w:ind w:firstLine="720"/>
        <w:jc w:val="both"/>
        <w:rPr>
          <w:rFonts w:ascii="Arial" w:hAnsi="Arial" w:cs="Arial"/>
        </w:rPr>
      </w:pPr>
      <w:r w:rsidRPr="006A55EB">
        <w:rPr>
          <w:rFonts w:ascii="Arial" w:hAnsi="Arial" w:cs="Arial"/>
        </w:rPr>
        <w:t xml:space="preserve">4. </w:t>
      </w:r>
      <w:r w:rsidR="003A5BF8" w:rsidRPr="006A55EB">
        <w:rPr>
          <w:rFonts w:ascii="Arial" w:hAnsi="Arial" w:cs="Arial"/>
        </w:rPr>
        <w:t>Администрация</w:t>
      </w:r>
      <w:r w:rsidRPr="006A55EB">
        <w:rPr>
          <w:rFonts w:ascii="Arial" w:hAnsi="Arial" w:cs="Arial"/>
        </w:rPr>
        <w:t xml:space="preserve"> предоставляет сведения, документы,</w:t>
      </w:r>
    </w:p>
    <w:p w:rsidR="006019BB" w:rsidRPr="006A55EB" w:rsidRDefault="006019BB" w:rsidP="00647943">
      <w:pPr>
        <w:jc w:val="both"/>
        <w:rPr>
          <w:rFonts w:ascii="Arial" w:hAnsi="Arial" w:cs="Arial"/>
        </w:rPr>
      </w:pPr>
      <w:r w:rsidRPr="006A55EB">
        <w:rPr>
          <w:rFonts w:ascii="Arial" w:hAnsi="Arial" w:cs="Arial"/>
        </w:rPr>
        <w:t>материалы по межведомственным запросам:</w:t>
      </w:r>
    </w:p>
    <w:p w:rsidR="006019BB" w:rsidRPr="006A55EB" w:rsidRDefault="006019BB" w:rsidP="00647943">
      <w:pPr>
        <w:ind w:firstLine="720"/>
        <w:jc w:val="both"/>
        <w:rPr>
          <w:rFonts w:ascii="Arial" w:hAnsi="Arial" w:cs="Arial"/>
        </w:rPr>
      </w:pPr>
      <w:r w:rsidRPr="006A55EB">
        <w:rPr>
          <w:rFonts w:ascii="Arial" w:hAnsi="Arial" w:cs="Arial"/>
        </w:rPr>
        <w:t>– органов государственной власти Российской Федерации, органов государственной власти субъектов Российской Федерации;</w:t>
      </w:r>
    </w:p>
    <w:p w:rsidR="006019BB" w:rsidRPr="006A55EB" w:rsidRDefault="006019BB" w:rsidP="00647943">
      <w:pPr>
        <w:ind w:firstLine="720"/>
        <w:jc w:val="both"/>
        <w:rPr>
          <w:rFonts w:ascii="Arial" w:hAnsi="Arial" w:cs="Arial"/>
        </w:rPr>
      </w:pPr>
      <w:r w:rsidRPr="006A55EB">
        <w:rPr>
          <w:rFonts w:ascii="Arial" w:hAnsi="Arial" w:cs="Arial"/>
        </w:rPr>
        <w:t>– иных органов местного самоуправления;</w:t>
      </w:r>
    </w:p>
    <w:p w:rsidR="003A5BF8" w:rsidRPr="006A55EB" w:rsidRDefault="006019BB" w:rsidP="00647943">
      <w:pPr>
        <w:ind w:firstLine="720"/>
        <w:jc w:val="both"/>
        <w:rPr>
          <w:rFonts w:ascii="Arial" w:hAnsi="Arial" w:cs="Arial"/>
        </w:rPr>
      </w:pPr>
      <w:r w:rsidRPr="006A55EB">
        <w:rPr>
          <w:rFonts w:ascii="Arial" w:hAnsi="Arial" w:cs="Arial"/>
        </w:rPr>
        <w:t>органов по учету государственного и муниципального имущества в отношении объектов капитального строительства</w:t>
      </w:r>
      <w:r w:rsidR="00427A67" w:rsidRPr="006A55EB">
        <w:rPr>
          <w:rFonts w:ascii="Arial" w:hAnsi="Arial" w:cs="Arial"/>
        </w:rPr>
        <w:t>.</w:t>
      </w:r>
    </w:p>
    <w:p w:rsidR="00427A67" w:rsidRPr="006A55EB" w:rsidRDefault="00242482" w:rsidP="00647943">
      <w:pPr>
        <w:ind w:firstLine="720"/>
        <w:jc w:val="both"/>
        <w:rPr>
          <w:rFonts w:ascii="Arial" w:hAnsi="Arial" w:cs="Arial"/>
        </w:rPr>
      </w:pPr>
      <w:r w:rsidRPr="006A55EB">
        <w:rPr>
          <w:rFonts w:ascii="Arial" w:hAnsi="Arial" w:cs="Arial"/>
        </w:rPr>
        <w:t>5</w:t>
      </w:r>
      <w:r w:rsidR="00427A67" w:rsidRPr="006A55EB">
        <w:rPr>
          <w:rFonts w:ascii="Arial" w:hAnsi="Arial" w:cs="Arial"/>
        </w:rPr>
        <w:t xml:space="preserve">. </w:t>
      </w:r>
      <w:r w:rsidR="003A5BF8" w:rsidRPr="006A55EB">
        <w:rPr>
          <w:rFonts w:ascii="Arial" w:hAnsi="Arial" w:cs="Arial"/>
        </w:rPr>
        <w:t xml:space="preserve">Запрос о предоставлении муниципальной услуги и документов, необходимые для предоставления муниципальной услуги предоставляются: </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xml:space="preserve">1) лично либо через уполномоченного представителя в </w:t>
      </w:r>
      <w:r w:rsidR="00FF365C" w:rsidRPr="006A55EB">
        <w:rPr>
          <w:rFonts w:ascii="Arial" w:hAnsi="Arial" w:cs="Arial"/>
          <w:sz w:val="24"/>
          <w:szCs w:val="24"/>
        </w:rPr>
        <w:t>администрацию</w:t>
      </w:r>
      <w:r w:rsidRPr="006A55EB">
        <w:rPr>
          <w:rFonts w:ascii="Arial" w:hAnsi="Arial" w:cs="Arial"/>
          <w:sz w:val="24"/>
          <w:szCs w:val="24"/>
        </w:rPr>
        <w:t>;</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2) посредством почтового отправления с описью вложения и уведомлением о вручении;</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3) в электронном виде на адрес электронной почты </w:t>
      </w:r>
      <w:r w:rsidR="00FF365C" w:rsidRPr="006A55EB">
        <w:rPr>
          <w:rFonts w:ascii="Arial" w:hAnsi="Arial" w:cs="Arial"/>
          <w:sz w:val="24"/>
          <w:szCs w:val="24"/>
        </w:rPr>
        <w:t xml:space="preserve">администрации </w:t>
      </w:r>
      <w:r w:rsidRPr="006A55EB">
        <w:rPr>
          <w:rFonts w:ascii="Arial" w:hAnsi="Arial" w:cs="Arial"/>
          <w:sz w:val="24"/>
          <w:szCs w:val="24"/>
        </w:rPr>
        <w:t>(далее - Сайт);</w:t>
      </w:r>
    </w:p>
    <w:p w:rsidR="00427A67"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lastRenderedPageBreak/>
        <w:t>4) Уведомление может быть подано лично или через уполномоченного представителя в КГБУ "Многофункциональный центр предоставления государственных и мун</w:t>
      </w:r>
      <w:r w:rsidR="00C11F1C" w:rsidRPr="006A55EB">
        <w:rPr>
          <w:rFonts w:ascii="Arial" w:hAnsi="Arial" w:cs="Arial"/>
          <w:sz w:val="24"/>
          <w:szCs w:val="24"/>
        </w:rPr>
        <w:t>иципальных услуг" (далее - МФЦ);</w:t>
      </w:r>
    </w:p>
    <w:p w:rsidR="009D34C2" w:rsidRPr="006A55EB" w:rsidRDefault="00C11F1C" w:rsidP="009D34C2">
      <w:pPr>
        <w:ind w:left="180"/>
        <w:jc w:val="both"/>
        <w:rPr>
          <w:rFonts w:ascii="Arial" w:hAnsi="Arial" w:cs="Arial"/>
        </w:rPr>
      </w:pPr>
      <w:r w:rsidRPr="006A55EB">
        <w:rPr>
          <w:rFonts w:ascii="Arial" w:hAnsi="Arial" w:cs="Arial"/>
        </w:rPr>
        <w:t xml:space="preserve">     5) в электронном виде через региональный портал государственных и муниципальных услуг по адресу: </w:t>
      </w:r>
      <w:hyperlink r:id="rId11" w:history="1">
        <w:r w:rsidR="00C94610" w:rsidRPr="006A55EB">
          <w:rPr>
            <w:rStyle w:val="a7"/>
            <w:rFonts w:ascii="Arial" w:hAnsi="Arial" w:cs="Arial"/>
            <w:lang w:val="en-US"/>
          </w:rPr>
          <w:t>ului</w:t>
        </w:r>
        <w:r w:rsidR="00C94610" w:rsidRPr="006A55EB">
          <w:rPr>
            <w:rStyle w:val="a7"/>
            <w:rFonts w:ascii="Arial" w:hAnsi="Arial" w:cs="Arial"/>
          </w:rPr>
          <w:t>@</w:t>
        </w:r>
        <w:r w:rsidR="00C94610" w:rsidRPr="006A55EB">
          <w:rPr>
            <w:rStyle w:val="a7"/>
            <w:rFonts w:ascii="Arial" w:hAnsi="Arial" w:cs="Arial"/>
            <w:lang w:val="en-US"/>
          </w:rPr>
          <w:t>krasmail</w:t>
        </w:r>
        <w:r w:rsidR="00C94610" w:rsidRPr="006A55EB">
          <w:rPr>
            <w:rStyle w:val="a7"/>
            <w:rFonts w:ascii="Arial" w:hAnsi="Arial" w:cs="Arial"/>
          </w:rPr>
          <w:t>.</w:t>
        </w:r>
        <w:r w:rsidR="00C94610" w:rsidRPr="006A55EB">
          <w:rPr>
            <w:rStyle w:val="a7"/>
            <w:rFonts w:ascii="Arial" w:hAnsi="Arial" w:cs="Arial"/>
            <w:lang w:val="en-US"/>
          </w:rPr>
          <w:t>ru</w:t>
        </w:r>
      </w:hyperlink>
    </w:p>
    <w:p w:rsidR="00427A67" w:rsidRPr="006A55EB" w:rsidRDefault="00242482" w:rsidP="009D34C2">
      <w:pPr>
        <w:ind w:left="180" w:firstLine="528"/>
        <w:jc w:val="both"/>
        <w:rPr>
          <w:rFonts w:ascii="Arial" w:hAnsi="Arial" w:cs="Arial"/>
        </w:rPr>
      </w:pPr>
      <w:r w:rsidRPr="006A55EB">
        <w:rPr>
          <w:rFonts w:ascii="Arial" w:hAnsi="Arial" w:cs="Arial"/>
        </w:rPr>
        <w:t>6</w:t>
      </w:r>
      <w:r w:rsidR="00427A67" w:rsidRPr="006A55EB">
        <w:rPr>
          <w:rFonts w:ascii="Arial" w:hAnsi="Arial" w:cs="Arial"/>
        </w:rPr>
        <w:t xml:space="preserve">. Информация о месте нахождения, графике работы, номерах телефонов, адресах электронной почты и официального сайта </w:t>
      </w:r>
      <w:r w:rsidR="00FF365C" w:rsidRPr="006A55EB">
        <w:rPr>
          <w:rFonts w:ascii="Arial" w:hAnsi="Arial" w:cs="Arial"/>
        </w:rPr>
        <w:t>администрации</w:t>
      </w:r>
      <w:r w:rsidR="00427A67" w:rsidRPr="006A55EB">
        <w:rPr>
          <w:rFonts w:ascii="Arial" w:hAnsi="Arial" w:cs="Arial"/>
        </w:rPr>
        <w:t>, МФЦ:</w:t>
      </w:r>
    </w:p>
    <w:p w:rsidR="00FF365C" w:rsidRPr="006A55EB" w:rsidRDefault="007A314A" w:rsidP="00647943">
      <w:pPr>
        <w:ind w:firstLine="709"/>
        <w:jc w:val="both"/>
        <w:rPr>
          <w:rFonts w:ascii="Arial" w:hAnsi="Arial" w:cs="Arial"/>
        </w:rPr>
      </w:pPr>
      <w:r w:rsidRPr="006A55EB">
        <w:rPr>
          <w:rFonts w:ascii="Arial" w:hAnsi="Arial" w:cs="Arial"/>
        </w:rPr>
        <w:t>Место нахождения а</w:t>
      </w:r>
      <w:r w:rsidR="00FF365C" w:rsidRPr="006A55EB">
        <w:rPr>
          <w:rFonts w:ascii="Arial" w:hAnsi="Arial" w:cs="Arial"/>
        </w:rPr>
        <w:t>дминистрации: 6621</w:t>
      </w:r>
      <w:r w:rsidR="00081B59" w:rsidRPr="006A55EB">
        <w:rPr>
          <w:rFonts w:ascii="Arial" w:hAnsi="Arial" w:cs="Arial"/>
        </w:rPr>
        <w:t>1</w:t>
      </w:r>
      <w:r w:rsidR="00FF365C" w:rsidRPr="006A55EB">
        <w:rPr>
          <w:rFonts w:ascii="Arial" w:hAnsi="Arial" w:cs="Arial"/>
        </w:rPr>
        <w:t xml:space="preserve">0, Красноярский край, </w:t>
      </w:r>
      <w:r w:rsidR="00081B59" w:rsidRPr="006A55EB">
        <w:rPr>
          <w:rFonts w:ascii="Arial" w:hAnsi="Arial" w:cs="Arial"/>
        </w:rPr>
        <w:t>Большеулуйский</w:t>
      </w:r>
      <w:r w:rsidR="00FF365C" w:rsidRPr="006A55EB">
        <w:rPr>
          <w:rFonts w:ascii="Arial" w:hAnsi="Arial" w:cs="Arial"/>
        </w:rPr>
        <w:t xml:space="preserve"> район, с.</w:t>
      </w:r>
      <w:r w:rsidRPr="006A55EB">
        <w:rPr>
          <w:rFonts w:ascii="Arial" w:hAnsi="Arial" w:cs="Arial"/>
        </w:rPr>
        <w:t xml:space="preserve"> </w:t>
      </w:r>
      <w:r w:rsidR="00081B59" w:rsidRPr="006A55EB">
        <w:rPr>
          <w:rFonts w:ascii="Arial" w:hAnsi="Arial" w:cs="Arial"/>
        </w:rPr>
        <w:t>Большой Улуй</w:t>
      </w:r>
      <w:r w:rsidR="00FF365C" w:rsidRPr="006A55EB">
        <w:rPr>
          <w:rFonts w:ascii="Arial" w:hAnsi="Arial" w:cs="Arial"/>
        </w:rPr>
        <w:t xml:space="preserve">, ул. </w:t>
      </w:r>
      <w:r w:rsidR="00081B59" w:rsidRPr="006A55EB">
        <w:rPr>
          <w:rFonts w:ascii="Arial" w:hAnsi="Arial" w:cs="Arial"/>
        </w:rPr>
        <w:t>Революции</w:t>
      </w:r>
      <w:r w:rsidR="00FF365C" w:rsidRPr="006A55EB">
        <w:rPr>
          <w:rFonts w:ascii="Arial" w:hAnsi="Arial" w:cs="Arial"/>
        </w:rPr>
        <w:t>, 1</w:t>
      </w:r>
      <w:r w:rsidR="00081B59" w:rsidRPr="006A55EB">
        <w:rPr>
          <w:rFonts w:ascii="Arial" w:hAnsi="Arial" w:cs="Arial"/>
        </w:rPr>
        <w:t>1</w:t>
      </w:r>
      <w:r w:rsidR="00FF365C" w:rsidRPr="006A55EB">
        <w:rPr>
          <w:rFonts w:ascii="Arial" w:hAnsi="Arial" w:cs="Arial"/>
        </w:rPr>
        <w:t>.</w:t>
      </w:r>
    </w:p>
    <w:p w:rsidR="00FF365C" w:rsidRPr="006A55EB" w:rsidRDefault="007A314A" w:rsidP="00647943">
      <w:pPr>
        <w:autoSpaceDE w:val="0"/>
        <w:ind w:firstLine="709"/>
        <w:jc w:val="both"/>
        <w:rPr>
          <w:rFonts w:ascii="Arial" w:hAnsi="Arial" w:cs="Arial"/>
        </w:rPr>
      </w:pPr>
      <w:r w:rsidRPr="006A55EB">
        <w:rPr>
          <w:rFonts w:ascii="Arial" w:hAnsi="Arial" w:cs="Arial"/>
        </w:rPr>
        <w:t>Режим работы а</w:t>
      </w:r>
      <w:r w:rsidR="00FF365C" w:rsidRPr="006A55EB">
        <w:rPr>
          <w:rFonts w:ascii="Arial" w:hAnsi="Arial" w:cs="Arial"/>
        </w:rPr>
        <w:t xml:space="preserve">дминистрации: ежедневно с понедельника по пятницу с </w:t>
      </w:r>
      <w:r w:rsidR="00081B59" w:rsidRPr="006A55EB">
        <w:rPr>
          <w:rFonts w:ascii="Arial" w:hAnsi="Arial" w:cs="Arial"/>
        </w:rPr>
        <w:t>09</w:t>
      </w:r>
      <w:r w:rsidR="00FF365C" w:rsidRPr="006A55EB">
        <w:rPr>
          <w:rFonts w:ascii="Arial" w:hAnsi="Arial" w:cs="Arial"/>
        </w:rPr>
        <w:t>.00 до 17.00, (перерыв на обед с 13.00 до 14.00), выходные дни - суббота, воскресенье.</w:t>
      </w:r>
    </w:p>
    <w:p w:rsidR="00FF365C" w:rsidRPr="006A55EB" w:rsidRDefault="007A314A" w:rsidP="00647943">
      <w:pPr>
        <w:ind w:firstLine="709"/>
        <w:jc w:val="both"/>
        <w:rPr>
          <w:rFonts w:ascii="Arial" w:hAnsi="Arial" w:cs="Arial"/>
        </w:rPr>
      </w:pPr>
      <w:r w:rsidRPr="006A55EB">
        <w:rPr>
          <w:rFonts w:ascii="Arial" w:hAnsi="Arial" w:cs="Arial"/>
        </w:rPr>
        <w:t>Телефон приемной а</w:t>
      </w:r>
      <w:r w:rsidR="00FF365C" w:rsidRPr="006A55EB">
        <w:rPr>
          <w:rFonts w:ascii="Arial" w:hAnsi="Arial" w:cs="Arial"/>
        </w:rPr>
        <w:t>дминистрации: 8</w:t>
      </w:r>
      <w:r w:rsidR="00081B59" w:rsidRPr="006A55EB">
        <w:rPr>
          <w:rFonts w:ascii="Arial" w:hAnsi="Arial" w:cs="Arial"/>
        </w:rPr>
        <w:t xml:space="preserve"> </w:t>
      </w:r>
      <w:r w:rsidR="00FF365C" w:rsidRPr="006A55EB">
        <w:rPr>
          <w:rFonts w:ascii="Arial" w:hAnsi="Arial" w:cs="Arial"/>
        </w:rPr>
        <w:t>(3915</w:t>
      </w:r>
      <w:r w:rsidR="00081B59" w:rsidRPr="006A55EB">
        <w:rPr>
          <w:rFonts w:ascii="Arial" w:hAnsi="Arial" w:cs="Arial"/>
        </w:rPr>
        <w:t>9) 2-1</w:t>
      </w:r>
      <w:r w:rsidR="00C94610" w:rsidRPr="006A55EB">
        <w:rPr>
          <w:rFonts w:ascii="Arial" w:hAnsi="Arial" w:cs="Arial"/>
        </w:rPr>
        <w:t>7</w:t>
      </w:r>
      <w:r w:rsidR="00081B59" w:rsidRPr="006A55EB">
        <w:rPr>
          <w:rFonts w:ascii="Arial" w:hAnsi="Arial" w:cs="Arial"/>
        </w:rPr>
        <w:t>-</w:t>
      </w:r>
      <w:r w:rsidR="00C94610" w:rsidRPr="006A55EB">
        <w:rPr>
          <w:rFonts w:ascii="Arial" w:hAnsi="Arial" w:cs="Arial"/>
        </w:rPr>
        <w:t>30</w:t>
      </w:r>
      <w:r w:rsidR="00FF365C" w:rsidRPr="006A55EB">
        <w:rPr>
          <w:rFonts w:ascii="Arial" w:hAnsi="Arial" w:cs="Arial"/>
        </w:rPr>
        <w:t>, факс 2-1</w:t>
      </w:r>
      <w:r w:rsidR="00081B59" w:rsidRPr="006A55EB">
        <w:rPr>
          <w:rFonts w:ascii="Arial" w:hAnsi="Arial" w:cs="Arial"/>
        </w:rPr>
        <w:t>5</w:t>
      </w:r>
      <w:r w:rsidR="00C94610" w:rsidRPr="006A55EB">
        <w:rPr>
          <w:rFonts w:ascii="Arial" w:hAnsi="Arial" w:cs="Arial"/>
        </w:rPr>
        <w:t>-22</w:t>
      </w:r>
      <w:r w:rsidR="00FF365C" w:rsidRPr="006A55EB">
        <w:rPr>
          <w:rFonts w:ascii="Arial" w:hAnsi="Arial" w:cs="Arial"/>
        </w:rPr>
        <w:t>.</w:t>
      </w:r>
    </w:p>
    <w:p w:rsidR="00FF365C" w:rsidRPr="006A55EB" w:rsidRDefault="00FF365C" w:rsidP="00647943">
      <w:pPr>
        <w:ind w:firstLine="709"/>
        <w:jc w:val="both"/>
        <w:rPr>
          <w:rFonts w:ascii="Arial" w:hAnsi="Arial" w:cs="Arial"/>
        </w:rPr>
      </w:pPr>
      <w:r w:rsidRPr="006A55EB">
        <w:rPr>
          <w:rFonts w:ascii="Arial" w:hAnsi="Arial" w:cs="Arial"/>
        </w:rPr>
        <w:t xml:space="preserve">Телефон начальника отдела </w:t>
      </w:r>
      <w:r w:rsidR="00C94610" w:rsidRPr="006A55EB">
        <w:rPr>
          <w:rFonts w:ascii="Arial" w:hAnsi="Arial" w:cs="Arial"/>
        </w:rPr>
        <w:t>по управлению муниципальным имуществом и архитектуре</w:t>
      </w:r>
      <w:r w:rsidRPr="006A55EB">
        <w:rPr>
          <w:rFonts w:ascii="Arial" w:hAnsi="Arial" w:cs="Arial"/>
        </w:rPr>
        <w:t xml:space="preserve"> администрации района 8</w:t>
      </w:r>
      <w:r w:rsidR="00C94610" w:rsidRPr="006A55EB">
        <w:rPr>
          <w:rFonts w:ascii="Arial" w:hAnsi="Arial" w:cs="Arial"/>
        </w:rPr>
        <w:t xml:space="preserve"> (39159</w:t>
      </w:r>
      <w:r w:rsidRPr="006A55EB">
        <w:rPr>
          <w:rFonts w:ascii="Arial" w:hAnsi="Arial" w:cs="Arial"/>
        </w:rPr>
        <w:t>) 2-1</w:t>
      </w:r>
      <w:r w:rsidR="00C94610" w:rsidRPr="006A55EB">
        <w:rPr>
          <w:rFonts w:ascii="Arial" w:hAnsi="Arial" w:cs="Arial"/>
        </w:rPr>
        <w:t>2</w:t>
      </w:r>
      <w:r w:rsidRPr="006A55EB">
        <w:rPr>
          <w:rFonts w:ascii="Arial" w:hAnsi="Arial" w:cs="Arial"/>
        </w:rPr>
        <w:t>-</w:t>
      </w:r>
      <w:r w:rsidR="00C94610" w:rsidRPr="006A55EB">
        <w:rPr>
          <w:rFonts w:ascii="Arial" w:hAnsi="Arial" w:cs="Arial"/>
        </w:rPr>
        <w:t>51</w:t>
      </w:r>
      <w:r w:rsidRPr="006A55EB">
        <w:rPr>
          <w:rFonts w:ascii="Arial" w:hAnsi="Arial" w:cs="Arial"/>
        </w:rPr>
        <w:t>.</w:t>
      </w:r>
    </w:p>
    <w:p w:rsidR="00FF365C" w:rsidRPr="006A55EB" w:rsidRDefault="00FF365C" w:rsidP="00647943">
      <w:pPr>
        <w:ind w:firstLine="709"/>
        <w:jc w:val="both"/>
        <w:rPr>
          <w:rFonts w:ascii="Arial" w:hAnsi="Arial" w:cs="Arial"/>
          <w:bCs/>
        </w:rPr>
      </w:pPr>
      <w:r w:rsidRPr="006A55EB">
        <w:rPr>
          <w:rFonts w:ascii="Arial" w:hAnsi="Arial" w:cs="Arial"/>
        </w:rPr>
        <w:t xml:space="preserve">Телефон отдела экономики, градостроительства, земельных и имущественных отношений администрации района </w:t>
      </w:r>
      <w:r w:rsidR="00C94610" w:rsidRPr="006A55EB">
        <w:rPr>
          <w:rFonts w:ascii="Arial" w:hAnsi="Arial" w:cs="Arial"/>
        </w:rPr>
        <w:t>8 (39159) 2-18-90</w:t>
      </w:r>
      <w:r w:rsidRPr="006A55EB">
        <w:rPr>
          <w:rFonts w:ascii="Arial" w:hAnsi="Arial" w:cs="Arial"/>
        </w:rPr>
        <w:t>.</w:t>
      </w:r>
    </w:p>
    <w:p w:rsidR="00FF365C" w:rsidRPr="006A55EB" w:rsidRDefault="00FF365C" w:rsidP="00647943">
      <w:pPr>
        <w:ind w:firstLine="709"/>
        <w:jc w:val="both"/>
        <w:rPr>
          <w:rFonts w:ascii="Arial" w:hAnsi="Arial" w:cs="Arial"/>
        </w:rPr>
      </w:pPr>
      <w:r w:rsidRPr="006A55EB">
        <w:rPr>
          <w:rFonts w:ascii="Arial" w:hAnsi="Arial" w:cs="Arial"/>
          <w:bCs/>
        </w:rPr>
        <w:t>E-mail:</w:t>
      </w:r>
      <w:r w:rsidRPr="006A55EB">
        <w:rPr>
          <w:rFonts w:ascii="Arial" w:hAnsi="Arial" w:cs="Arial"/>
          <w:b/>
        </w:rPr>
        <w:t xml:space="preserve"> </w:t>
      </w:r>
      <w:hyperlink r:id="rId12" w:history="1">
        <w:r w:rsidR="00C94610" w:rsidRPr="006A55EB">
          <w:rPr>
            <w:rStyle w:val="a7"/>
            <w:rFonts w:ascii="Arial" w:hAnsi="Arial" w:cs="Arial"/>
            <w:lang w:val="en-US"/>
          </w:rPr>
          <w:t>ului</w:t>
        </w:r>
        <w:r w:rsidR="00C94610" w:rsidRPr="006A55EB">
          <w:rPr>
            <w:rStyle w:val="a7"/>
            <w:rFonts w:ascii="Arial" w:hAnsi="Arial" w:cs="Arial"/>
          </w:rPr>
          <w:t>@</w:t>
        </w:r>
        <w:r w:rsidR="00C94610" w:rsidRPr="006A55EB">
          <w:rPr>
            <w:rStyle w:val="a7"/>
            <w:rFonts w:ascii="Arial" w:hAnsi="Arial" w:cs="Arial"/>
            <w:lang w:val="en-US"/>
          </w:rPr>
          <w:t>krasmail</w:t>
        </w:r>
        <w:r w:rsidR="00C94610" w:rsidRPr="006A55EB">
          <w:rPr>
            <w:rStyle w:val="a7"/>
            <w:rFonts w:ascii="Arial" w:hAnsi="Arial" w:cs="Arial"/>
          </w:rPr>
          <w:t>.</w:t>
        </w:r>
        <w:r w:rsidR="00C94610" w:rsidRPr="006A55EB">
          <w:rPr>
            <w:rStyle w:val="a7"/>
            <w:rFonts w:ascii="Arial" w:hAnsi="Arial" w:cs="Arial"/>
            <w:lang w:val="en-US"/>
          </w:rPr>
          <w:t>ru</w:t>
        </w:r>
      </w:hyperlink>
    </w:p>
    <w:p w:rsidR="00FF365C" w:rsidRPr="006A55EB" w:rsidRDefault="00FF365C" w:rsidP="00647943">
      <w:pPr>
        <w:ind w:firstLine="709"/>
        <w:jc w:val="both"/>
        <w:rPr>
          <w:rStyle w:val="a7"/>
          <w:rFonts w:ascii="Arial" w:hAnsi="Arial" w:cs="Arial"/>
        </w:rPr>
      </w:pPr>
      <w:r w:rsidRPr="006A55EB">
        <w:rPr>
          <w:rFonts w:ascii="Arial" w:hAnsi="Arial" w:cs="Arial"/>
        </w:rPr>
        <w:t xml:space="preserve">Сведения о местонахождении, контактных телефонах (телефонах для справок), Интернет-адресах, адресах электронной почты Администрации, размещены на </w:t>
      </w:r>
      <w:r w:rsidRPr="006A55EB">
        <w:rPr>
          <w:rFonts w:ascii="Arial" w:eastAsia="Arial Unicode MS" w:hAnsi="Arial" w:cs="Arial"/>
        </w:rPr>
        <w:t xml:space="preserve">официальном сайте администрации района </w:t>
      </w:r>
      <w:r w:rsidR="00651CA3" w:rsidRPr="006A55EB">
        <w:rPr>
          <w:rStyle w:val="a7"/>
          <w:rFonts w:ascii="Arial" w:hAnsi="Arial" w:cs="Arial"/>
          <w:lang w:val="en-US"/>
        </w:rPr>
        <w:t>https</w:t>
      </w:r>
      <w:r w:rsidR="00651CA3" w:rsidRPr="006A55EB">
        <w:rPr>
          <w:rStyle w:val="a7"/>
          <w:rFonts w:ascii="Arial" w:hAnsi="Arial" w:cs="Arial"/>
        </w:rPr>
        <w:t>://</w:t>
      </w:r>
      <w:r w:rsidR="00651CA3" w:rsidRPr="006A55EB">
        <w:rPr>
          <w:rStyle w:val="a7"/>
          <w:rFonts w:ascii="Arial" w:hAnsi="Arial" w:cs="Arial"/>
          <w:lang w:val="en-US"/>
        </w:rPr>
        <w:t>adm</w:t>
      </w:r>
      <w:r w:rsidR="00651CA3" w:rsidRPr="006A55EB">
        <w:rPr>
          <w:rStyle w:val="a7"/>
          <w:rFonts w:ascii="Arial" w:hAnsi="Arial" w:cs="Arial"/>
        </w:rPr>
        <w:t>-</w:t>
      </w:r>
      <w:r w:rsidR="00651CA3" w:rsidRPr="006A55EB">
        <w:rPr>
          <w:rStyle w:val="a7"/>
          <w:rFonts w:ascii="Arial" w:hAnsi="Arial" w:cs="Arial"/>
          <w:lang w:val="en-US"/>
        </w:rPr>
        <w:t>buluy</w:t>
      </w:r>
      <w:r w:rsidR="00651CA3" w:rsidRPr="006A55EB">
        <w:rPr>
          <w:rStyle w:val="a7"/>
          <w:rFonts w:ascii="Arial" w:hAnsi="Arial" w:cs="Arial"/>
        </w:rPr>
        <w:t>.</w:t>
      </w:r>
      <w:r w:rsidR="00651CA3" w:rsidRPr="006A55EB">
        <w:rPr>
          <w:rStyle w:val="a7"/>
          <w:rFonts w:ascii="Arial" w:hAnsi="Arial" w:cs="Arial"/>
          <w:lang w:val="en-US"/>
        </w:rPr>
        <w:t>gosuslugi</w:t>
      </w:r>
      <w:r w:rsidR="00651CA3" w:rsidRPr="006A55EB">
        <w:rPr>
          <w:rStyle w:val="a7"/>
          <w:rFonts w:ascii="Arial" w:hAnsi="Arial" w:cs="Arial"/>
        </w:rPr>
        <w:t>.</w:t>
      </w:r>
      <w:r w:rsidR="00651CA3" w:rsidRPr="006A55EB">
        <w:rPr>
          <w:rStyle w:val="a7"/>
          <w:rFonts w:ascii="Arial" w:hAnsi="Arial" w:cs="Arial"/>
          <w:lang w:val="en-US"/>
        </w:rPr>
        <w:t>ru</w:t>
      </w:r>
      <w:r w:rsidR="00651CA3" w:rsidRPr="006A55EB">
        <w:rPr>
          <w:rStyle w:val="a7"/>
          <w:rFonts w:ascii="Arial" w:hAnsi="Arial" w:cs="Arial"/>
        </w:rPr>
        <w:t>/</w:t>
      </w:r>
      <w:r w:rsidRPr="006A55EB">
        <w:rPr>
          <w:rStyle w:val="a7"/>
          <w:rFonts w:ascii="Arial" w:hAnsi="Arial" w:cs="Arial"/>
        </w:rPr>
        <w:t>.</w:t>
      </w:r>
    </w:p>
    <w:p w:rsidR="00FF365C" w:rsidRPr="006A55EB" w:rsidRDefault="00427A67" w:rsidP="00647943">
      <w:pPr>
        <w:ind w:firstLine="709"/>
        <w:jc w:val="both"/>
        <w:rPr>
          <w:rFonts w:ascii="Arial" w:hAnsi="Arial" w:cs="Arial"/>
        </w:rPr>
      </w:pPr>
      <w:r w:rsidRPr="006A55EB">
        <w:rPr>
          <w:rFonts w:ascii="Arial" w:hAnsi="Arial" w:cs="Arial"/>
        </w:rPr>
        <w:t xml:space="preserve">Место нахождения КГБУ "Многофункциональный центр предоставления государственных и муниципальных услуг" (далее - МФЦ): </w:t>
      </w:r>
      <w:r w:rsidR="00FF365C" w:rsidRPr="006A55EB">
        <w:rPr>
          <w:rFonts w:ascii="Arial" w:hAnsi="Arial" w:cs="Arial"/>
        </w:rPr>
        <w:t>6621</w:t>
      </w:r>
      <w:r w:rsidR="00651CA3" w:rsidRPr="006A55EB">
        <w:rPr>
          <w:rFonts w:ascii="Arial" w:hAnsi="Arial" w:cs="Arial"/>
        </w:rPr>
        <w:t>1</w:t>
      </w:r>
      <w:r w:rsidR="00FF365C" w:rsidRPr="006A55EB">
        <w:rPr>
          <w:rFonts w:ascii="Arial" w:hAnsi="Arial" w:cs="Arial"/>
        </w:rPr>
        <w:t xml:space="preserve">0, Красноярский край, </w:t>
      </w:r>
      <w:r w:rsidR="00081B59" w:rsidRPr="006A55EB">
        <w:rPr>
          <w:rFonts w:ascii="Arial" w:hAnsi="Arial" w:cs="Arial"/>
        </w:rPr>
        <w:t>Большеулуйский</w:t>
      </w:r>
      <w:r w:rsidR="00FF365C" w:rsidRPr="006A55EB">
        <w:rPr>
          <w:rFonts w:ascii="Arial" w:hAnsi="Arial" w:cs="Arial"/>
        </w:rPr>
        <w:t xml:space="preserve"> район, с. </w:t>
      </w:r>
      <w:r w:rsidR="00A43F9B" w:rsidRPr="006A55EB">
        <w:rPr>
          <w:rFonts w:ascii="Arial" w:hAnsi="Arial" w:cs="Arial"/>
        </w:rPr>
        <w:t>Большой Улуй</w:t>
      </w:r>
      <w:r w:rsidR="00FF365C" w:rsidRPr="006A55EB">
        <w:rPr>
          <w:rFonts w:ascii="Arial" w:hAnsi="Arial" w:cs="Arial"/>
        </w:rPr>
        <w:t xml:space="preserve">, ул. </w:t>
      </w:r>
      <w:r w:rsidR="00A43F9B" w:rsidRPr="006A55EB">
        <w:rPr>
          <w:rFonts w:ascii="Arial" w:hAnsi="Arial" w:cs="Arial"/>
        </w:rPr>
        <w:t>Перевозный</w:t>
      </w:r>
      <w:r w:rsidR="00FF365C" w:rsidRPr="006A55EB">
        <w:rPr>
          <w:rFonts w:ascii="Arial" w:hAnsi="Arial" w:cs="Arial"/>
        </w:rPr>
        <w:t xml:space="preserve">, </w:t>
      </w:r>
      <w:r w:rsidR="00A43F9B" w:rsidRPr="006A55EB">
        <w:rPr>
          <w:rFonts w:ascii="Arial" w:hAnsi="Arial" w:cs="Arial"/>
        </w:rPr>
        <w:t>5</w:t>
      </w:r>
      <w:r w:rsidR="00FF365C" w:rsidRPr="006A55EB">
        <w:rPr>
          <w:rFonts w:ascii="Arial" w:hAnsi="Arial" w:cs="Arial"/>
        </w:rPr>
        <w:t>.</w:t>
      </w:r>
    </w:p>
    <w:p w:rsidR="00FF365C" w:rsidRPr="006A55EB" w:rsidRDefault="00FF365C" w:rsidP="00647943">
      <w:pPr>
        <w:ind w:firstLine="709"/>
        <w:jc w:val="both"/>
        <w:rPr>
          <w:rFonts w:ascii="Arial" w:hAnsi="Arial" w:cs="Arial"/>
        </w:rPr>
      </w:pPr>
      <w:r w:rsidRPr="006A55EB">
        <w:rPr>
          <w:rFonts w:ascii="Arial" w:hAnsi="Arial" w:cs="Arial"/>
        </w:rPr>
        <w:t>Телефон МФЦ: 8</w:t>
      </w:r>
      <w:r w:rsidR="00A43F9B" w:rsidRPr="006A55EB">
        <w:rPr>
          <w:rFonts w:ascii="Arial" w:hAnsi="Arial" w:cs="Arial"/>
        </w:rPr>
        <w:t xml:space="preserve"> </w:t>
      </w:r>
      <w:r w:rsidRPr="006A55EB">
        <w:rPr>
          <w:rFonts w:ascii="Arial" w:hAnsi="Arial" w:cs="Arial"/>
        </w:rPr>
        <w:t>(3915</w:t>
      </w:r>
      <w:r w:rsidR="00A43F9B" w:rsidRPr="006A55EB">
        <w:rPr>
          <w:rFonts w:ascii="Arial" w:hAnsi="Arial" w:cs="Arial"/>
        </w:rPr>
        <w:t>9</w:t>
      </w:r>
      <w:r w:rsidRPr="006A55EB">
        <w:rPr>
          <w:rFonts w:ascii="Arial" w:hAnsi="Arial" w:cs="Arial"/>
        </w:rPr>
        <w:t>)</w:t>
      </w:r>
      <w:r w:rsidR="00A43F9B" w:rsidRPr="006A55EB">
        <w:rPr>
          <w:rFonts w:ascii="Arial" w:hAnsi="Arial" w:cs="Arial"/>
        </w:rPr>
        <w:t xml:space="preserve"> 2-1</w:t>
      </w:r>
      <w:r w:rsidRPr="006A55EB">
        <w:rPr>
          <w:rFonts w:ascii="Arial" w:hAnsi="Arial" w:cs="Arial"/>
        </w:rPr>
        <w:t>7-</w:t>
      </w:r>
      <w:r w:rsidR="00A43F9B" w:rsidRPr="006A55EB">
        <w:rPr>
          <w:rFonts w:ascii="Arial" w:hAnsi="Arial" w:cs="Arial"/>
        </w:rPr>
        <w:t>47</w:t>
      </w:r>
      <w:r w:rsidRPr="006A55EB">
        <w:rPr>
          <w:rFonts w:ascii="Arial" w:hAnsi="Arial" w:cs="Arial"/>
        </w:rPr>
        <w:t>.</w:t>
      </w:r>
    </w:p>
    <w:p w:rsidR="00427A67" w:rsidRPr="006A55EB" w:rsidRDefault="00242482" w:rsidP="00647943">
      <w:pPr>
        <w:pStyle w:val="ConsPlusNormal"/>
        <w:ind w:firstLine="540"/>
        <w:jc w:val="both"/>
        <w:rPr>
          <w:rFonts w:ascii="Arial" w:hAnsi="Arial" w:cs="Arial"/>
          <w:sz w:val="24"/>
          <w:szCs w:val="24"/>
        </w:rPr>
      </w:pPr>
      <w:r w:rsidRPr="006A55EB">
        <w:rPr>
          <w:rFonts w:ascii="Arial" w:hAnsi="Arial" w:cs="Arial"/>
          <w:sz w:val="24"/>
          <w:szCs w:val="24"/>
        </w:rPr>
        <w:t>7</w:t>
      </w:r>
      <w:r w:rsidR="00427A67" w:rsidRPr="006A55EB">
        <w:rPr>
          <w:rFonts w:ascii="Arial" w:hAnsi="Arial" w:cs="Arial"/>
          <w:sz w:val="24"/>
          <w:szCs w:val="24"/>
        </w:rPr>
        <w:t>. Для получения информации по вопросам предоставления муниципальной услуги, в том числе сведений о ходе предоставления муниципальной услуги, Заявители могут обратиться:</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xml:space="preserve">1) устно на личном приеме или посредством телефонной связи к уполномоченному лицу </w:t>
      </w:r>
      <w:r w:rsidR="00FF365C" w:rsidRPr="006A55EB">
        <w:rPr>
          <w:rFonts w:ascii="Arial" w:hAnsi="Arial" w:cs="Arial"/>
          <w:sz w:val="24"/>
          <w:szCs w:val="24"/>
        </w:rPr>
        <w:t>администрации</w:t>
      </w:r>
      <w:r w:rsidRPr="006A55EB">
        <w:rPr>
          <w:rFonts w:ascii="Arial" w:hAnsi="Arial" w:cs="Arial"/>
          <w:sz w:val="24"/>
          <w:szCs w:val="24"/>
        </w:rPr>
        <w:t xml:space="preserve"> в соответствии с полномочиями;</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xml:space="preserve">2) в письменной форме или в форме электронного документа в адрес </w:t>
      </w:r>
      <w:r w:rsidR="00FF365C" w:rsidRPr="006A55EB">
        <w:rPr>
          <w:rFonts w:ascii="Arial" w:hAnsi="Arial" w:cs="Arial"/>
          <w:sz w:val="24"/>
          <w:szCs w:val="24"/>
        </w:rPr>
        <w:t>администрации</w:t>
      </w:r>
      <w:r w:rsidRPr="006A55EB">
        <w:rPr>
          <w:rFonts w:ascii="Arial" w:hAnsi="Arial" w:cs="Arial"/>
          <w:sz w:val="24"/>
          <w:szCs w:val="24"/>
        </w:rPr>
        <w:t xml:space="preserve"> в соответствии с полномочиями.</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3) в МФЦ.</w:t>
      </w:r>
    </w:p>
    <w:p w:rsidR="00427A67"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В любое время с момента приема документов Заявитель имеет право на получение информации о ходе предоставления муниципальной услуги.</w:t>
      </w:r>
    </w:p>
    <w:p w:rsidR="000C38E8" w:rsidRPr="006A55EB" w:rsidRDefault="000C38E8" w:rsidP="00647943">
      <w:pPr>
        <w:pStyle w:val="ConsPlusTitle"/>
        <w:jc w:val="center"/>
        <w:outlineLvl w:val="1"/>
        <w:rPr>
          <w:rFonts w:ascii="Arial" w:hAnsi="Arial" w:cs="Arial"/>
          <w:sz w:val="24"/>
          <w:szCs w:val="24"/>
        </w:rPr>
      </w:pPr>
    </w:p>
    <w:p w:rsidR="00427A67" w:rsidRPr="006A55EB" w:rsidRDefault="00427A67" w:rsidP="00647943">
      <w:pPr>
        <w:pStyle w:val="ConsPlusTitle"/>
        <w:jc w:val="center"/>
        <w:outlineLvl w:val="1"/>
        <w:rPr>
          <w:rFonts w:ascii="Arial" w:hAnsi="Arial" w:cs="Arial"/>
          <w:sz w:val="24"/>
          <w:szCs w:val="24"/>
        </w:rPr>
      </w:pPr>
      <w:r w:rsidRPr="006A55EB">
        <w:rPr>
          <w:rFonts w:ascii="Arial" w:hAnsi="Arial" w:cs="Arial"/>
          <w:sz w:val="24"/>
          <w:szCs w:val="24"/>
        </w:rPr>
        <w:t>II. СТАНДАРТ ПРЕДОСТАВЛЕНИЯ УСЛУГИ</w:t>
      </w:r>
    </w:p>
    <w:p w:rsidR="009D34C2" w:rsidRPr="006A55EB" w:rsidRDefault="00242482" w:rsidP="009D34C2">
      <w:pPr>
        <w:pStyle w:val="ConsPlusNormal"/>
        <w:ind w:firstLine="540"/>
        <w:jc w:val="both"/>
        <w:rPr>
          <w:rFonts w:ascii="Arial" w:hAnsi="Arial" w:cs="Arial"/>
          <w:sz w:val="24"/>
          <w:szCs w:val="24"/>
        </w:rPr>
      </w:pPr>
      <w:r w:rsidRPr="006A55EB">
        <w:rPr>
          <w:rFonts w:ascii="Arial" w:hAnsi="Arial" w:cs="Arial"/>
          <w:sz w:val="24"/>
          <w:szCs w:val="24"/>
        </w:rPr>
        <w:t>8</w:t>
      </w:r>
      <w:r w:rsidR="00427A67" w:rsidRPr="006A55EB">
        <w:rPr>
          <w:rFonts w:ascii="Arial" w:hAnsi="Arial" w:cs="Arial"/>
          <w:sz w:val="24"/>
          <w:szCs w:val="24"/>
        </w:rPr>
        <w:t xml:space="preserve">. Наименование муниципальной услуги: </w:t>
      </w:r>
      <w:r w:rsidR="00CD7AC2" w:rsidRPr="006A55EB">
        <w:rPr>
          <w:rFonts w:ascii="Arial" w:eastAsia="Calibri" w:hAnsi="Arial" w:cs="Arial"/>
          <w:sz w:val="24"/>
          <w:szCs w:val="24"/>
        </w:rPr>
        <w:t>«</w:t>
      </w:r>
      <w:r w:rsidR="00CD7AC2" w:rsidRPr="006A55EB">
        <w:rPr>
          <w:rFonts w:ascii="Arial" w:hAnsi="Arial" w:cs="Arial"/>
          <w:sz w:val="24"/>
          <w:szCs w:val="24"/>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427A67" w:rsidRPr="006A55EB">
        <w:rPr>
          <w:rFonts w:ascii="Arial" w:hAnsi="Arial" w:cs="Arial"/>
          <w:sz w:val="24"/>
          <w:szCs w:val="24"/>
        </w:rPr>
        <w:t xml:space="preserve"> </w:t>
      </w:r>
      <w:r w:rsidR="007A314A" w:rsidRPr="006A55EB">
        <w:rPr>
          <w:rFonts w:ascii="Arial" w:hAnsi="Arial" w:cs="Arial"/>
          <w:sz w:val="24"/>
          <w:szCs w:val="24"/>
        </w:rPr>
        <w:t xml:space="preserve">на территории </w:t>
      </w:r>
      <w:r w:rsidR="00DE4CB1" w:rsidRPr="006A55EB">
        <w:rPr>
          <w:rFonts w:ascii="Arial" w:hAnsi="Arial" w:cs="Arial"/>
          <w:sz w:val="24"/>
          <w:szCs w:val="24"/>
        </w:rPr>
        <w:t>Большеулуйского</w:t>
      </w:r>
      <w:r w:rsidR="007A314A" w:rsidRPr="006A55EB">
        <w:rPr>
          <w:rFonts w:ascii="Arial" w:hAnsi="Arial" w:cs="Arial"/>
          <w:sz w:val="24"/>
          <w:szCs w:val="24"/>
        </w:rPr>
        <w:t xml:space="preserve"> района</w:t>
      </w:r>
      <w:r w:rsidR="00CD7AC2" w:rsidRPr="006A55EB">
        <w:rPr>
          <w:rFonts w:ascii="Arial" w:hAnsi="Arial" w:cs="Arial"/>
          <w:sz w:val="24"/>
          <w:szCs w:val="24"/>
        </w:rPr>
        <w:t>»</w:t>
      </w:r>
      <w:r w:rsidR="00427A67" w:rsidRPr="006A55EB">
        <w:rPr>
          <w:rFonts w:ascii="Arial" w:hAnsi="Arial" w:cs="Arial"/>
          <w:sz w:val="24"/>
          <w:szCs w:val="24"/>
        </w:rPr>
        <w:t>.</w:t>
      </w:r>
    </w:p>
    <w:p w:rsidR="00427A67" w:rsidRPr="006A55EB" w:rsidRDefault="00242482" w:rsidP="009D34C2">
      <w:pPr>
        <w:pStyle w:val="ConsPlusNormal"/>
        <w:ind w:firstLine="540"/>
        <w:jc w:val="both"/>
        <w:rPr>
          <w:rFonts w:ascii="Arial" w:hAnsi="Arial" w:cs="Arial"/>
          <w:sz w:val="24"/>
          <w:szCs w:val="24"/>
        </w:rPr>
      </w:pPr>
      <w:r w:rsidRPr="006A55EB">
        <w:rPr>
          <w:rFonts w:ascii="Arial" w:hAnsi="Arial" w:cs="Arial"/>
          <w:sz w:val="24"/>
          <w:szCs w:val="24"/>
        </w:rPr>
        <w:t>9</w:t>
      </w:r>
      <w:r w:rsidR="00427A67" w:rsidRPr="006A55EB">
        <w:rPr>
          <w:rFonts w:ascii="Arial" w:hAnsi="Arial" w:cs="Arial"/>
          <w:sz w:val="24"/>
          <w:szCs w:val="24"/>
        </w:rPr>
        <w:t xml:space="preserve">. Органом, предоставляющим Услугу, является </w:t>
      </w:r>
      <w:r w:rsidR="007A314A" w:rsidRPr="006A55EB">
        <w:rPr>
          <w:rFonts w:ascii="Arial" w:hAnsi="Arial" w:cs="Arial"/>
          <w:sz w:val="24"/>
          <w:szCs w:val="24"/>
        </w:rPr>
        <w:t>администрация</w:t>
      </w:r>
      <w:r w:rsidR="00427A67" w:rsidRPr="006A55EB">
        <w:rPr>
          <w:rFonts w:ascii="Arial" w:hAnsi="Arial" w:cs="Arial"/>
          <w:sz w:val="24"/>
          <w:szCs w:val="24"/>
        </w:rPr>
        <w:t>.</w:t>
      </w:r>
    </w:p>
    <w:p w:rsidR="005E0707" w:rsidRPr="006A55EB" w:rsidRDefault="005E0707" w:rsidP="00647943">
      <w:pPr>
        <w:ind w:firstLine="720"/>
        <w:jc w:val="both"/>
        <w:rPr>
          <w:rFonts w:ascii="Arial" w:hAnsi="Arial" w:cs="Arial"/>
        </w:rPr>
      </w:pPr>
      <w:r w:rsidRPr="006A55EB">
        <w:rPr>
          <w:rFonts w:ascii="Arial" w:hAnsi="Arial" w:cs="Arial"/>
        </w:rPr>
        <w:t xml:space="preserve">Структурное подразделение, ответственное за предоставление муниципальной услуги: отдел </w:t>
      </w:r>
      <w:r w:rsidR="00A43F9B" w:rsidRPr="006A55EB">
        <w:rPr>
          <w:rFonts w:ascii="Arial" w:hAnsi="Arial" w:cs="Arial"/>
        </w:rPr>
        <w:t>по управлению муниципальным имуществом и архитектуре</w:t>
      </w:r>
      <w:r w:rsidRPr="006A55EB">
        <w:rPr>
          <w:rFonts w:ascii="Arial" w:hAnsi="Arial" w:cs="Arial"/>
        </w:rPr>
        <w:t xml:space="preserve"> администрации </w:t>
      </w:r>
      <w:r w:rsidR="00DE4CB1" w:rsidRPr="006A55EB">
        <w:rPr>
          <w:rFonts w:ascii="Arial" w:hAnsi="Arial" w:cs="Arial"/>
        </w:rPr>
        <w:t>Большеулуйского</w:t>
      </w:r>
      <w:r w:rsidRPr="006A55EB">
        <w:rPr>
          <w:rFonts w:ascii="Arial" w:hAnsi="Arial" w:cs="Arial"/>
        </w:rPr>
        <w:t xml:space="preserve"> района (далее</w:t>
      </w:r>
      <w:r w:rsidR="001315F0" w:rsidRPr="006A55EB">
        <w:rPr>
          <w:rFonts w:ascii="Arial" w:hAnsi="Arial" w:cs="Arial"/>
        </w:rPr>
        <w:t xml:space="preserve"> </w:t>
      </w:r>
      <w:r w:rsidRPr="006A55EB">
        <w:rPr>
          <w:rFonts w:ascii="Arial" w:hAnsi="Arial" w:cs="Arial"/>
        </w:rPr>
        <w:t>- Отдел).</w:t>
      </w:r>
    </w:p>
    <w:p w:rsidR="007C7BEA" w:rsidRPr="006A55EB" w:rsidRDefault="00242482" w:rsidP="00647943">
      <w:pPr>
        <w:pStyle w:val="formattext"/>
        <w:shd w:val="clear" w:color="auto" w:fill="FFFFFF"/>
        <w:spacing w:before="0" w:beforeAutospacing="0" w:after="0" w:afterAutospacing="0" w:line="315" w:lineRule="atLeast"/>
        <w:ind w:firstLine="709"/>
        <w:jc w:val="both"/>
        <w:textAlignment w:val="baseline"/>
        <w:rPr>
          <w:rFonts w:ascii="Arial" w:hAnsi="Arial" w:cs="Arial"/>
          <w:color w:val="000000" w:themeColor="text1"/>
          <w:spacing w:val="2"/>
        </w:rPr>
      </w:pPr>
      <w:r w:rsidRPr="006A55EB">
        <w:rPr>
          <w:rFonts w:ascii="Arial" w:hAnsi="Arial" w:cs="Arial"/>
        </w:rPr>
        <w:t>10</w:t>
      </w:r>
      <w:r w:rsidR="00427A67" w:rsidRPr="006A55EB">
        <w:rPr>
          <w:rFonts w:ascii="Arial" w:hAnsi="Arial" w:cs="Arial"/>
        </w:rPr>
        <w:t xml:space="preserve">. </w:t>
      </w:r>
      <w:r w:rsidR="007C7BEA" w:rsidRPr="006A55EB">
        <w:rPr>
          <w:rFonts w:ascii="Arial" w:hAnsi="Arial" w:cs="Arial"/>
          <w:color w:val="000000" w:themeColor="text1"/>
          <w:spacing w:val="2"/>
        </w:rPr>
        <w:t>Результатом предоставления муниципальной услуги являются:</w:t>
      </w:r>
    </w:p>
    <w:p w:rsidR="007C7BEA" w:rsidRPr="006A55EB" w:rsidRDefault="007C7BEA" w:rsidP="00647943">
      <w:pPr>
        <w:shd w:val="clear" w:color="auto" w:fill="FFFFFF"/>
        <w:spacing w:line="315" w:lineRule="atLeast"/>
        <w:jc w:val="both"/>
        <w:textAlignment w:val="baseline"/>
        <w:rPr>
          <w:rFonts w:ascii="Arial" w:hAnsi="Arial" w:cs="Arial"/>
          <w:color w:val="000000" w:themeColor="text1"/>
          <w:spacing w:val="2"/>
        </w:rPr>
      </w:pPr>
      <w:r w:rsidRPr="006A55EB">
        <w:rPr>
          <w:rFonts w:ascii="Arial" w:hAnsi="Arial" w:cs="Arial"/>
          <w:color w:val="000000" w:themeColor="text1"/>
          <w:spacing w:val="2"/>
        </w:rPr>
        <w:t xml:space="preserve">– </w:t>
      </w:r>
      <w:r w:rsidRPr="006A55EB">
        <w:rPr>
          <w:rFonts w:ascii="Arial" w:eastAsia="Calibri" w:hAnsi="Arial" w:cs="Arial"/>
        </w:rPr>
        <w:t>сведения, документы, материалы</w:t>
      </w:r>
      <w:r w:rsidRPr="006A55EB">
        <w:rPr>
          <w:rFonts w:ascii="Arial" w:hAnsi="Arial" w:cs="Arial"/>
          <w:color w:val="000000" w:themeColor="text1"/>
          <w:spacing w:val="2"/>
        </w:rPr>
        <w:t>,</w:t>
      </w:r>
      <w:r w:rsidR="00647943" w:rsidRPr="006A55EB">
        <w:rPr>
          <w:rFonts w:ascii="Arial" w:hAnsi="Arial" w:cs="Arial"/>
          <w:color w:val="000000" w:themeColor="text1"/>
          <w:spacing w:val="2"/>
        </w:rPr>
        <w:t xml:space="preserve"> содержащиеся в государственной </w:t>
      </w:r>
      <w:r w:rsidRPr="006A55EB">
        <w:rPr>
          <w:rFonts w:ascii="Arial" w:hAnsi="Arial" w:cs="Arial"/>
          <w:color w:val="000000" w:themeColor="text1"/>
          <w:spacing w:val="2"/>
        </w:rPr>
        <w:t>информационной системе обеспечения градостроительной деятельно</w:t>
      </w:r>
      <w:r w:rsidR="00647943" w:rsidRPr="006A55EB">
        <w:rPr>
          <w:rFonts w:ascii="Arial" w:hAnsi="Arial" w:cs="Arial"/>
          <w:color w:val="000000" w:themeColor="text1"/>
          <w:spacing w:val="2"/>
        </w:rPr>
        <w:t xml:space="preserve">сти (далее – ГИСОГД) в бумажной </w:t>
      </w:r>
      <w:r w:rsidRPr="006A55EB">
        <w:rPr>
          <w:rFonts w:ascii="Arial" w:hAnsi="Arial" w:cs="Arial"/>
          <w:color w:val="000000" w:themeColor="text1"/>
          <w:spacing w:val="2"/>
        </w:rPr>
        <w:t>и электронной формах;</w:t>
      </w:r>
    </w:p>
    <w:p w:rsidR="007C7BEA" w:rsidRPr="006A55EB" w:rsidRDefault="007C7BEA" w:rsidP="00647943">
      <w:pPr>
        <w:jc w:val="both"/>
        <w:rPr>
          <w:rFonts w:ascii="Arial" w:hAnsi="Arial" w:cs="Arial"/>
        </w:rPr>
      </w:pPr>
      <w:r w:rsidRPr="006A55EB">
        <w:rPr>
          <w:rFonts w:ascii="Arial" w:hAnsi="Arial" w:cs="Arial"/>
          <w:spacing w:val="2"/>
        </w:rPr>
        <w:t>–</w:t>
      </w:r>
      <w:r w:rsidRPr="006A55EB">
        <w:rPr>
          <w:rFonts w:ascii="Arial" w:hAnsi="Arial" w:cs="Arial"/>
        </w:rPr>
        <w:t>письменный ответ об отказе в предоставлении услуги с обоснованием причин отказа.</w:t>
      </w:r>
    </w:p>
    <w:p w:rsidR="007C7BEA" w:rsidRPr="006A55EB" w:rsidRDefault="00242482" w:rsidP="00647943">
      <w:pPr>
        <w:shd w:val="clear" w:color="auto" w:fill="FFFFFF"/>
        <w:spacing w:line="315" w:lineRule="atLeast"/>
        <w:ind w:firstLine="708"/>
        <w:jc w:val="both"/>
        <w:textAlignment w:val="baseline"/>
        <w:rPr>
          <w:rFonts w:ascii="Arial" w:hAnsi="Arial" w:cs="Arial"/>
          <w:color w:val="000000" w:themeColor="text1"/>
          <w:spacing w:val="2"/>
        </w:rPr>
      </w:pPr>
      <w:r w:rsidRPr="006A55EB">
        <w:rPr>
          <w:rFonts w:ascii="Arial" w:hAnsi="Arial" w:cs="Arial"/>
          <w:color w:val="000000" w:themeColor="text1"/>
          <w:spacing w:val="2"/>
        </w:rPr>
        <w:t>11</w:t>
      </w:r>
      <w:r w:rsidR="007C7BEA" w:rsidRPr="006A55EB">
        <w:rPr>
          <w:rFonts w:ascii="Arial" w:hAnsi="Arial" w:cs="Arial"/>
          <w:color w:val="000000" w:themeColor="text1"/>
          <w:spacing w:val="2"/>
        </w:rPr>
        <w:t xml:space="preserve">. Сведения, содержащиеся в государственной ИСОГД, в электронной форме предоставляются в форматах </w:t>
      </w:r>
      <w:r w:rsidR="007C7BEA" w:rsidRPr="006A55EB">
        <w:rPr>
          <w:rFonts w:ascii="Arial" w:hAnsi="Arial" w:cs="Arial"/>
          <w:color w:val="000000" w:themeColor="text1"/>
          <w:spacing w:val="2"/>
          <w:lang w:val="en-US"/>
        </w:rPr>
        <w:t>PDF</w:t>
      </w:r>
      <w:r w:rsidR="007C7BEA" w:rsidRPr="006A55EB">
        <w:rPr>
          <w:rFonts w:ascii="Arial" w:hAnsi="Arial" w:cs="Arial"/>
          <w:color w:val="000000" w:themeColor="text1"/>
          <w:spacing w:val="2"/>
        </w:rPr>
        <w:t xml:space="preserve">, </w:t>
      </w:r>
      <w:r w:rsidR="007C7BEA" w:rsidRPr="006A55EB">
        <w:rPr>
          <w:rFonts w:ascii="Arial" w:hAnsi="Arial" w:cs="Arial"/>
          <w:color w:val="000000" w:themeColor="text1"/>
          <w:spacing w:val="2"/>
          <w:lang w:val="en-US"/>
        </w:rPr>
        <w:t>DOC</w:t>
      </w:r>
      <w:r w:rsidR="007C7BEA" w:rsidRPr="006A55EB">
        <w:rPr>
          <w:rFonts w:ascii="Arial" w:hAnsi="Arial" w:cs="Arial"/>
          <w:color w:val="000000" w:themeColor="text1"/>
          <w:spacing w:val="2"/>
        </w:rPr>
        <w:t xml:space="preserve">, </w:t>
      </w:r>
      <w:r w:rsidR="007C7BEA" w:rsidRPr="006A55EB">
        <w:rPr>
          <w:rFonts w:ascii="Arial" w:hAnsi="Arial" w:cs="Arial"/>
          <w:color w:val="000000" w:themeColor="text1"/>
          <w:spacing w:val="2"/>
          <w:lang w:val="en-US"/>
        </w:rPr>
        <w:t>DOCX</w:t>
      </w:r>
      <w:r w:rsidR="007C7BEA" w:rsidRPr="006A55EB">
        <w:rPr>
          <w:rFonts w:ascii="Arial" w:hAnsi="Arial" w:cs="Arial"/>
          <w:color w:val="000000" w:themeColor="text1"/>
          <w:spacing w:val="2"/>
        </w:rPr>
        <w:t xml:space="preserve">, </w:t>
      </w:r>
      <w:r w:rsidR="007C7BEA" w:rsidRPr="006A55EB">
        <w:rPr>
          <w:rFonts w:ascii="Arial" w:hAnsi="Arial" w:cs="Arial"/>
          <w:color w:val="000000" w:themeColor="text1"/>
          <w:spacing w:val="2"/>
          <w:lang w:val="en-US"/>
        </w:rPr>
        <w:t>ODG</w:t>
      </w:r>
      <w:r w:rsidR="007C7BEA" w:rsidRPr="006A55EB">
        <w:rPr>
          <w:rFonts w:ascii="Arial" w:hAnsi="Arial" w:cs="Arial"/>
          <w:color w:val="000000" w:themeColor="text1"/>
          <w:spacing w:val="2"/>
        </w:rPr>
        <w:t>.</w:t>
      </w:r>
    </w:p>
    <w:p w:rsidR="007C7BEA" w:rsidRPr="006A55EB" w:rsidRDefault="00242482" w:rsidP="00647943">
      <w:pPr>
        <w:shd w:val="clear" w:color="auto" w:fill="FFFFFF"/>
        <w:spacing w:line="315" w:lineRule="atLeast"/>
        <w:ind w:firstLine="708"/>
        <w:jc w:val="both"/>
        <w:textAlignment w:val="baseline"/>
        <w:rPr>
          <w:rFonts w:ascii="Arial" w:hAnsi="Arial" w:cs="Arial"/>
          <w:color w:val="000000" w:themeColor="text1"/>
          <w:spacing w:val="2"/>
        </w:rPr>
      </w:pPr>
      <w:r w:rsidRPr="006A55EB">
        <w:rPr>
          <w:rFonts w:ascii="Arial" w:hAnsi="Arial" w:cs="Arial"/>
          <w:color w:val="000000" w:themeColor="text1"/>
          <w:spacing w:val="2"/>
        </w:rPr>
        <w:lastRenderedPageBreak/>
        <w:t>12</w:t>
      </w:r>
      <w:r w:rsidR="007C7BEA" w:rsidRPr="006A55EB">
        <w:rPr>
          <w:rFonts w:ascii="Arial" w:hAnsi="Arial" w:cs="Arial"/>
          <w:color w:val="000000" w:themeColor="text1"/>
          <w:spacing w:val="2"/>
        </w:rPr>
        <w:t xml:space="preserve">. Документы, материалы, содержащиеся в государственной ИСОГД, в электронной форме предоставляются в формате </w:t>
      </w:r>
      <w:r w:rsidR="007C7BEA" w:rsidRPr="006A55EB">
        <w:rPr>
          <w:rFonts w:ascii="Arial" w:hAnsi="Arial" w:cs="Arial"/>
          <w:color w:val="000000" w:themeColor="text1"/>
          <w:spacing w:val="2"/>
          <w:lang w:val="en-US"/>
        </w:rPr>
        <w:t>PDF</w:t>
      </w:r>
      <w:r w:rsidR="007C7BEA" w:rsidRPr="006A55EB">
        <w:rPr>
          <w:rFonts w:ascii="Arial" w:hAnsi="Arial" w:cs="Arial"/>
          <w:color w:val="000000" w:themeColor="text1"/>
          <w:spacing w:val="2"/>
        </w:rPr>
        <w:t>.</w:t>
      </w:r>
    </w:p>
    <w:p w:rsidR="007C7BEA" w:rsidRPr="006A55EB" w:rsidRDefault="00242482" w:rsidP="00647943">
      <w:pPr>
        <w:widowControl w:val="0"/>
        <w:autoSpaceDE w:val="0"/>
        <w:autoSpaceDN w:val="0"/>
        <w:ind w:firstLine="708"/>
        <w:jc w:val="both"/>
        <w:rPr>
          <w:rFonts w:ascii="Arial" w:hAnsi="Arial" w:cs="Arial"/>
        </w:rPr>
      </w:pPr>
      <w:r w:rsidRPr="006A55EB">
        <w:rPr>
          <w:rFonts w:ascii="Arial" w:hAnsi="Arial" w:cs="Arial"/>
          <w:color w:val="000000" w:themeColor="text1"/>
          <w:spacing w:val="2"/>
        </w:rPr>
        <w:t>13</w:t>
      </w:r>
      <w:r w:rsidR="007C7BEA" w:rsidRPr="006A55EB">
        <w:rPr>
          <w:rFonts w:ascii="Arial" w:hAnsi="Arial" w:cs="Arial"/>
          <w:color w:val="000000" w:themeColor="text1"/>
          <w:spacing w:val="2"/>
        </w:rPr>
        <w:t xml:space="preserve">. </w:t>
      </w:r>
      <w:r w:rsidR="007C7BEA" w:rsidRPr="006A55EB">
        <w:rPr>
          <w:rFonts w:ascii="Arial" w:hAnsi="Arial" w:cs="Arial"/>
        </w:rPr>
        <w:t xml:space="preserve">В случае если копия запрашиваемых </w:t>
      </w:r>
      <w:r w:rsidR="007C7BEA" w:rsidRPr="006A55EB">
        <w:rPr>
          <w:rFonts w:ascii="Arial" w:eastAsia="Calibri" w:hAnsi="Arial" w:cs="Arial"/>
        </w:rPr>
        <w:t>сведений, документов, материалов</w:t>
      </w:r>
      <w:r w:rsidR="007C7BEA" w:rsidRPr="006A55EB">
        <w:rPr>
          <w:rFonts w:ascii="Arial" w:hAnsi="Arial" w:cs="Arial"/>
        </w:rPr>
        <w:t xml:space="preserve"> в бумажной форме содержит более 1</w:t>
      </w:r>
      <w:r w:rsidR="00647943" w:rsidRPr="006A55EB">
        <w:rPr>
          <w:rFonts w:ascii="Arial" w:hAnsi="Arial" w:cs="Arial"/>
        </w:rPr>
        <w:t xml:space="preserve">0 страниц формата А4, заявителю </w:t>
      </w:r>
      <w:r w:rsidR="007C7BEA" w:rsidRPr="006A55EB">
        <w:rPr>
          <w:rFonts w:ascii="Arial" w:hAnsi="Arial" w:cs="Arial"/>
        </w:rPr>
        <w:t>предоставляется электронная копия бумажного документа.</w:t>
      </w:r>
    </w:p>
    <w:p w:rsidR="007C7BEA" w:rsidRPr="006A55EB" w:rsidRDefault="009D34C2" w:rsidP="00647943">
      <w:pPr>
        <w:shd w:val="clear" w:color="auto" w:fill="FFFFFF"/>
        <w:spacing w:line="315" w:lineRule="atLeast"/>
        <w:ind w:firstLine="540"/>
        <w:jc w:val="both"/>
        <w:textAlignment w:val="baseline"/>
        <w:rPr>
          <w:rFonts w:ascii="Arial" w:hAnsi="Arial" w:cs="Arial"/>
          <w:color w:val="000000" w:themeColor="text1"/>
          <w:spacing w:val="2"/>
        </w:rPr>
      </w:pPr>
      <w:r w:rsidRPr="006A55EB">
        <w:rPr>
          <w:rFonts w:ascii="Arial" w:hAnsi="Arial" w:cs="Arial"/>
          <w:color w:val="000000" w:themeColor="text1"/>
          <w:spacing w:val="2"/>
        </w:rPr>
        <w:t>1</w:t>
      </w:r>
      <w:r w:rsidR="00242482" w:rsidRPr="006A55EB">
        <w:rPr>
          <w:rFonts w:ascii="Arial" w:hAnsi="Arial" w:cs="Arial"/>
          <w:color w:val="000000" w:themeColor="text1"/>
          <w:spacing w:val="2"/>
        </w:rPr>
        <w:t>4</w:t>
      </w:r>
      <w:r w:rsidR="007C7BEA" w:rsidRPr="006A55EB">
        <w:rPr>
          <w:rFonts w:ascii="Arial" w:hAnsi="Arial" w:cs="Arial"/>
          <w:color w:val="000000" w:themeColor="text1"/>
          <w:spacing w:val="2"/>
        </w:rPr>
        <w:t>. Машинные носители информ</w:t>
      </w:r>
      <w:r w:rsidR="00647943" w:rsidRPr="006A55EB">
        <w:rPr>
          <w:rFonts w:ascii="Arial" w:hAnsi="Arial" w:cs="Arial"/>
          <w:color w:val="000000" w:themeColor="text1"/>
          <w:spacing w:val="2"/>
        </w:rPr>
        <w:t xml:space="preserve">ации: CD-R, CD-RW, Flash-память </w:t>
      </w:r>
      <w:r w:rsidR="007C7BEA" w:rsidRPr="006A55EB">
        <w:rPr>
          <w:rFonts w:ascii="Arial" w:hAnsi="Arial" w:cs="Arial"/>
          <w:color w:val="000000" w:themeColor="text1"/>
          <w:spacing w:val="2"/>
        </w:rPr>
        <w:t>предоставляются заявителем.</w:t>
      </w:r>
    </w:p>
    <w:p w:rsidR="007C7BEA" w:rsidRPr="006A55EB" w:rsidRDefault="00242482" w:rsidP="00647943">
      <w:pPr>
        <w:ind w:firstLine="720"/>
        <w:jc w:val="both"/>
        <w:rPr>
          <w:rFonts w:ascii="Arial" w:eastAsia="Calibri" w:hAnsi="Arial" w:cs="Arial"/>
        </w:rPr>
      </w:pPr>
      <w:r w:rsidRPr="006A55EB">
        <w:rPr>
          <w:rFonts w:ascii="Arial" w:eastAsia="Calibri" w:hAnsi="Arial" w:cs="Arial"/>
        </w:rPr>
        <w:t>15</w:t>
      </w:r>
      <w:r w:rsidR="007C7BEA" w:rsidRPr="006A55EB">
        <w:rPr>
          <w:rFonts w:ascii="Arial" w:eastAsia="Calibri" w:hAnsi="Arial" w:cs="Arial"/>
        </w:rPr>
        <w:t>. Срок предоставления м</w:t>
      </w:r>
      <w:r w:rsidR="001315F0" w:rsidRPr="006A55EB">
        <w:rPr>
          <w:rFonts w:ascii="Arial" w:eastAsia="Calibri" w:hAnsi="Arial" w:cs="Arial"/>
        </w:rPr>
        <w:t>униципальной услуги</w:t>
      </w:r>
      <w:r w:rsidR="007C7BEA" w:rsidRPr="006A55EB">
        <w:rPr>
          <w:rFonts w:ascii="Arial" w:eastAsia="Calibri" w:hAnsi="Arial" w:cs="Arial"/>
        </w:rPr>
        <w:t>, сведения, документы, материалы предоставляются в течение 5 рабочих дней со дня осуществления оплаты физическим или юридическим лицом.</w:t>
      </w:r>
    </w:p>
    <w:p w:rsidR="009D34C2" w:rsidRPr="006A55EB" w:rsidRDefault="007C7BEA" w:rsidP="009D34C2">
      <w:pPr>
        <w:ind w:firstLine="540"/>
        <w:jc w:val="both"/>
        <w:rPr>
          <w:rFonts w:ascii="Arial" w:eastAsia="Calibri" w:hAnsi="Arial" w:cs="Arial"/>
        </w:rPr>
      </w:pPr>
      <w:r w:rsidRPr="006A55EB">
        <w:rPr>
          <w:rFonts w:ascii="Arial" w:eastAsia="Calibri" w:hAnsi="Arial" w:cs="Arial"/>
        </w:rPr>
        <w:t>1</w:t>
      </w:r>
      <w:r w:rsidR="00242482" w:rsidRPr="006A55EB">
        <w:rPr>
          <w:rFonts w:ascii="Arial" w:eastAsia="Calibri" w:hAnsi="Arial" w:cs="Arial"/>
        </w:rPr>
        <w:t>6</w:t>
      </w:r>
      <w:r w:rsidRPr="006A55EB">
        <w:rPr>
          <w:rFonts w:ascii="Arial" w:eastAsia="Calibri" w:hAnsi="Arial" w:cs="Arial"/>
        </w:rPr>
        <w:t xml:space="preserve">. По межведомственным запросам сведения, документы, материалы предоставляются </w:t>
      </w:r>
      <w:r w:rsidRPr="006A55EB">
        <w:rPr>
          <w:rFonts w:ascii="Arial" w:hAnsi="Arial" w:cs="Arial"/>
        </w:rPr>
        <w:t xml:space="preserve">Отделом </w:t>
      </w:r>
      <w:r w:rsidRPr="006A55EB">
        <w:rPr>
          <w:rFonts w:ascii="Arial" w:eastAsia="Calibri" w:hAnsi="Arial" w:cs="Arial"/>
        </w:rPr>
        <w:t>не позднее 5 рабочих дней со дня регистрации запроса.</w:t>
      </w:r>
    </w:p>
    <w:p w:rsidR="00427A67" w:rsidRPr="006A55EB" w:rsidRDefault="00242482" w:rsidP="009D34C2">
      <w:pPr>
        <w:ind w:firstLine="540"/>
        <w:jc w:val="both"/>
        <w:rPr>
          <w:rFonts w:ascii="Arial" w:eastAsia="Calibri" w:hAnsi="Arial" w:cs="Arial"/>
        </w:rPr>
      </w:pPr>
      <w:r w:rsidRPr="006A55EB">
        <w:rPr>
          <w:rFonts w:ascii="Arial" w:hAnsi="Arial" w:cs="Arial"/>
        </w:rPr>
        <w:t>17</w:t>
      </w:r>
      <w:r w:rsidR="00427A67" w:rsidRPr="006A55EB">
        <w:rPr>
          <w:rFonts w:ascii="Arial" w:hAnsi="Arial" w:cs="Arial"/>
        </w:rPr>
        <w:t>. Правовые основания предоставления Услуги:</w:t>
      </w:r>
    </w:p>
    <w:p w:rsidR="00427A67" w:rsidRPr="006A55EB" w:rsidRDefault="0012618A" w:rsidP="00647943">
      <w:pPr>
        <w:pStyle w:val="ConsPlusNormal"/>
        <w:ind w:firstLine="540"/>
        <w:jc w:val="both"/>
        <w:rPr>
          <w:rFonts w:ascii="Arial" w:hAnsi="Arial" w:cs="Arial"/>
          <w:color w:val="000000" w:themeColor="text1"/>
          <w:sz w:val="24"/>
          <w:szCs w:val="24"/>
        </w:rPr>
      </w:pPr>
      <w:r w:rsidRPr="006A55EB">
        <w:rPr>
          <w:rFonts w:ascii="Arial" w:hAnsi="Arial" w:cs="Arial"/>
          <w:color w:val="000000" w:themeColor="text1"/>
          <w:sz w:val="24"/>
          <w:szCs w:val="24"/>
        </w:rPr>
        <w:t xml:space="preserve">- </w:t>
      </w:r>
      <w:r w:rsidR="00427A67" w:rsidRPr="006A55EB">
        <w:rPr>
          <w:rFonts w:ascii="Arial" w:hAnsi="Arial" w:cs="Arial"/>
          <w:color w:val="000000" w:themeColor="text1"/>
          <w:sz w:val="24"/>
          <w:szCs w:val="24"/>
        </w:rPr>
        <w:t xml:space="preserve">Градостроительный </w:t>
      </w:r>
      <w:hyperlink r:id="rId13" w:history="1">
        <w:r w:rsidR="00427A67" w:rsidRPr="006A55EB">
          <w:rPr>
            <w:rFonts w:ascii="Arial" w:hAnsi="Arial" w:cs="Arial"/>
            <w:color w:val="000000" w:themeColor="text1"/>
            <w:sz w:val="24"/>
            <w:szCs w:val="24"/>
          </w:rPr>
          <w:t>кодекс</w:t>
        </w:r>
      </w:hyperlink>
      <w:r w:rsidR="00427A67" w:rsidRPr="006A55EB">
        <w:rPr>
          <w:rFonts w:ascii="Arial" w:hAnsi="Arial" w:cs="Arial"/>
          <w:color w:val="000000" w:themeColor="text1"/>
          <w:sz w:val="24"/>
          <w:szCs w:val="24"/>
        </w:rPr>
        <w:t xml:space="preserve"> Российской Федерации (далее также - Кодекс).</w:t>
      </w:r>
    </w:p>
    <w:p w:rsidR="00427A67" w:rsidRPr="006A55EB" w:rsidRDefault="0012618A" w:rsidP="00647943">
      <w:pPr>
        <w:pStyle w:val="ConsPlusNormal"/>
        <w:ind w:firstLine="540"/>
        <w:jc w:val="both"/>
        <w:rPr>
          <w:rFonts w:ascii="Arial" w:hAnsi="Arial" w:cs="Arial"/>
          <w:color w:val="000000" w:themeColor="text1"/>
          <w:sz w:val="24"/>
          <w:szCs w:val="24"/>
        </w:rPr>
      </w:pPr>
      <w:r w:rsidRPr="006A55EB">
        <w:rPr>
          <w:rFonts w:ascii="Arial" w:hAnsi="Arial" w:cs="Arial"/>
          <w:color w:val="000000" w:themeColor="text1"/>
          <w:sz w:val="24"/>
          <w:szCs w:val="24"/>
        </w:rPr>
        <w:t xml:space="preserve">- </w:t>
      </w:r>
      <w:r w:rsidR="00427A67" w:rsidRPr="006A55EB">
        <w:rPr>
          <w:rFonts w:ascii="Arial" w:hAnsi="Arial" w:cs="Arial"/>
          <w:color w:val="000000" w:themeColor="text1"/>
          <w:sz w:val="24"/>
          <w:szCs w:val="24"/>
        </w:rPr>
        <w:t xml:space="preserve">Федеральный </w:t>
      </w:r>
      <w:hyperlink r:id="rId14" w:history="1">
        <w:r w:rsidR="00427A67" w:rsidRPr="006A55EB">
          <w:rPr>
            <w:rFonts w:ascii="Arial" w:hAnsi="Arial" w:cs="Arial"/>
            <w:color w:val="000000" w:themeColor="text1"/>
            <w:sz w:val="24"/>
            <w:szCs w:val="24"/>
          </w:rPr>
          <w:t>закон</w:t>
        </w:r>
      </w:hyperlink>
      <w:r w:rsidR="00427A67" w:rsidRPr="006A55EB">
        <w:rPr>
          <w:rFonts w:ascii="Arial" w:hAnsi="Arial" w:cs="Arial"/>
          <w:color w:val="000000" w:themeColor="text1"/>
          <w:sz w:val="24"/>
          <w:szCs w:val="24"/>
        </w:rPr>
        <w:t xml:space="preserve"> от 27 июля 2010 г. </w:t>
      </w:r>
      <w:r w:rsidR="001315F0" w:rsidRPr="006A55EB">
        <w:rPr>
          <w:rFonts w:ascii="Arial" w:hAnsi="Arial" w:cs="Arial"/>
          <w:color w:val="000000" w:themeColor="text1"/>
          <w:sz w:val="24"/>
          <w:szCs w:val="24"/>
        </w:rPr>
        <w:t>№</w:t>
      </w:r>
      <w:r w:rsidR="00427A67" w:rsidRPr="006A55EB">
        <w:rPr>
          <w:rFonts w:ascii="Arial" w:hAnsi="Arial" w:cs="Arial"/>
          <w:color w:val="000000" w:themeColor="text1"/>
          <w:sz w:val="24"/>
          <w:szCs w:val="24"/>
        </w:rPr>
        <w:t xml:space="preserve"> 210-ФЗ </w:t>
      </w:r>
      <w:r w:rsidR="001315F0" w:rsidRPr="006A55EB">
        <w:rPr>
          <w:rFonts w:ascii="Arial" w:hAnsi="Arial" w:cs="Arial"/>
          <w:color w:val="000000" w:themeColor="text1"/>
          <w:sz w:val="24"/>
          <w:szCs w:val="24"/>
        </w:rPr>
        <w:t>«</w:t>
      </w:r>
      <w:r w:rsidR="00427A67" w:rsidRPr="006A55EB">
        <w:rPr>
          <w:rFonts w:ascii="Arial" w:hAnsi="Arial" w:cs="Arial"/>
          <w:color w:val="000000" w:themeColor="text1"/>
          <w:sz w:val="24"/>
          <w:szCs w:val="24"/>
        </w:rPr>
        <w:t>Об организации предоставления государственных и муниципальных услуг</w:t>
      </w:r>
      <w:r w:rsidR="001315F0" w:rsidRPr="006A55EB">
        <w:rPr>
          <w:rFonts w:ascii="Arial" w:hAnsi="Arial" w:cs="Arial"/>
          <w:color w:val="000000" w:themeColor="text1"/>
          <w:sz w:val="24"/>
          <w:szCs w:val="24"/>
        </w:rPr>
        <w:t>»</w:t>
      </w:r>
      <w:r w:rsidR="00427A67" w:rsidRPr="006A55EB">
        <w:rPr>
          <w:rFonts w:ascii="Arial" w:hAnsi="Arial" w:cs="Arial"/>
          <w:color w:val="000000" w:themeColor="text1"/>
          <w:sz w:val="24"/>
          <w:szCs w:val="24"/>
        </w:rPr>
        <w:t>.</w:t>
      </w:r>
    </w:p>
    <w:p w:rsidR="0012618A" w:rsidRPr="006A55EB" w:rsidRDefault="0012618A" w:rsidP="00647943">
      <w:pPr>
        <w:ind w:firstLine="540"/>
        <w:jc w:val="both"/>
        <w:rPr>
          <w:rFonts w:ascii="Arial" w:hAnsi="Arial" w:cs="Arial"/>
        </w:rPr>
      </w:pPr>
    </w:p>
    <w:p w:rsidR="007C7BEA" w:rsidRPr="006A55EB" w:rsidRDefault="0012618A" w:rsidP="00647943">
      <w:pPr>
        <w:ind w:firstLine="540"/>
        <w:jc w:val="both"/>
        <w:rPr>
          <w:rFonts w:ascii="Arial" w:hAnsi="Arial" w:cs="Arial"/>
        </w:rPr>
      </w:pPr>
      <w:r w:rsidRPr="006A55EB">
        <w:rPr>
          <w:rFonts w:ascii="Arial" w:hAnsi="Arial" w:cs="Arial"/>
        </w:rPr>
        <w:t xml:space="preserve">- </w:t>
      </w:r>
      <w:r w:rsidR="007C7BEA" w:rsidRPr="006A55EB">
        <w:rPr>
          <w:rFonts w:ascii="Arial" w:hAnsi="Arial" w:cs="Arial"/>
        </w:rPr>
        <w:t>Федеральный закон от 27 июля 2006 года № 152-ФЗ «О персональных данных»;</w:t>
      </w:r>
    </w:p>
    <w:p w:rsidR="007C7BEA" w:rsidRPr="006A55EB" w:rsidRDefault="0012618A" w:rsidP="00647943">
      <w:pPr>
        <w:ind w:firstLine="540"/>
        <w:jc w:val="both"/>
        <w:rPr>
          <w:rFonts w:ascii="Arial" w:hAnsi="Arial" w:cs="Arial"/>
        </w:rPr>
      </w:pPr>
      <w:r w:rsidRPr="006A55EB">
        <w:rPr>
          <w:rFonts w:ascii="Arial" w:hAnsi="Arial" w:cs="Arial"/>
        </w:rPr>
        <w:t xml:space="preserve">- </w:t>
      </w:r>
      <w:r w:rsidR="007C7BEA" w:rsidRPr="006A55EB">
        <w:rPr>
          <w:rFonts w:ascii="Arial" w:hAnsi="Arial" w:cs="Arial"/>
        </w:rPr>
        <w:t>Постановление Правительства Российской Федерации от 13 марта 2020 № 279</w:t>
      </w:r>
      <w:r w:rsidR="001315F0" w:rsidRPr="006A55EB">
        <w:rPr>
          <w:rFonts w:ascii="Arial" w:hAnsi="Arial" w:cs="Arial"/>
        </w:rPr>
        <w:t xml:space="preserve"> </w:t>
      </w:r>
      <w:r w:rsidR="007C7BEA" w:rsidRPr="006A55EB">
        <w:rPr>
          <w:rFonts w:ascii="Arial" w:hAnsi="Arial" w:cs="Arial"/>
        </w:rPr>
        <w:t>«Об информационном обеспечении градостроительной деятельности»;</w:t>
      </w:r>
    </w:p>
    <w:p w:rsidR="007C7BEA" w:rsidRPr="006A55EB" w:rsidRDefault="0012618A" w:rsidP="00647943">
      <w:pPr>
        <w:ind w:firstLine="720"/>
        <w:jc w:val="both"/>
        <w:rPr>
          <w:rFonts w:ascii="Arial" w:hAnsi="Arial" w:cs="Arial"/>
          <w:color w:val="000000" w:themeColor="text1"/>
        </w:rPr>
      </w:pPr>
      <w:r w:rsidRPr="006A55EB">
        <w:rPr>
          <w:rFonts w:ascii="Arial" w:hAnsi="Arial" w:cs="Arial"/>
          <w:color w:val="000000" w:themeColor="text1"/>
        </w:rPr>
        <w:t xml:space="preserve">- </w:t>
      </w:r>
      <w:r w:rsidR="007C7BEA" w:rsidRPr="006A55EB">
        <w:rPr>
          <w:rFonts w:ascii="Arial" w:hAnsi="Arial" w:cs="Arial"/>
          <w:color w:val="000000" w:themeColor="text1"/>
        </w:rPr>
        <w:t>Приказ Министерства строительства и жилищно-коммунального хозяйства Российской Федерации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w:t>
      </w:r>
      <w:r w:rsidRPr="006A55EB">
        <w:rPr>
          <w:rFonts w:ascii="Arial" w:hAnsi="Arial" w:cs="Arial"/>
          <w:color w:val="000000" w:themeColor="text1"/>
        </w:rPr>
        <w:t xml:space="preserve">ментам, материалам, размещаемым </w:t>
      </w:r>
      <w:r w:rsidR="007C7BEA" w:rsidRPr="006A55EB">
        <w:rPr>
          <w:rFonts w:ascii="Arial" w:hAnsi="Arial" w:cs="Arial"/>
          <w:color w:val="000000" w:themeColor="text1"/>
        </w:rPr>
        <w:t>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w:t>
      </w:r>
      <w:r w:rsidRPr="006A55EB">
        <w:rPr>
          <w:rFonts w:ascii="Arial" w:hAnsi="Arial" w:cs="Arial"/>
          <w:color w:val="000000" w:themeColor="text1"/>
        </w:rPr>
        <w:t xml:space="preserve">рматов предоставления сведений, </w:t>
      </w:r>
      <w:r w:rsidR="007C7BEA" w:rsidRPr="006A55EB">
        <w:rPr>
          <w:rFonts w:ascii="Arial" w:hAnsi="Arial" w:cs="Arial"/>
          <w:color w:val="000000" w:themeColor="text1"/>
        </w:rPr>
        <w:t>документов, материалов, содержащихся</w:t>
      </w:r>
      <w:r w:rsidR="001315F0" w:rsidRPr="006A55EB">
        <w:rPr>
          <w:rFonts w:ascii="Arial" w:hAnsi="Arial" w:cs="Arial"/>
          <w:color w:val="000000" w:themeColor="text1"/>
        </w:rPr>
        <w:t xml:space="preserve"> </w:t>
      </w:r>
      <w:r w:rsidR="007C7BEA" w:rsidRPr="006A55EB">
        <w:rPr>
          <w:rFonts w:ascii="Arial" w:hAnsi="Arial" w:cs="Arial"/>
          <w:color w:val="000000" w:themeColor="text1"/>
        </w:rPr>
        <w:t>в государственных информационных системах обеспечения градостроительной деятельности от 06.08.2020 № 433/пр.</w:t>
      </w:r>
    </w:p>
    <w:p w:rsidR="007C7BEA" w:rsidRPr="006A55EB" w:rsidRDefault="007C7BEA" w:rsidP="00647943">
      <w:pPr>
        <w:autoSpaceDE w:val="0"/>
        <w:autoSpaceDN w:val="0"/>
        <w:adjustRightInd w:val="0"/>
        <w:ind w:firstLine="708"/>
        <w:jc w:val="both"/>
        <w:rPr>
          <w:rFonts w:ascii="Arial" w:hAnsi="Arial" w:cs="Arial"/>
        </w:rPr>
      </w:pPr>
      <w:r w:rsidRPr="006A55EB">
        <w:rPr>
          <w:rFonts w:ascii="Arial" w:hAnsi="Arial" w:cs="Arial"/>
        </w:rPr>
        <w:t xml:space="preserve"> </w:t>
      </w:r>
      <w:r w:rsidR="0012618A" w:rsidRPr="006A55EB">
        <w:rPr>
          <w:rFonts w:ascii="Arial" w:hAnsi="Arial" w:cs="Arial"/>
        </w:rPr>
        <w:t xml:space="preserve">- </w:t>
      </w:r>
      <w:r w:rsidRPr="006A55EB">
        <w:rPr>
          <w:rFonts w:ascii="Arial" w:hAnsi="Arial" w:cs="Arial"/>
        </w:rPr>
        <w:t>Приказ Федеральной службы безопасности Российской Федерации от 27 декабря 2011 года № 796 «Об утверждении Требований к средствам э</w:t>
      </w:r>
      <w:r w:rsidR="0012618A" w:rsidRPr="006A55EB">
        <w:rPr>
          <w:rFonts w:ascii="Arial" w:hAnsi="Arial" w:cs="Arial"/>
        </w:rPr>
        <w:t xml:space="preserve">лектронной подписи и Требований </w:t>
      </w:r>
      <w:r w:rsidRPr="006A55EB">
        <w:rPr>
          <w:rFonts w:ascii="Arial" w:hAnsi="Arial" w:cs="Arial"/>
        </w:rPr>
        <w:t>к средствам удостоверяющего центра»</w:t>
      </w:r>
    </w:p>
    <w:p w:rsidR="00427A67" w:rsidRPr="006A55EB" w:rsidRDefault="0012618A" w:rsidP="00647943">
      <w:pPr>
        <w:pStyle w:val="ConsPlusNormal"/>
        <w:ind w:firstLine="540"/>
        <w:jc w:val="both"/>
        <w:rPr>
          <w:rFonts w:ascii="Arial" w:hAnsi="Arial" w:cs="Arial"/>
          <w:color w:val="000000" w:themeColor="text1"/>
          <w:sz w:val="24"/>
          <w:szCs w:val="24"/>
        </w:rPr>
      </w:pPr>
      <w:r w:rsidRPr="006A55EB">
        <w:rPr>
          <w:rFonts w:ascii="Arial" w:hAnsi="Arial" w:cs="Arial"/>
          <w:sz w:val="24"/>
          <w:szCs w:val="24"/>
        </w:rPr>
        <w:t xml:space="preserve">- </w:t>
      </w:r>
      <w:hyperlink r:id="rId15" w:history="1">
        <w:r w:rsidR="00427A67" w:rsidRPr="006A55EB">
          <w:rPr>
            <w:rFonts w:ascii="Arial" w:hAnsi="Arial" w:cs="Arial"/>
            <w:color w:val="000000" w:themeColor="text1"/>
            <w:sz w:val="24"/>
            <w:szCs w:val="24"/>
          </w:rPr>
          <w:t>Устав</w:t>
        </w:r>
      </w:hyperlink>
      <w:r w:rsidR="00427A67" w:rsidRPr="006A55EB">
        <w:rPr>
          <w:rFonts w:ascii="Arial" w:hAnsi="Arial" w:cs="Arial"/>
          <w:color w:val="000000" w:themeColor="text1"/>
          <w:sz w:val="24"/>
          <w:szCs w:val="24"/>
        </w:rPr>
        <w:t xml:space="preserve"> </w:t>
      </w:r>
      <w:r w:rsidR="00DE4CB1" w:rsidRPr="006A55EB">
        <w:rPr>
          <w:rFonts w:ascii="Arial" w:hAnsi="Arial" w:cs="Arial"/>
          <w:color w:val="000000" w:themeColor="text1"/>
          <w:sz w:val="24"/>
          <w:szCs w:val="24"/>
        </w:rPr>
        <w:t>Большеулуйского</w:t>
      </w:r>
      <w:r w:rsidR="005E0707" w:rsidRPr="006A55EB">
        <w:rPr>
          <w:rFonts w:ascii="Arial" w:hAnsi="Arial" w:cs="Arial"/>
          <w:color w:val="000000" w:themeColor="text1"/>
          <w:sz w:val="24"/>
          <w:szCs w:val="24"/>
        </w:rPr>
        <w:t xml:space="preserve"> района</w:t>
      </w:r>
      <w:r w:rsidR="00427A67" w:rsidRPr="006A55EB">
        <w:rPr>
          <w:rFonts w:ascii="Arial" w:hAnsi="Arial" w:cs="Arial"/>
          <w:color w:val="000000" w:themeColor="text1"/>
          <w:sz w:val="24"/>
          <w:szCs w:val="24"/>
        </w:rPr>
        <w:t>;</w:t>
      </w:r>
    </w:p>
    <w:p w:rsidR="0012618A" w:rsidRPr="006A55EB" w:rsidRDefault="00242482" w:rsidP="00647943">
      <w:pPr>
        <w:tabs>
          <w:tab w:val="left" w:pos="9781"/>
        </w:tabs>
        <w:jc w:val="both"/>
        <w:rPr>
          <w:rFonts w:ascii="Arial" w:hAnsi="Arial" w:cs="Arial"/>
        </w:rPr>
      </w:pPr>
      <w:bookmarkStart w:id="3" w:name="P86"/>
      <w:bookmarkEnd w:id="3"/>
      <w:r w:rsidRPr="006A55EB">
        <w:rPr>
          <w:rFonts w:ascii="Arial" w:hAnsi="Arial" w:cs="Arial"/>
        </w:rPr>
        <w:t xml:space="preserve">         18</w:t>
      </w:r>
      <w:r w:rsidR="0012618A" w:rsidRPr="006A55EB">
        <w:rPr>
          <w:rFonts w:ascii="Arial" w:hAnsi="Arial" w:cs="Arial"/>
        </w:rPr>
        <w:t>. Для предоставления муниципальной услуги заявителем предоставляются</w:t>
      </w:r>
      <w:r w:rsidR="0012618A" w:rsidRPr="006A55EB">
        <w:rPr>
          <w:rFonts w:ascii="Arial" w:hAnsi="Arial" w:cs="Arial"/>
        </w:rPr>
        <w:br/>
        <w:t>следующие документы:</w:t>
      </w:r>
    </w:p>
    <w:p w:rsidR="0012618A" w:rsidRPr="006A55EB" w:rsidRDefault="0012618A" w:rsidP="00647943">
      <w:pPr>
        <w:widowControl w:val="0"/>
        <w:autoSpaceDE w:val="0"/>
        <w:autoSpaceDN w:val="0"/>
        <w:ind w:firstLine="708"/>
        <w:jc w:val="both"/>
        <w:rPr>
          <w:rFonts w:ascii="Arial" w:hAnsi="Arial" w:cs="Arial"/>
        </w:rPr>
      </w:pPr>
      <w:r w:rsidRPr="006A55EB">
        <w:rPr>
          <w:rFonts w:ascii="Arial" w:hAnsi="Arial" w:cs="Arial"/>
        </w:rPr>
        <w:t xml:space="preserve">1) запрос по форме, указанной в </w:t>
      </w:r>
      <w:hyperlink w:anchor="P382" w:history="1">
        <w:r w:rsidRPr="006A55EB">
          <w:rPr>
            <w:rFonts w:ascii="Arial" w:hAnsi="Arial" w:cs="Arial"/>
          </w:rPr>
          <w:t>Приложении № 2</w:t>
        </w:r>
      </w:hyperlink>
      <w:r w:rsidRPr="006A55EB">
        <w:rPr>
          <w:rFonts w:ascii="Arial" w:hAnsi="Arial" w:cs="Arial"/>
        </w:rPr>
        <w:t xml:space="preserve"> к регламенту;</w:t>
      </w:r>
    </w:p>
    <w:p w:rsidR="0012618A" w:rsidRPr="006A55EB" w:rsidRDefault="0012618A" w:rsidP="00647943">
      <w:pPr>
        <w:widowControl w:val="0"/>
        <w:autoSpaceDE w:val="0"/>
        <w:autoSpaceDN w:val="0"/>
        <w:ind w:firstLine="708"/>
        <w:jc w:val="both"/>
        <w:rPr>
          <w:rFonts w:ascii="Arial" w:hAnsi="Arial" w:cs="Arial"/>
        </w:rPr>
      </w:pPr>
      <w:r w:rsidRPr="006A55EB">
        <w:rPr>
          <w:rFonts w:ascii="Arial" w:hAnsi="Arial" w:cs="Arial"/>
        </w:rPr>
        <w:t>2) документ, удостоверяющий личность заявителя;</w:t>
      </w:r>
    </w:p>
    <w:p w:rsidR="0012618A" w:rsidRPr="006A55EB" w:rsidRDefault="0012618A" w:rsidP="00647943">
      <w:pPr>
        <w:widowControl w:val="0"/>
        <w:autoSpaceDE w:val="0"/>
        <w:autoSpaceDN w:val="0"/>
        <w:ind w:firstLine="708"/>
        <w:jc w:val="both"/>
        <w:rPr>
          <w:rFonts w:ascii="Arial" w:hAnsi="Arial" w:cs="Arial"/>
        </w:rPr>
      </w:pPr>
      <w:r w:rsidRPr="006A55EB">
        <w:rPr>
          <w:rFonts w:ascii="Arial" w:hAnsi="Arial" w:cs="Arial"/>
        </w:rPr>
        <w:t>3) документ, подтверждающий право на получение сведений, отнесенных к категории ограниченного доступа, в случае, если запрашиваемая информация относится к категории ограниченного доступа.</w:t>
      </w:r>
    </w:p>
    <w:p w:rsidR="0012618A" w:rsidRPr="006A55EB" w:rsidRDefault="0012618A" w:rsidP="00647943">
      <w:pPr>
        <w:widowControl w:val="0"/>
        <w:autoSpaceDE w:val="0"/>
        <w:autoSpaceDN w:val="0"/>
        <w:ind w:firstLine="708"/>
        <w:jc w:val="both"/>
        <w:rPr>
          <w:rFonts w:ascii="Arial" w:hAnsi="Arial" w:cs="Arial"/>
        </w:rPr>
      </w:pPr>
      <w:bookmarkStart w:id="4" w:name="P124"/>
      <w:bookmarkEnd w:id="4"/>
      <w:r w:rsidRPr="006A55EB">
        <w:rPr>
          <w:rFonts w:ascii="Arial" w:hAnsi="Arial" w:cs="Arial"/>
        </w:rPr>
        <w:t>4) документ, подтверждающий полномочия предс</w:t>
      </w:r>
      <w:r w:rsidR="00647943" w:rsidRPr="006A55EB">
        <w:rPr>
          <w:rFonts w:ascii="Arial" w:hAnsi="Arial" w:cs="Arial"/>
        </w:rPr>
        <w:t xml:space="preserve">тавителя заявителя, оформленный </w:t>
      </w:r>
      <w:r w:rsidRPr="006A55EB">
        <w:rPr>
          <w:rFonts w:ascii="Arial" w:hAnsi="Arial" w:cs="Arial"/>
        </w:rPr>
        <w:t xml:space="preserve">в порядке, предусмотренном </w:t>
      </w:r>
      <w:hyperlink w:anchor="P43" w:history="1">
        <w:r w:rsidRPr="006A55EB">
          <w:rPr>
            <w:rFonts w:ascii="Arial" w:hAnsi="Arial" w:cs="Arial"/>
          </w:rPr>
          <w:t>пунктом 3</w:t>
        </w:r>
      </w:hyperlink>
      <w:r w:rsidRPr="006A55EB">
        <w:rPr>
          <w:rFonts w:ascii="Arial" w:hAnsi="Arial" w:cs="Arial"/>
        </w:rPr>
        <w:t xml:space="preserve"> регламента (в случае подачи запроса представителем заявителя);</w:t>
      </w:r>
    </w:p>
    <w:p w:rsidR="0012618A" w:rsidRPr="006A55EB" w:rsidRDefault="00242482" w:rsidP="00647943">
      <w:pPr>
        <w:widowControl w:val="0"/>
        <w:autoSpaceDE w:val="0"/>
        <w:autoSpaceDN w:val="0"/>
        <w:ind w:firstLine="708"/>
        <w:jc w:val="both"/>
        <w:rPr>
          <w:rFonts w:ascii="Arial" w:hAnsi="Arial" w:cs="Arial"/>
        </w:rPr>
      </w:pPr>
      <w:r w:rsidRPr="006A55EB">
        <w:rPr>
          <w:rFonts w:ascii="Arial" w:hAnsi="Arial" w:cs="Arial"/>
        </w:rPr>
        <w:t>19</w:t>
      </w:r>
      <w:r w:rsidR="0012618A" w:rsidRPr="006A55EB">
        <w:rPr>
          <w:rFonts w:ascii="Arial" w:hAnsi="Arial" w:cs="Arial"/>
        </w:rPr>
        <w:t>. Для получения документов, необходимых для предоставления муниципальной услуги, указанных в пункте 22 настоящего регламента, заявитель лично обращается в органы государственной власти, учреждения и организации.</w:t>
      </w:r>
    </w:p>
    <w:p w:rsidR="0012618A" w:rsidRPr="006A55EB" w:rsidRDefault="00242482" w:rsidP="00647943">
      <w:pPr>
        <w:widowControl w:val="0"/>
        <w:autoSpaceDE w:val="0"/>
        <w:autoSpaceDN w:val="0"/>
        <w:ind w:firstLine="708"/>
        <w:jc w:val="both"/>
        <w:rPr>
          <w:rFonts w:ascii="Arial" w:hAnsi="Arial" w:cs="Arial"/>
        </w:rPr>
      </w:pPr>
      <w:r w:rsidRPr="006A55EB">
        <w:rPr>
          <w:rFonts w:ascii="Arial" w:hAnsi="Arial" w:cs="Arial"/>
        </w:rPr>
        <w:t>20</w:t>
      </w:r>
      <w:r w:rsidR="0012618A" w:rsidRPr="006A55EB">
        <w:rPr>
          <w:rFonts w:ascii="Arial" w:hAnsi="Arial" w:cs="Arial"/>
        </w:rPr>
        <w:t xml:space="preserve">. Запрос и документы, необходимые для предоставления муниципальной услуги, указанные в пункте 22 настоящего регламента, представляются в администрацию посредством личного обращения заявителя, через </w:t>
      </w:r>
      <w:r w:rsidR="0012618A" w:rsidRPr="006A55EB">
        <w:rPr>
          <w:rFonts w:ascii="Arial" w:eastAsia="Calibri" w:hAnsi="Arial" w:cs="Arial"/>
        </w:rPr>
        <w:t>«МФЦ»</w:t>
      </w:r>
      <w:r w:rsidR="0012618A" w:rsidRPr="006A55EB">
        <w:rPr>
          <w:rFonts w:ascii="Arial" w:hAnsi="Arial" w:cs="Arial"/>
        </w:rPr>
        <w:t xml:space="preserve"> или при наличии технической возможности</w:t>
      </w:r>
      <w:r w:rsidR="0012618A" w:rsidRPr="006A55EB">
        <w:rPr>
          <w:rFonts w:ascii="Arial" w:eastAsia="Calibri" w:hAnsi="Arial" w:cs="Arial"/>
        </w:rPr>
        <w:t xml:space="preserve"> через Единый портал в информационно-телекоммуникационной сети «Интернет»</w:t>
      </w:r>
      <w:r w:rsidR="0012618A" w:rsidRPr="006A55EB">
        <w:rPr>
          <w:rFonts w:ascii="Arial" w:hAnsi="Arial" w:cs="Arial"/>
        </w:rPr>
        <w:t xml:space="preserve">. </w:t>
      </w:r>
    </w:p>
    <w:p w:rsidR="0012618A" w:rsidRPr="006A55EB" w:rsidRDefault="00242482" w:rsidP="00647943">
      <w:pPr>
        <w:autoSpaceDE w:val="0"/>
        <w:autoSpaceDN w:val="0"/>
        <w:adjustRightInd w:val="0"/>
        <w:ind w:right="-1" w:firstLine="708"/>
        <w:jc w:val="both"/>
        <w:rPr>
          <w:rFonts w:ascii="Arial" w:hAnsi="Arial" w:cs="Arial"/>
        </w:rPr>
      </w:pPr>
      <w:r w:rsidRPr="006A55EB">
        <w:rPr>
          <w:rFonts w:ascii="Arial" w:hAnsi="Arial" w:cs="Arial"/>
        </w:rPr>
        <w:lastRenderedPageBreak/>
        <w:t>21</w:t>
      </w:r>
      <w:r w:rsidR="0012618A" w:rsidRPr="006A55EB">
        <w:rPr>
          <w:rFonts w:ascii="Arial" w:hAnsi="Arial" w:cs="Arial"/>
        </w:rPr>
        <w:t>.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заявителя, обязательным приложением к такому запросу являются документы, подтверждающие указанное полномочие такого лица.</w:t>
      </w:r>
    </w:p>
    <w:p w:rsidR="009D34C2" w:rsidRPr="006A55EB" w:rsidRDefault="0012618A" w:rsidP="009D34C2">
      <w:pPr>
        <w:autoSpaceDE w:val="0"/>
        <w:autoSpaceDN w:val="0"/>
        <w:adjustRightInd w:val="0"/>
        <w:ind w:right="-1" w:firstLine="540"/>
        <w:jc w:val="both"/>
        <w:rPr>
          <w:rFonts w:ascii="Arial" w:hAnsi="Arial" w:cs="Arial"/>
        </w:rPr>
      </w:pPr>
      <w:r w:rsidRPr="006A55EB">
        <w:rPr>
          <w:rFonts w:ascii="Arial" w:hAnsi="Arial" w:cs="Arial"/>
        </w:rPr>
        <w:t xml:space="preserve">При этом, если запрос направляется в электронной форме, такой запрос подписывается простой электронной подписью заявителя либо уполномоченного лица. В случае подписания уполномоченным лицом запроса в электронной форме обязательным приложением к такому заявлению являются документы, подтверждающие указанные полномочия такого лица. </w:t>
      </w:r>
    </w:p>
    <w:p w:rsidR="00427A67" w:rsidRPr="006A55EB" w:rsidRDefault="00242482" w:rsidP="009D34C2">
      <w:pPr>
        <w:autoSpaceDE w:val="0"/>
        <w:autoSpaceDN w:val="0"/>
        <w:adjustRightInd w:val="0"/>
        <w:ind w:right="-1" w:firstLine="540"/>
        <w:jc w:val="both"/>
        <w:rPr>
          <w:rFonts w:ascii="Arial" w:hAnsi="Arial" w:cs="Arial"/>
        </w:rPr>
      </w:pPr>
      <w:r w:rsidRPr="006A55EB">
        <w:rPr>
          <w:rFonts w:ascii="Arial" w:hAnsi="Arial" w:cs="Arial"/>
        </w:rPr>
        <w:t xml:space="preserve">22. </w:t>
      </w:r>
      <w:r w:rsidR="00427A67" w:rsidRPr="006A55EB">
        <w:rPr>
          <w:rFonts w:ascii="Arial" w:hAnsi="Arial" w:cs="Arial"/>
        </w:rPr>
        <w:t>Документы, представляемые Заявителем:</w:t>
      </w:r>
    </w:p>
    <w:p w:rsidR="0012618A" w:rsidRPr="006A55EB" w:rsidRDefault="0012618A" w:rsidP="00647943">
      <w:pPr>
        <w:pStyle w:val="ConsPlusNormal"/>
        <w:ind w:firstLine="540"/>
        <w:jc w:val="both"/>
        <w:rPr>
          <w:rFonts w:ascii="Arial" w:hAnsi="Arial" w:cs="Arial"/>
          <w:sz w:val="24"/>
          <w:szCs w:val="24"/>
        </w:rPr>
      </w:pPr>
      <w:r w:rsidRPr="006A55EB">
        <w:rPr>
          <w:rFonts w:ascii="Arial" w:hAnsi="Arial" w:cs="Arial"/>
          <w:sz w:val="24"/>
          <w:szCs w:val="24"/>
        </w:rPr>
        <w:t xml:space="preserve"> Информация, подтверждающая факт произведенного платежа и зачисления денежных средств за предоставление муниципальной услуги.</w:t>
      </w:r>
    </w:p>
    <w:p w:rsidR="0012618A" w:rsidRPr="006A55EB" w:rsidRDefault="0012618A" w:rsidP="00647943">
      <w:pPr>
        <w:pStyle w:val="ConsPlusNormal"/>
        <w:ind w:firstLine="540"/>
        <w:jc w:val="both"/>
        <w:rPr>
          <w:rFonts w:ascii="Arial" w:hAnsi="Arial" w:cs="Arial"/>
          <w:sz w:val="24"/>
          <w:szCs w:val="24"/>
        </w:rPr>
      </w:pPr>
      <w:r w:rsidRPr="006A55EB">
        <w:rPr>
          <w:rFonts w:ascii="Arial" w:hAnsi="Arial" w:cs="Arial"/>
          <w:sz w:val="24"/>
          <w:szCs w:val="24"/>
        </w:rPr>
        <w:t>Заявитель вправе представить документы, содержащие сведения, указанные в части первой настоящего пункта, по собственной инициативе.</w:t>
      </w:r>
    </w:p>
    <w:p w:rsidR="0012618A" w:rsidRPr="006A55EB" w:rsidRDefault="001315F0" w:rsidP="001315F0">
      <w:pPr>
        <w:widowControl w:val="0"/>
        <w:autoSpaceDE w:val="0"/>
        <w:autoSpaceDN w:val="0"/>
        <w:jc w:val="both"/>
        <w:rPr>
          <w:rFonts w:ascii="Arial" w:eastAsia="Calibri" w:hAnsi="Arial" w:cs="Arial"/>
        </w:rPr>
      </w:pPr>
      <w:r w:rsidRPr="006A55EB">
        <w:rPr>
          <w:rFonts w:ascii="Arial" w:hAnsi="Arial" w:cs="Arial"/>
        </w:rPr>
        <w:t xml:space="preserve">        </w:t>
      </w:r>
      <w:r w:rsidR="0012618A" w:rsidRPr="006A55EB">
        <w:rPr>
          <w:rFonts w:ascii="Arial" w:hAnsi="Arial" w:cs="Arial"/>
        </w:rPr>
        <w:t xml:space="preserve">При подаче запроса </w:t>
      </w:r>
      <w:r w:rsidR="0012618A" w:rsidRPr="006A55EB">
        <w:rPr>
          <w:rFonts w:ascii="Arial" w:eastAsia="Calibri" w:hAnsi="Arial" w:cs="Arial"/>
        </w:rPr>
        <w:t>через Единый портал</w:t>
      </w:r>
      <w:r w:rsidR="0012618A" w:rsidRPr="006A55EB">
        <w:rPr>
          <w:rFonts w:ascii="Arial" w:hAnsi="Arial" w:cs="Arial"/>
        </w:rPr>
        <w:t xml:space="preserve"> (при наличии технической возможности</w:t>
      </w:r>
      <w:r w:rsidR="0012618A" w:rsidRPr="006A55EB">
        <w:rPr>
          <w:rFonts w:ascii="Arial" w:eastAsia="Calibri" w:hAnsi="Arial" w:cs="Arial"/>
        </w:rPr>
        <w:t>) заявитель может представить</w:t>
      </w:r>
      <w:r w:rsidR="0012618A" w:rsidRPr="006A55EB">
        <w:rPr>
          <w:rFonts w:ascii="Arial" w:hAnsi="Arial" w:cs="Arial"/>
        </w:rPr>
        <w:t xml:space="preserve"> документ, подтверждающий факт произведенного платежа, посредством прикрепления его электронного образа к интерактивной форме запроса в виде файлов в формате PDF, архивации файлов ZIP.</w:t>
      </w:r>
    </w:p>
    <w:p w:rsidR="0012618A" w:rsidRPr="006A55EB" w:rsidRDefault="00DA718F" w:rsidP="00647943">
      <w:pPr>
        <w:autoSpaceDE w:val="0"/>
        <w:autoSpaceDN w:val="0"/>
        <w:adjustRightInd w:val="0"/>
        <w:ind w:right="-1" w:firstLine="708"/>
        <w:jc w:val="both"/>
        <w:rPr>
          <w:rFonts w:ascii="Arial" w:eastAsia="Calibri" w:hAnsi="Arial" w:cs="Arial"/>
        </w:rPr>
      </w:pPr>
      <w:r w:rsidRPr="006A55EB">
        <w:rPr>
          <w:rFonts w:ascii="Arial" w:eastAsia="Calibri" w:hAnsi="Arial" w:cs="Arial"/>
        </w:rPr>
        <w:t>23</w:t>
      </w:r>
      <w:r w:rsidR="0012618A" w:rsidRPr="006A55EB">
        <w:rPr>
          <w:rFonts w:ascii="Arial" w:eastAsia="Calibri" w:hAnsi="Arial" w:cs="Arial"/>
        </w:rPr>
        <w:t>. Запрещается требовать от заявителя:</w:t>
      </w:r>
    </w:p>
    <w:p w:rsidR="0012618A" w:rsidRPr="006A55EB" w:rsidRDefault="0012618A" w:rsidP="00647943">
      <w:pPr>
        <w:autoSpaceDE w:val="0"/>
        <w:autoSpaceDN w:val="0"/>
        <w:adjustRightInd w:val="0"/>
        <w:ind w:right="-1" w:firstLine="708"/>
        <w:jc w:val="both"/>
        <w:rPr>
          <w:rFonts w:ascii="Arial" w:eastAsia="Calibri" w:hAnsi="Arial" w:cs="Arial"/>
        </w:rPr>
      </w:pPr>
      <w:r w:rsidRPr="006A55EB">
        <w:rPr>
          <w:rFonts w:ascii="Arial" w:eastAsia="Calibri"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618A" w:rsidRPr="006A55EB" w:rsidRDefault="0012618A" w:rsidP="00647943">
      <w:pPr>
        <w:autoSpaceDE w:val="0"/>
        <w:autoSpaceDN w:val="0"/>
        <w:adjustRightInd w:val="0"/>
        <w:ind w:right="-1" w:firstLine="708"/>
        <w:jc w:val="both"/>
        <w:rPr>
          <w:rFonts w:ascii="Arial" w:eastAsia="Calibri" w:hAnsi="Arial" w:cs="Arial"/>
        </w:rPr>
      </w:pPr>
      <w:r w:rsidRPr="006A55EB">
        <w:rPr>
          <w:rFonts w:ascii="Arial" w:eastAsia="Calibri" w:hAnsi="Arial" w:cs="Arial"/>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w:t>
      </w:r>
      <w:r w:rsidR="0012721B" w:rsidRPr="006A55EB">
        <w:rPr>
          <w:rFonts w:ascii="Arial" w:eastAsia="Calibri" w:hAnsi="Arial" w:cs="Arial"/>
        </w:rPr>
        <w:t xml:space="preserve">м документов, указанных в части </w:t>
      </w:r>
      <w:r w:rsidRPr="006A55EB">
        <w:rPr>
          <w:rFonts w:ascii="Arial" w:eastAsia="Calibri" w:hAnsi="Arial" w:cs="Arial"/>
        </w:rPr>
        <w:t>6 статьи 7 Федерального закона от 27 июля 2010 года № 210-ФЗ «Об организации предоставления государственных и муниципальных услуг»;</w:t>
      </w:r>
    </w:p>
    <w:p w:rsidR="0012618A" w:rsidRPr="006A55EB" w:rsidRDefault="0012618A" w:rsidP="00647943">
      <w:pPr>
        <w:autoSpaceDE w:val="0"/>
        <w:autoSpaceDN w:val="0"/>
        <w:adjustRightInd w:val="0"/>
        <w:ind w:right="-1" w:firstLine="708"/>
        <w:jc w:val="both"/>
        <w:rPr>
          <w:rFonts w:ascii="Arial" w:eastAsia="Calibri" w:hAnsi="Arial" w:cs="Arial"/>
        </w:rPr>
      </w:pPr>
      <w:r w:rsidRPr="006A55EB">
        <w:rPr>
          <w:rFonts w:ascii="Arial" w:eastAsia="Calibri" w:hAnsi="Arial" w:cs="Arial"/>
        </w:rPr>
        <w:t>– представления документов, подтверждающих внесение заявителем платы</w:t>
      </w:r>
      <w:r w:rsidR="001315F0" w:rsidRPr="006A55EB">
        <w:rPr>
          <w:rFonts w:ascii="Arial" w:eastAsia="Calibri" w:hAnsi="Arial" w:cs="Arial"/>
        </w:rPr>
        <w:t xml:space="preserve"> </w:t>
      </w:r>
      <w:r w:rsidRPr="006A55EB">
        <w:rPr>
          <w:rFonts w:ascii="Arial" w:eastAsia="Calibri" w:hAnsi="Arial" w:cs="Arial"/>
        </w:rPr>
        <w:t>за предоставление муниципальной услуги</w:t>
      </w:r>
      <w:r w:rsidR="001315F0" w:rsidRPr="006A55EB">
        <w:rPr>
          <w:rFonts w:ascii="Arial" w:eastAsia="Calibri" w:hAnsi="Arial" w:cs="Arial"/>
        </w:rPr>
        <w:t>.</w:t>
      </w:r>
    </w:p>
    <w:p w:rsidR="0012618A" w:rsidRPr="006A55EB" w:rsidRDefault="00DA718F" w:rsidP="00647943">
      <w:pPr>
        <w:autoSpaceDE w:val="0"/>
        <w:autoSpaceDN w:val="0"/>
        <w:adjustRightInd w:val="0"/>
        <w:ind w:right="-1" w:firstLine="708"/>
        <w:jc w:val="both"/>
        <w:rPr>
          <w:rFonts w:ascii="Arial" w:eastAsia="Calibri" w:hAnsi="Arial" w:cs="Arial"/>
        </w:rPr>
      </w:pPr>
      <w:r w:rsidRPr="006A55EB">
        <w:rPr>
          <w:rFonts w:ascii="Arial" w:eastAsia="Calibri" w:hAnsi="Arial" w:cs="Arial"/>
        </w:rPr>
        <w:t>24</w:t>
      </w:r>
      <w:r w:rsidR="0012618A" w:rsidRPr="006A55EB">
        <w:rPr>
          <w:rFonts w:ascii="Arial" w:eastAsia="Calibri" w:hAnsi="Arial" w:cs="Arial"/>
        </w:rPr>
        <w:t>. При предоставлении муниципальной услуги запрещается:</w:t>
      </w:r>
    </w:p>
    <w:p w:rsidR="0012618A" w:rsidRPr="006A55EB" w:rsidRDefault="0012618A" w:rsidP="00647943">
      <w:pPr>
        <w:autoSpaceDE w:val="0"/>
        <w:autoSpaceDN w:val="0"/>
        <w:adjustRightInd w:val="0"/>
        <w:ind w:right="-1" w:firstLine="708"/>
        <w:jc w:val="both"/>
        <w:rPr>
          <w:rFonts w:ascii="Arial" w:eastAsia="Calibri" w:hAnsi="Arial" w:cs="Arial"/>
        </w:rPr>
      </w:pPr>
      <w:r w:rsidRPr="006A55EB">
        <w:rPr>
          <w:rFonts w:ascii="Arial" w:eastAsia="Calibri" w:hAnsi="Arial" w:cs="Arial"/>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w:t>
      </w:r>
      <w:r w:rsidRPr="006A55EB">
        <w:rPr>
          <w:rFonts w:ascii="Arial" w:eastAsia="Calibri" w:hAnsi="Arial" w:cs="Arial"/>
        </w:rPr>
        <w:br/>
        <w:t>на официальном сайте</w:t>
      </w:r>
      <w:r w:rsidRPr="006A55EB">
        <w:rPr>
          <w:rFonts w:ascii="Arial" w:hAnsi="Arial" w:cs="Arial"/>
        </w:rPr>
        <w:t xml:space="preserve"> администрации</w:t>
      </w:r>
    </w:p>
    <w:p w:rsidR="0012618A" w:rsidRPr="006A55EB" w:rsidRDefault="0012618A" w:rsidP="00647943">
      <w:pPr>
        <w:autoSpaceDE w:val="0"/>
        <w:autoSpaceDN w:val="0"/>
        <w:adjustRightInd w:val="0"/>
        <w:ind w:right="-1" w:firstLine="708"/>
        <w:jc w:val="both"/>
        <w:rPr>
          <w:rFonts w:ascii="Arial" w:hAnsi="Arial" w:cs="Arial"/>
        </w:rPr>
      </w:pPr>
      <w:r w:rsidRPr="006A55EB">
        <w:rPr>
          <w:rFonts w:ascii="Arial" w:eastAsia="Calibri" w:hAnsi="Arial" w:cs="Arial"/>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6A55EB">
        <w:rPr>
          <w:rFonts w:ascii="Arial" w:hAnsi="Arial" w:cs="Arial"/>
        </w:rPr>
        <w:t>администрации.</w:t>
      </w:r>
    </w:p>
    <w:p w:rsidR="0012721B" w:rsidRPr="006A55EB" w:rsidRDefault="00DA718F" w:rsidP="00647943">
      <w:pPr>
        <w:autoSpaceDE w:val="0"/>
        <w:autoSpaceDN w:val="0"/>
        <w:adjustRightInd w:val="0"/>
        <w:ind w:firstLine="540"/>
        <w:jc w:val="both"/>
        <w:rPr>
          <w:rFonts w:ascii="Arial" w:eastAsia="Calibri" w:hAnsi="Arial" w:cs="Arial"/>
        </w:rPr>
      </w:pPr>
      <w:bookmarkStart w:id="5" w:name="P106"/>
      <w:bookmarkEnd w:id="5"/>
      <w:r w:rsidRPr="006A55EB">
        <w:rPr>
          <w:rFonts w:ascii="Arial" w:eastAsia="Calibri" w:hAnsi="Arial" w:cs="Arial"/>
        </w:rPr>
        <w:t>25</w:t>
      </w:r>
      <w:r w:rsidR="0012721B" w:rsidRPr="006A55EB">
        <w:rPr>
          <w:rFonts w:ascii="Arial" w:eastAsia="Calibri" w:hAnsi="Arial" w:cs="Arial"/>
        </w:rPr>
        <w:t>. Оснований для отказа в приеме и регистрации запросов от заявителей о предоставлении муниципальной услуги законодательством Российской Федерации</w:t>
      </w:r>
      <w:r w:rsidR="0012721B" w:rsidRPr="006A55EB">
        <w:rPr>
          <w:rFonts w:ascii="Arial" w:eastAsia="Calibri" w:hAnsi="Arial" w:cs="Arial"/>
        </w:rPr>
        <w:br/>
        <w:t>не предусмотрено.</w:t>
      </w:r>
    </w:p>
    <w:p w:rsidR="0012721B" w:rsidRPr="006A55EB" w:rsidRDefault="00DA718F" w:rsidP="00647943">
      <w:pPr>
        <w:autoSpaceDE w:val="0"/>
        <w:autoSpaceDN w:val="0"/>
        <w:adjustRightInd w:val="0"/>
        <w:ind w:right="-1" w:firstLine="540"/>
        <w:jc w:val="both"/>
        <w:rPr>
          <w:rFonts w:ascii="Arial" w:hAnsi="Arial" w:cs="Arial"/>
        </w:rPr>
      </w:pPr>
      <w:r w:rsidRPr="006A55EB">
        <w:rPr>
          <w:rFonts w:ascii="Arial" w:eastAsia="Calibri" w:hAnsi="Arial" w:cs="Arial"/>
        </w:rPr>
        <w:lastRenderedPageBreak/>
        <w:t>26</w:t>
      </w:r>
      <w:r w:rsidR="0012721B" w:rsidRPr="006A55EB">
        <w:rPr>
          <w:rFonts w:ascii="Arial" w:eastAsia="Calibri" w:hAnsi="Arial" w:cs="Arial"/>
        </w:rPr>
        <w:t>.</w:t>
      </w:r>
      <w:r w:rsidR="0012721B" w:rsidRPr="006A55EB">
        <w:rPr>
          <w:rFonts w:ascii="Arial" w:hAnsi="Arial" w:cs="Arial"/>
        </w:rPr>
        <w:t xml:space="preserve"> Основанием для отказа в выдаче сведений, документов, материалов</w:t>
      </w:r>
      <w:r w:rsidR="0012721B" w:rsidRPr="006A55EB">
        <w:rPr>
          <w:rFonts w:ascii="Arial" w:hAnsi="Arial" w:cs="Arial"/>
        </w:rPr>
        <w:br/>
        <w:t>из информационной системы обеспечения градостроительной деятельности является:</w:t>
      </w:r>
    </w:p>
    <w:p w:rsidR="0012721B" w:rsidRPr="006A55EB" w:rsidRDefault="0012721B" w:rsidP="00647943">
      <w:pPr>
        <w:autoSpaceDE w:val="0"/>
        <w:autoSpaceDN w:val="0"/>
        <w:adjustRightInd w:val="0"/>
        <w:ind w:right="-1" w:firstLine="540"/>
        <w:jc w:val="both"/>
        <w:rPr>
          <w:rFonts w:ascii="Arial" w:hAnsi="Arial" w:cs="Arial"/>
        </w:rPr>
      </w:pPr>
      <w:r w:rsidRPr="006A55EB">
        <w:rPr>
          <w:rFonts w:ascii="Arial" w:hAnsi="Arial" w:cs="Arial"/>
        </w:rPr>
        <w:t>1) запрос, межведомственный запрос не содержит следующей информации:</w:t>
      </w:r>
    </w:p>
    <w:p w:rsidR="0012721B" w:rsidRPr="006A55EB" w:rsidRDefault="0012721B" w:rsidP="00647943">
      <w:pPr>
        <w:autoSpaceDE w:val="0"/>
        <w:autoSpaceDN w:val="0"/>
        <w:adjustRightInd w:val="0"/>
        <w:ind w:right="-1"/>
        <w:jc w:val="both"/>
        <w:rPr>
          <w:rFonts w:ascii="Arial" w:hAnsi="Arial" w:cs="Arial"/>
        </w:rPr>
      </w:pPr>
      <w:r w:rsidRPr="006A55EB">
        <w:rPr>
          <w:rFonts w:ascii="Arial" w:hAnsi="Arial" w:cs="Arial"/>
        </w:rPr>
        <w:t>-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2721B" w:rsidRPr="006A55EB" w:rsidRDefault="0012721B" w:rsidP="00647943">
      <w:pPr>
        <w:autoSpaceDE w:val="0"/>
        <w:autoSpaceDN w:val="0"/>
        <w:adjustRightInd w:val="0"/>
        <w:ind w:right="-1" w:firstLine="708"/>
        <w:jc w:val="both"/>
        <w:rPr>
          <w:rFonts w:ascii="Arial" w:hAnsi="Arial" w:cs="Arial"/>
        </w:rPr>
      </w:pPr>
      <w:r w:rsidRPr="006A55EB">
        <w:rPr>
          <w:rFonts w:ascii="Arial" w:hAnsi="Arial" w:cs="Arial"/>
        </w:rPr>
        <w:t>- в случае направления запроса в бумажной форме пользователь указывает адрес электронной почты, на который орган местного самоуправления направляет уведомление</w:t>
      </w:r>
      <w:r w:rsidR="001315F0" w:rsidRPr="006A55EB">
        <w:rPr>
          <w:rFonts w:ascii="Arial" w:hAnsi="Arial" w:cs="Arial"/>
        </w:rPr>
        <w:t xml:space="preserve"> </w:t>
      </w:r>
      <w:r w:rsidRPr="006A55EB">
        <w:rPr>
          <w:rFonts w:ascii="Arial" w:hAnsi="Arial" w:cs="Arial"/>
        </w:rPr>
        <w:t>об оплате предоставления сведений, документов, материалов.</w:t>
      </w:r>
    </w:p>
    <w:p w:rsidR="0012721B" w:rsidRPr="006A55EB" w:rsidRDefault="0012721B" w:rsidP="00647943">
      <w:pPr>
        <w:autoSpaceDE w:val="0"/>
        <w:autoSpaceDN w:val="0"/>
        <w:adjustRightInd w:val="0"/>
        <w:ind w:right="-1" w:firstLine="708"/>
        <w:jc w:val="both"/>
        <w:rPr>
          <w:rFonts w:ascii="Arial" w:hAnsi="Arial" w:cs="Arial"/>
        </w:rPr>
      </w:pPr>
      <w:r w:rsidRPr="006A55EB">
        <w:rPr>
          <w:rFonts w:ascii="Arial" w:hAnsi="Arial" w:cs="Arial"/>
        </w:rPr>
        <w:t xml:space="preserve">2) запрос не отвечает следующим требованиям </w:t>
      </w:r>
      <w:r w:rsidR="001315F0" w:rsidRPr="006A55EB">
        <w:rPr>
          <w:rFonts w:ascii="Arial" w:hAnsi="Arial" w:cs="Arial"/>
        </w:rPr>
        <w:t>пункта 25 настоящего регламента;</w:t>
      </w:r>
    </w:p>
    <w:p w:rsidR="0012721B" w:rsidRPr="006A55EB" w:rsidRDefault="0012721B" w:rsidP="00647943">
      <w:pPr>
        <w:autoSpaceDE w:val="0"/>
        <w:autoSpaceDN w:val="0"/>
        <w:adjustRightInd w:val="0"/>
        <w:ind w:right="-1" w:firstLine="708"/>
        <w:jc w:val="both"/>
        <w:rPr>
          <w:rFonts w:ascii="Arial" w:hAnsi="Arial" w:cs="Arial"/>
        </w:rPr>
      </w:pPr>
      <w:r w:rsidRPr="006A55EB">
        <w:rPr>
          <w:rFonts w:ascii="Arial" w:hAnsi="Arial" w:cs="Arial"/>
        </w:rPr>
        <w:t>3) запрос осуществляется в отношении сведений, документов, материалов,</w:t>
      </w:r>
      <w:r w:rsidR="001315F0" w:rsidRPr="006A55EB">
        <w:rPr>
          <w:rFonts w:ascii="Arial" w:hAnsi="Arial" w:cs="Arial"/>
        </w:rPr>
        <w:t xml:space="preserve"> </w:t>
      </w:r>
      <w:r w:rsidRPr="006A55EB">
        <w:rPr>
          <w:rFonts w:ascii="Arial" w:hAnsi="Arial" w:cs="Arial"/>
        </w:rPr>
        <w:t xml:space="preserve"> которые</w:t>
      </w:r>
      <w:r w:rsidR="001315F0" w:rsidRPr="006A55EB">
        <w:rPr>
          <w:rFonts w:ascii="Arial" w:hAnsi="Arial" w:cs="Arial"/>
        </w:rPr>
        <w:t xml:space="preserve"> </w:t>
      </w:r>
      <w:r w:rsidRPr="006A55EB">
        <w:rPr>
          <w:rFonts w:ascii="Arial" w:hAnsi="Arial" w:cs="Arial"/>
        </w:rPr>
        <w:t>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12721B" w:rsidRPr="006A55EB" w:rsidRDefault="0012721B" w:rsidP="00647943">
      <w:pPr>
        <w:autoSpaceDE w:val="0"/>
        <w:autoSpaceDN w:val="0"/>
        <w:adjustRightInd w:val="0"/>
        <w:ind w:right="-1" w:firstLine="708"/>
        <w:jc w:val="both"/>
        <w:rPr>
          <w:rFonts w:ascii="Arial" w:hAnsi="Arial" w:cs="Arial"/>
        </w:rPr>
      </w:pPr>
      <w:r w:rsidRPr="006A55EB">
        <w:rPr>
          <w:rFonts w:ascii="Arial" w:hAnsi="Arial" w:cs="Arial"/>
        </w:rPr>
        <w:t>4)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12721B" w:rsidRPr="006A55EB" w:rsidRDefault="0012721B" w:rsidP="00647943">
      <w:pPr>
        <w:autoSpaceDE w:val="0"/>
        <w:autoSpaceDN w:val="0"/>
        <w:adjustRightInd w:val="0"/>
        <w:ind w:right="-1" w:firstLine="540"/>
        <w:jc w:val="both"/>
        <w:rPr>
          <w:rFonts w:ascii="Arial" w:hAnsi="Arial" w:cs="Arial"/>
        </w:rPr>
      </w:pPr>
      <w:r w:rsidRPr="006A55EB">
        <w:rPr>
          <w:rFonts w:ascii="Arial" w:hAnsi="Arial" w:cs="Arial"/>
        </w:rPr>
        <w:t>5) запрашиваемые сведения, документы, материалы отсутствуют в информационной системе на дату рассмотрения запроса, межведомственного запроса.</w:t>
      </w:r>
    </w:p>
    <w:p w:rsidR="007E7735" w:rsidRPr="006A55EB" w:rsidRDefault="00DA718F" w:rsidP="009D34C2">
      <w:pPr>
        <w:autoSpaceDE w:val="0"/>
        <w:autoSpaceDN w:val="0"/>
        <w:adjustRightInd w:val="0"/>
        <w:ind w:right="-1" w:firstLine="540"/>
        <w:jc w:val="both"/>
        <w:rPr>
          <w:rFonts w:ascii="Arial" w:hAnsi="Arial" w:cs="Arial"/>
        </w:rPr>
      </w:pPr>
      <w:r w:rsidRPr="006A55EB">
        <w:rPr>
          <w:rFonts w:ascii="Arial" w:hAnsi="Arial" w:cs="Arial"/>
        </w:rPr>
        <w:t>27</w:t>
      </w:r>
      <w:r w:rsidR="0012721B" w:rsidRPr="006A55EB">
        <w:rPr>
          <w:rFonts w:ascii="Arial" w:hAnsi="Arial" w:cs="Arial"/>
        </w:rPr>
        <w:t>. Оснований для приостановления предоставления муниципальной услуги законодательством Российской Федерации не предусмотрено.</w:t>
      </w:r>
      <w:r w:rsidR="00242482" w:rsidRPr="006A55EB">
        <w:rPr>
          <w:rFonts w:ascii="Arial" w:hAnsi="Arial" w:cs="Arial"/>
        </w:rPr>
        <w:t xml:space="preserve"> </w:t>
      </w:r>
    </w:p>
    <w:p w:rsidR="0012721B" w:rsidRPr="006A55EB" w:rsidRDefault="007E7735"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xml:space="preserve">       </w:t>
      </w:r>
      <w:r w:rsidR="00DA718F" w:rsidRPr="006A55EB">
        <w:rPr>
          <w:rFonts w:ascii="Arial" w:hAnsi="Arial" w:cs="Arial"/>
        </w:rPr>
        <w:t xml:space="preserve"> 28</w:t>
      </w:r>
      <w:r w:rsidR="0012721B" w:rsidRPr="006A55EB">
        <w:rPr>
          <w:rFonts w:ascii="Arial" w:hAnsi="Arial" w:cs="Arial"/>
        </w:rPr>
        <w:t>. За предоставление сведений, документов, материалов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w:t>
      </w:r>
    </w:p>
    <w:p w:rsidR="0012721B" w:rsidRPr="006A55EB" w:rsidRDefault="0012721B"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порядок расчета стоимости предоставления сведений из государственной ИСОГД</w:t>
      </w:r>
      <w:r w:rsidR="0068065E" w:rsidRPr="006A55EB">
        <w:rPr>
          <w:rFonts w:ascii="Arial" w:hAnsi="Arial" w:cs="Arial"/>
        </w:rPr>
        <w:t xml:space="preserve"> </w:t>
      </w:r>
      <w:r w:rsidRPr="006A55EB">
        <w:rPr>
          <w:rFonts w:ascii="Arial" w:hAnsi="Arial" w:cs="Arial"/>
        </w:rPr>
        <w:t>в электронной форме (Приложение 4);</w:t>
      </w:r>
    </w:p>
    <w:p w:rsidR="0012721B" w:rsidRPr="006A55EB" w:rsidRDefault="0012721B"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xml:space="preserve"> – порядок расчета стоимости предоставления св</w:t>
      </w:r>
      <w:r w:rsidR="00242482" w:rsidRPr="006A55EB">
        <w:rPr>
          <w:rFonts w:ascii="Arial" w:hAnsi="Arial" w:cs="Arial"/>
        </w:rPr>
        <w:t xml:space="preserve">едений из государственной ИСОГД </w:t>
      </w:r>
      <w:r w:rsidRPr="006A55EB">
        <w:rPr>
          <w:rFonts w:ascii="Arial" w:hAnsi="Arial" w:cs="Arial"/>
        </w:rPr>
        <w:t>в бумажной форме (Приложение 5);</w:t>
      </w:r>
    </w:p>
    <w:p w:rsidR="007E7735" w:rsidRPr="006A55EB" w:rsidRDefault="00DA718F"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xml:space="preserve">          29</w:t>
      </w:r>
      <w:r w:rsidR="0012721B" w:rsidRPr="006A55EB">
        <w:rPr>
          <w:rFonts w:ascii="Arial" w:hAnsi="Arial" w:cs="Arial"/>
        </w:rPr>
        <w:t>.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r w:rsidR="00242482" w:rsidRPr="006A55EB">
        <w:rPr>
          <w:rFonts w:ascii="Arial" w:hAnsi="Arial" w:cs="Arial"/>
        </w:rPr>
        <w:t xml:space="preserve"> </w:t>
      </w:r>
    </w:p>
    <w:p w:rsidR="007E7735" w:rsidRPr="006A55EB" w:rsidRDefault="007E7735"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xml:space="preserve">        </w:t>
      </w:r>
      <w:r w:rsidR="00DA718F" w:rsidRPr="006A55EB">
        <w:rPr>
          <w:rFonts w:ascii="Arial" w:hAnsi="Arial" w:cs="Arial"/>
        </w:rPr>
        <w:t>30</w:t>
      </w:r>
      <w:r w:rsidR="0012721B" w:rsidRPr="006A55EB">
        <w:rPr>
          <w:rFonts w:ascii="Arial" w:hAnsi="Arial" w:cs="Arial"/>
        </w:rPr>
        <w:t>. Расчет стоимости предоставления сведений о</w:t>
      </w:r>
      <w:r w:rsidRPr="006A55EB">
        <w:rPr>
          <w:rFonts w:ascii="Arial" w:hAnsi="Arial" w:cs="Arial"/>
        </w:rPr>
        <w:t xml:space="preserve"> территории производится исходя </w:t>
      </w:r>
      <w:r w:rsidR="0012721B" w:rsidRPr="006A55EB">
        <w:rPr>
          <w:rFonts w:ascii="Arial" w:hAnsi="Arial" w:cs="Arial"/>
        </w:rPr>
        <w:t>из количества земельных участков (частей земельных участков) и площади неразграниченных земель, расположенных в границах такой территории.</w:t>
      </w:r>
    </w:p>
    <w:p w:rsidR="0012721B" w:rsidRPr="006A55EB" w:rsidRDefault="007E7735"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xml:space="preserve">     </w:t>
      </w:r>
      <w:r w:rsidR="00DA718F" w:rsidRPr="006A55EB">
        <w:rPr>
          <w:rFonts w:ascii="Arial" w:hAnsi="Arial" w:cs="Arial"/>
        </w:rPr>
        <w:t xml:space="preserve">  31</w:t>
      </w:r>
      <w:r w:rsidR="0012721B" w:rsidRPr="006A55EB">
        <w:rPr>
          <w:rFonts w:ascii="Arial" w:hAnsi="Arial" w:cs="Arial"/>
        </w:rPr>
        <w:t>.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администрация по заявлению</w:t>
      </w:r>
      <w:r w:rsidR="001315F0" w:rsidRPr="006A55EB">
        <w:rPr>
          <w:rFonts w:ascii="Arial" w:hAnsi="Arial" w:cs="Arial"/>
        </w:rPr>
        <w:t xml:space="preserve"> </w:t>
      </w:r>
      <w:r w:rsidR="0012721B" w:rsidRPr="006A55EB">
        <w:rPr>
          <w:rFonts w:ascii="Arial" w:hAnsi="Arial" w:cs="Arial"/>
        </w:rPr>
        <w:t>заявителя в срок не позднее 3 месяцев со дня поступления такого заявления обеспечивает возврат излишне уплаченных средств.</w:t>
      </w:r>
    </w:p>
    <w:p w:rsidR="007E7735" w:rsidRPr="006A55EB" w:rsidRDefault="0012721B" w:rsidP="00647943">
      <w:pPr>
        <w:widowControl w:val="0"/>
        <w:tabs>
          <w:tab w:val="left" w:pos="9781"/>
        </w:tabs>
        <w:overflowPunct w:val="0"/>
        <w:autoSpaceDE w:val="0"/>
        <w:autoSpaceDN w:val="0"/>
        <w:adjustRightInd w:val="0"/>
        <w:spacing w:line="216" w:lineRule="auto"/>
        <w:jc w:val="both"/>
        <w:textAlignment w:val="baseline"/>
        <w:outlineLvl w:val="3"/>
        <w:rPr>
          <w:rFonts w:ascii="Arial" w:hAnsi="Arial" w:cs="Arial"/>
        </w:rPr>
      </w:pPr>
      <w:r w:rsidRPr="006A55EB">
        <w:rPr>
          <w:rFonts w:ascii="Arial" w:hAnsi="Arial" w:cs="Arial"/>
        </w:rPr>
        <w:t xml:space="preserve">             Если заявителю было отказано в предоставлении сведений, документов, материалов, в связи с внесением платы за предоставление сведений, документов, материалов не в полном объеме, администрация по заявлению заявителя в срок не позднее 3 месяцев со дня поступления такого заявления обеспечивает возврат уплаченных средств.</w:t>
      </w:r>
    </w:p>
    <w:p w:rsidR="00194E52" w:rsidRPr="006A55EB" w:rsidRDefault="00194E52" w:rsidP="00194E52">
      <w:pPr>
        <w:widowControl w:val="0"/>
        <w:autoSpaceDE w:val="0"/>
        <w:autoSpaceDN w:val="0"/>
        <w:adjustRightInd w:val="0"/>
        <w:ind w:firstLine="540"/>
        <w:jc w:val="both"/>
        <w:rPr>
          <w:rFonts w:ascii="Arial" w:hAnsi="Arial" w:cs="Arial"/>
        </w:rPr>
      </w:pPr>
      <w:r w:rsidRPr="006A55EB">
        <w:rPr>
          <w:rFonts w:ascii="Arial" w:hAnsi="Arial" w:cs="Arial"/>
          <w:color w:val="000000" w:themeColor="text1"/>
        </w:rPr>
        <w:lastRenderedPageBreak/>
        <w:t xml:space="preserve">  </w:t>
      </w:r>
      <w:r w:rsidR="00242482" w:rsidRPr="006A55EB">
        <w:rPr>
          <w:rFonts w:ascii="Arial" w:hAnsi="Arial" w:cs="Arial"/>
          <w:color w:val="000000" w:themeColor="text1"/>
        </w:rPr>
        <w:t>3</w:t>
      </w:r>
      <w:r w:rsidR="00DA718F" w:rsidRPr="006A55EB">
        <w:rPr>
          <w:rFonts w:ascii="Arial" w:hAnsi="Arial" w:cs="Arial"/>
          <w:color w:val="000000" w:themeColor="text1"/>
        </w:rPr>
        <w:t>2</w:t>
      </w:r>
      <w:r w:rsidR="0012721B" w:rsidRPr="006A55EB">
        <w:rPr>
          <w:rFonts w:ascii="Arial" w:hAnsi="Arial" w:cs="Arial"/>
          <w:color w:val="000000" w:themeColor="text1"/>
        </w:rPr>
        <w:t xml:space="preserve">. </w:t>
      </w:r>
      <w:r w:rsidRPr="006A55EB">
        <w:rPr>
          <w:rFonts w:ascii="Arial" w:hAnsi="Arial" w:cs="Arial"/>
        </w:rPr>
        <w:t>Оплата за предоставление сведений, содержащихся в информационной системе, осуществляется заявителем через банк или иную кредитную организацию путем наличного или безналичного расчета.</w:t>
      </w:r>
    </w:p>
    <w:p w:rsidR="0012721B" w:rsidRPr="006A55EB" w:rsidRDefault="007E7735" w:rsidP="00647943">
      <w:pPr>
        <w:tabs>
          <w:tab w:val="left" w:pos="992"/>
          <w:tab w:val="left" w:pos="1134"/>
          <w:tab w:val="left" w:pos="9781"/>
        </w:tabs>
        <w:contextualSpacing/>
        <w:jc w:val="both"/>
        <w:rPr>
          <w:rFonts w:ascii="Arial" w:eastAsia="Calibri" w:hAnsi="Arial" w:cs="Arial"/>
          <w:color w:val="000000"/>
        </w:rPr>
      </w:pPr>
      <w:r w:rsidRPr="006A55EB">
        <w:rPr>
          <w:rFonts w:ascii="Arial" w:eastAsia="Calibri" w:hAnsi="Arial" w:cs="Arial"/>
          <w:color w:val="000000"/>
        </w:rPr>
        <w:t xml:space="preserve">         </w:t>
      </w:r>
      <w:r w:rsidR="00DA718F" w:rsidRPr="006A55EB">
        <w:rPr>
          <w:rFonts w:ascii="Arial" w:eastAsia="Calibri" w:hAnsi="Arial" w:cs="Arial"/>
          <w:color w:val="000000"/>
        </w:rPr>
        <w:t>33</w:t>
      </w:r>
      <w:r w:rsidR="0012721B" w:rsidRPr="006A55EB">
        <w:rPr>
          <w:rFonts w:ascii="Arial" w:eastAsia="Calibri" w:hAnsi="Arial" w:cs="Arial"/>
          <w:color w:val="000000"/>
        </w:rPr>
        <w:t>. 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12721B" w:rsidRPr="006A55EB" w:rsidRDefault="0012721B" w:rsidP="00647943">
      <w:pPr>
        <w:tabs>
          <w:tab w:val="left" w:pos="992"/>
          <w:tab w:val="left" w:pos="1134"/>
          <w:tab w:val="left" w:pos="9781"/>
        </w:tabs>
        <w:contextualSpacing/>
        <w:jc w:val="both"/>
        <w:rPr>
          <w:rFonts w:ascii="Arial" w:hAnsi="Arial" w:cs="Arial"/>
        </w:rPr>
      </w:pPr>
      <w:r w:rsidRPr="006A55EB">
        <w:rPr>
          <w:rFonts w:ascii="Arial" w:eastAsia="Calibri" w:hAnsi="Arial" w:cs="Arial"/>
        </w:rPr>
        <w:tab/>
        <w:t xml:space="preserve">Отзыв запроса на предоставление муниципальной услуги в электронном виде осуществляется через личный кабинет </w:t>
      </w:r>
      <w:r w:rsidRPr="006A55EB">
        <w:rPr>
          <w:rFonts w:ascii="Arial" w:hAnsi="Arial" w:cs="Arial"/>
        </w:rPr>
        <w:t xml:space="preserve">Единый портала </w:t>
      </w:r>
      <w:r w:rsidRPr="006A55EB">
        <w:rPr>
          <w:rFonts w:ascii="Arial" w:eastAsia="Calibri" w:hAnsi="Arial" w:cs="Arial"/>
        </w:rPr>
        <w:t>путем использования соответствующего сервиса личного кабинета.</w:t>
      </w:r>
    </w:p>
    <w:p w:rsidR="009D34C2" w:rsidRPr="006A55EB" w:rsidRDefault="00DA718F" w:rsidP="009D34C2">
      <w:pPr>
        <w:pStyle w:val="ConsPlusNormal"/>
        <w:ind w:firstLine="540"/>
        <w:jc w:val="both"/>
        <w:rPr>
          <w:rFonts w:ascii="Arial" w:hAnsi="Arial" w:cs="Arial"/>
          <w:sz w:val="24"/>
          <w:szCs w:val="24"/>
        </w:rPr>
      </w:pPr>
      <w:r w:rsidRPr="006A55EB">
        <w:rPr>
          <w:rFonts w:ascii="Arial" w:hAnsi="Arial" w:cs="Arial"/>
          <w:sz w:val="24"/>
          <w:szCs w:val="24"/>
        </w:rPr>
        <w:t>34</w:t>
      </w:r>
      <w:r w:rsidR="00427A67" w:rsidRPr="006A55EB">
        <w:rPr>
          <w:rFonts w:ascii="Arial" w:hAnsi="Arial" w:cs="Arial"/>
          <w:sz w:val="24"/>
          <w:szCs w:val="24"/>
        </w:rPr>
        <w:t>. Максимальный срок ожидания в очереди при подаче Заявления и при получе</w:t>
      </w:r>
      <w:r w:rsidR="000F587B" w:rsidRPr="006A55EB">
        <w:rPr>
          <w:rFonts w:ascii="Arial" w:hAnsi="Arial" w:cs="Arial"/>
          <w:sz w:val="24"/>
          <w:szCs w:val="24"/>
        </w:rPr>
        <w:t>нии результатов предоставления муниципальной у</w:t>
      </w:r>
      <w:r w:rsidR="00427A67" w:rsidRPr="006A55EB">
        <w:rPr>
          <w:rFonts w:ascii="Arial" w:hAnsi="Arial" w:cs="Arial"/>
          <w:sz w:val="24"/>
          <w:szCs w:val="24"/>
        </w:rPr>
        <w:t>слуги - 15 минут.</w:t>
      </w:r>
    </w:p>
    <w:p w:rsidR="00427A67" w:rsidRPr="006A55EB" w:rsidRDefault="00242482" w:rsidP="009D34C2">
      <w:pPr>
        <w:pStyle w:val="ConsPlusNormal"/>
        <w:ind w:firstLine="540"/>
        <w:jc w:val="both"/>
        <w:rPr>
          <w:rFonts w:ascii="Arial" w:hAnsi="Arial" w:cs="Arial"/>
          <w:sz w:val="24"/>
          <w:szCs w:val="24"/>
        </w:rPr>
      </w:pPr>
      <w:r w:rsidRPr="006A55EB">
        <w:rPr>
          <w:rFonts w:ascii="Arial" w:hAnsi="Arial" w:cs="Arial"/>
          <w:sz w:val="24"/>
          <w:szCs w:val="24"/>
        </w:rPr>
        <w:t>3</w:t>
      </w:r>
      <w:r w:rsidR="00DA718F" w:rsidRPr="006A55EB">
        <w:rPr>
          <w:rFonts w:ascii="Arial" w:hAnsi="Arial" w:cs="Arial"/>
          <w:sz w:val="24"/>
          <w:szCs w:val="24"/>
        </w:rPr>
        <w:t>5</w:t>
      </w:r>
      <w:r w:rsidR="00427A67" w:rsidRPr="006A55EB">
        <w:rPr>
          <w:rFonts w:ascii="Arial" w:hAnsi="Arial" w:cs="Arial"/>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Помещения для предоставления муниципальной услуги размещаются преимущественно на нижних этажах зданий.</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Помещения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При невозможности создания в </w:t>
      </w:r>
      <w:r w:rsidR="005E6B65" w:rsidRPr="006A55EB">
        <w:rPr>
          <w:rFonts w:ascii="Arial" w:hAnsi="Arial" w:cs="Arial"/>
          <w:sz w:val="24"/>
          <w:szCs w:val="24"/>
        </w:rPr>
        <w:t>администрации</w:t>
      </w:r>
      <w:r w:rsidRPr="006A55EB">
        <w:rPr>
          <w:rFonts w:ascii="Arial" w:hAnsi="Arial" w:cs="Arial"/>
          <w:sz w:val="24"/>
          <w:szCs w:val="24"/>
        </w:rPr>
        <w:t xml:space="preserve"> условий для его полного приспособления с учетом потребностей инвалидов, проводятся мероприятия по обеспечению беспрепятственного доступа маломобильных граждан к объекту с учетом разумного приспособления.</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sidR="005E6B65" w:rsidRPr="006A55EB">
        <w:rPr>
          <w:rFonts w:ascii="Arial" w:hAnsi="Arial" w:cs="Arial"/>
          <w:sz w:val="24"/>
          <w:szCs w:val="24"/>
        </w:rPr>
        <w:t>администрации</w:t>
      </w:r>
      <w:r w:rsidRPr="006A55EB">
        <w:rPr>
          <w:rFonts w:ascii="Arial" w:hAnsi="Arial" w:cs="Arial"/>
          <w:sz w:val="24"/>
          <w:szCs w:val="24"/>
        </w:rPr>
        <w:t xml:space="preserve">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w:t>
      </w:r>
      <w:r w:rsidR="005077D6" w:rsidRPr="006A55EB">
        <w:rPr>
          <w:rFonts w:ascii="Arial" w:hAnsi="Arial" w:cs="Arial"/>
          <w:sz w:val="24"/>
          <w:szCs w:val="24"/>
        </w:rPr>
        <w:t>.</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Специалисты </w:t>
      </w:r>
      <w:r w:rsidR="005E6B65" w:rsidRPr="006A55EB">
        <w:rPr>
          <w:rFonts w:ascii="Arial" w:hAnsi="Arial" w:cs="Arial"/>
          <w:sz w:val="24"/>
          <w:szCs w:val="24"/>
        </w:rPr>
        <w:t>администрации</w:t>
      </w:r>
      <w:r w:rsidRPr="006A55EB">
        <w:rPr>
          <w:rFonts w:ascii="Arial" w:hAnsi="Arial" w:cs="Arial"/>
          <w:sz w:val="24"/>
          <w:szCs w:val="24"/>
        </w:rPr>
        <w:t xml:space="preserve">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9D34C2" w:rsidRPr="006A55EB" w:rsidRDefault="005E6B65" w:rsidP="009D34C2">
      <w:pPr>
        <w:pStyle w:val="ConsPlusNormal"/>
        <w:ind w:firstLine="540"/>
        <w:jc w:val="both"/>
        <w:rPr>
          <w:rFonts w:ascii="Arial" w:hAnsi="Arial" w:cs="Arial"/>
          <w:sz w:val="24"/>
          <w:szCs w:val="24"/>
        </w:rPr>
      </w:pPr>
      <w:r w:rsidRPr="006A55EB">
        <w:rPr>
          <w:rFonts w:ascii="Arial" w:hAnsi="Arial" w:cs="Arial"/>
          <w:sz w:val="24"/>
          <w:szCs w:val="24"/>
        </w:rPr>
        <w:t>Н</w:t>
      </w:r>
      <w:r w:rsidR="00427A67" w:rsidRPr="006A55EB">
        <w:rPr>
          <w:rFonts w:ascii="Arial" w:hAnsi="Arial" w:cs="Arial"/>
          <w:sz w:val="24"/>
          <w:szCs w:val="24"/>
        </w:rPr>
        <w:t xml:space="preserve">а информационных стендах размещаются сведения о графике (режиме) работы </w:t>
      </w:r>
      <w:r w:rsidRPr="006A55EB">
        <w:rPr>
          <w:rFonts w:ascii="Arial" w:hAnsi="Arial" w:cs="Arial"/>
          <w:sz w:val="24"/>
          <w:szCs w:val="24"/>
        </w:rPr>
        <w:t>администрации</w:t>
      </w:r>
      <w:r w:rsidR="00427A67" w:rsidRPr="006A55EB">
        <w:rPr>
          <w:rFonts w:ascii="Arial" w:hAnsi="Arial" w:cs="Arial"/>
          <w:sz w:val="24"/>
          <w:szCs w:val="24"/>
        </w:rPr>
        <w:t>,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Места ожидания предоставления муниципальной услуги оборудуются стульями, кресельными секциями или скамьями. В местах ожидания предоставления </w:t>
      </w:r>
      <w:r w:rsidRPr="006A55EB">
        <w:rPr>
          <w:rFonts w:ascii="Arial" w:hAnsi="Arial" w:cs="Arial"/>
          <w:sz w:val="24"/>
          <w:szCs w:val="24"/>
        </w:rPr>
        <w:lastRenderedPageBreak/>
        <w:t>муниципальной услуги предусматриваются доступные места общественного пользования (туалеты).</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w:t>
      </w:r>
      <w:r w:rsidR="00AE0A10" w:rsidRPr="006A55EB">
        <w:rPr>
          <w:rFonts w:ascii="Arial" w:hAnsi="Arial" w:cs="Arial"/>
          <w:sz w:val="24"/>
          <w:szCs w:val="24"/>
        </w:rPr>
        <w:t>администрации</w:t>
      </w:r>
      <w:r w:rsidRPr="006A55EB">
        <w:rPr>
          <w:rFonts w:ascii="Arial" w:hAnsi="Arial" w:cs="Arial"/>
          <w:sz w:val="24"/>
          <w:szCs w:val="24"/>
        </w:rPr>
        <w:t>.</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Пр</w:t>
      </w:r>
      <w:r w:rsidR="009D34C2" w:rsidRPr="006A55EB">
        <w:rPr>
          <w:rFonts w:ascii="Arial" w:hAnsi="Arial" w:cs="Arial"/>
          <w:sz w:val="24"/>
          <w:szCs w:val="24"/>
        </w:rPr>
        <w:t>и</w:t>
      </w:r>
      <w:r w:rsidRPr="006A55EB">
        <w:rPr>
          <w:rFonts w:ascii="Arial" w:hAnsi="Arial" w:cs="Arial"/>
          <w:sz w:val="24"/>
          <w:szCs w:val="24"/>
        </w:rPr>
        <w:t xml:space="preserve"> наличии на территории, прилегающей к местонахождению </w:t>
      </w:r>
      <w:r w:rsidR="00AE0A10" w:rsidRPr="006A55EB">
        <w:rPr>
          <w:rFonts w:ascii="Arial" w:hAnsi="Arial" w:cs="Arial"/>
          <w:sz w:val="24"/>
          <w:szCs w:val="24"/>
        </w:rPr>
        <w:t>администрации</w:t>
      </w:r>
      <w:r w:rsidRPr="006A55EB">
        <w:rPr>
          <w:rFonts w:ascii="Arial" w:hAnsi="Arial" w:cs="Arial"/>
          <w:sz w:val="24"/>
          <w:szCs w:val="24"/>
        </w:rPr>
        <w:t>,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В </w:t>
      </w:r>
      <w:r w:rsidR="00AE0A10" w:rsidRPr="006A55EB">
        <w:rPr>
          <w:rFonts w:ascii="Arial" w:hAnsi="Arial" w:cs="Arial"/>
          <w:sz w:val="24"/>
          <w:szCs w:val="24"/>
        </w:rPr>
        <w:t>администрации</w:t>
      </w:r>
      <w:r w:rsidRPr="006A55EB">
        <w:rPr>
          <w:rFonts w:ascii="Arial" w:hAnsi="Arial" w:cs="Arial"/>
          <w:sz w:val="24"/>
          <w:szCs w:val="24"/>
        </w:rPr>
        <w:t xml:space="preserve"> обеспечивается:</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допуск на объект сурдопереводчика, тифлосурдопереводчика;</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 xml:space="preserve">сопровождение инвалидов, имеющих стойкие нарушения функции зрения и самостоятельного передвижения, по территории </w:t>
      </w:r>
      <w:r w:rsidR="00AE0A10" w:rsidRPr="006A55EB">
        <w:rPr>
          <w:rFonts w:ascii="Arial" w:hAnsi="Arial" w:cs="Arial"/>
          <w:sz w:val="24"/>
          <w:szCs w:val="24"/>
        </w:rPr>
        <w:t>администрации</w:t>
      </w:r>
      <w:r w:rsidRPr="006A55EB">
        <w:rPr>
          <w:rFonts w:ascii="Arial" w:hAnsi="Arial" w:cs="Arial"/>
          <w:sz w:val="24"/>
          <w:szCs w:val="24"/>
        </w:rPr>
        <w:t>;</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34C2" w:rsidRPr="006A55EB" w:rsidRDefault="00427A67" w:rsidP="009D34C2">
      <w:pPr>
        <w:pStyle w:val="ConsPlusNormal"/>
        <w:ind w:firstLine="540"/>
        <w:jc w:val="both"/>
        <w:rPr>
          <w:rFonts w:ascii="Arial" w:hAnsi="Arial" w:cs="Arial"/>
          <w:sz w:val="24"/>
          <w:szCs w:val="24"/>
        </w:rPr>
      </w:pPr>
      <w:r w:rsidRPr="006A55EB">
        <w:rPr>
          <w:rFonts w:ascii="Arial" w:hAnsi="Arial" w:cs="Arial"/>
          <w:sz w:val="24"/>
          <w:szCs w:val="24"/>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9D34C2" w:rsidRPr="006A55EB" w:rsidRDefault="00242482" w:rsidP="009D34C2">
      <w:pPr>
        <w:pStyle w:val="ConsPlusNormal"/>
        <w:ind w:firstLine="540"/>
        <w:jc w:val="both"/>
        <w:rPr>
          <w:rFonts w:ascii="Arial" w:hAnsi="Arial" w:cs="Arial"/>
          <w:sz w:val="24"/>
          <w:szCs w:val="24"/>
        </w:rPr>
      </w:pPr>
      <w:r w:rsidRPr="006A55EB">
        <w:rPr>
          <w:rFonts w:ascii="Arial" w:hAnsi="Arial" w:cs="Arial"/>
          <w:sz w:val="24"/>
          <w:szCs w:val="24"/>
        </w:rPr>
        <w:t>3</w:t>
      </w:r>
      <w:r w:rsidR="00DA718F" w:rsidRPr="006A55EB">
        <w:rPr>
          <w:rFonts w:ascii="Arial" w:hAnsi="Arial" w:cs="Arial"/>
          <w:sz w:val="24"/>
          <w:szCs w:val="24"/>
        </w:rPr>
        <w:t>6</w:t>
      </w:r>
      <w:r w:rsidR="00427A67" w:rsidRPr="006A55EB">
        <w:rPr>
          <w:rFonts w:ascii="Arial" w:hAnsi="Arial" w:cs="Arial"/>
          <w:sz w:val="24"/>
          <w:szCs w:val="24"/>
        </w:rPr>
        <w:t>. Показателями доступности и ка</w:t>
      </w:r>
      <w:r w:rsidR="000616C4" w:rsidRPr="006A55EB">
        <w:rPr>
          <w:rFonts w:ascii="Arial" w:hAnsi="Arial" w:cs="Arial"/>
          <w:sz w:val="24"/>
          <w:szCs w:val="24"/>
        </w:rPr>
        <w:t>чества муниципальной у</w:t>
      </w:r>
      <w:r w:rsidR="00427A67" w:rsidRPr="006A55EB">
        <w:rPr>
          <w:rFonts w:ascii="Arial" w:hAnsi="Arial" w:cs="Arial"/>
          <w:sz w:val="24"/>
          <w:szCs w:val="24"/>
        </w:rPr>
        <w:t>слуги являются:</w:t>
      </w:r>
    </w:p>
    <w:p w:rsidR="0068065E" w:rsidRPr="006A55EB" w:rsidRDefault="00427A67" w:rsidP="0068065E">
      <w:pPr>
        <w:pStyle w:val="ConsPlusNormal"/>
        <w:ind w:firstLine="540"/>
        <w:jc w:val="both"/>
        <w:rPr>
          <w:rFonts w:ascii="Arial" w:hAnsi="Arial" w:cs="Arial"/>
          <w:sz w:val="24"/>
          <w:szCs w:val="24"/>
        </w:rPr>
      </w:pPr>
      <w:r w:rsidRPr="006A55EB">
        <w:rPr>
          <w:rFonts w:ascii="Arial" w:hAnsi="Arial" w:cs="Arial"/>
          <w:sz w:val="24"/>
          <w:szCs w:val="24"/>
        </w:rPr>
        <w:t>- показатели качества:</w:t>
      </w:r>
    </w:p>
    <w:p w:rsidR="00427A67" w:rsidRPr="006A55EB" w:rsidRDefault="00427A67" w:rsidP="0068065E">
      <w:pPr>
        <w:pStyle w:val="ConsPlusNormal"/>
        <w:ind w:firstLine="540"/>
        <w:jc w:val="both"/>
        <w:rPr>
          <w:rFonts w:ascii="Arial" w:hAnsi="Arial" w:cs="Arial"/>
          <w:sz w:val="24"/>
          <w:szCs w:val="24"/>
        </w:rPr>
      </w:pPr>
      <w:r w:rsidRPr="006A55EB">
        <w:rPr>
          <w:rFonts w:ascii="Arial" w:hAnsi="Arial" w:cs="Arial"/>
          <w:sz w:val="24"/>
          <w:szCs w:val="24"/>
        </w:rPr>
        <w:t>- актуальность размещаемой инфор</w:t>
      </w:r>
      <w:r w:rsidR="000616C4" w:rsidRPr="006A55EB">
        <w:rPr>
          <w:rFonts w:ascii="Arial" w:hAnsi="Arial" w:cs="Arial"/>
          <w:sz w:val="24"/>
          <w:szCs w:val="24"/>
        </w:rPr>
        <w:t>мации о порядке предоставления муниципальной у</w:t>
      </w:r>
      <w:r w:rsidRPr="006A55EB">
        <w:rPr>
          <w:rFonts w:ascii="Arial" w:hAnsi="Arial" w:cs="Arial"/>
          <w:sz w:val="24"/>
          <w:szCs w:val="24"/>
        </w:rPr>
        <w:t>слуги;</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с</w:t>
      </w:r>
      <w:r w:rsidR="000616C4" w:rsidRPr="006A55EB">
        <w:rPr>
          <w:rFonts w:ascii="Arial" w:hAnsi="Arial" w:cs="Arial"/>
          <w:sz w:val="24"/>
          <w:szCs w:val="24"/>
        </w:rPr>
        <w:t>облюдение срока предоставления муниципальной у</w:t>
      </w:r>
      <w:r w:rsidRPr="006A55EB">
        <w:rPr>
          <w:rFonts w:ascii="Arial" w:hAnsi="Arial" w:cs="Arial"/>
          <w:sz w:val="24"/>
          <w:szCs w:val="24"/>
        </w:rPr>
        <w:t>слуги;</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дол</w:t>
      </w:r>
      <w:r w:rsidR="000616C4" w:rsidRPr="006A55EB">
        <w:rPr>
          <w:rFonts w:ascii="Arial" w:hAnsi="Arial" w:cs="Arial"/>
          <w:sz w:val="24"/>
          <w:szCs w:val="24"/>
        </w:rPr>
        <w:t>я обращений за предоставлением муниципальной у</w:t>
      </w:r>
      <w:r w:rsidRPr="006A55EB">
        <w:rPr>
          <w:rFonts w:ascii="Arial" w:hAnsi="Arial" w:cs="Arial"/>
          <w:sz w:val="24"/>
          <w:szCs w:val="24"/>
        </w:rPr>
        <w:t xml:space="preserve">слуги, в отношении которых осуществлено досудебное обжалование действий </w:t>
      </w:r>
      <w:r w:rsidR="0054241F" w:rsidRPr="006A55EB">
        <w:rPr>
          <w:rFonts w:ascii="Arial" w:hAnsi="Arial" w:cs="Arial"/>
          <w:sz w:val="24"/>
          <w:szCs w:val="24"/>
        </w:rPr>
        <w:t>администрации</w:t>
      </w:r>
      <w:r w:rsidRPr="006A55EB">
        <w:rPr>
          <w:rFonts w:ascii="Arial" w:hAnsi="Arial" w:cs="Arial"/>
          <w:sz w:val="24"/>
          <w:szCs w:val="24"/>
        </w:rPr>
        <w:t>, отделов и долж</w:t>
      </w:r>
      <w:r w:rsidR="000616C4" w:rsidRPr="006A55EB">
        <w:rPr>
          <w:rFonts w:ascii="Arial" w:hAnsi="Arial" w:cs="Arial"/>
          <w:sz w:val="24"/>
          <w:szCs w:val="24"/>
        </w:rPr>
        <w:t>ностных лиц при предоставлении муниципальной у</w:t>
      </w:r>
      <w:r w:rsidRPr="006A55EB">
        <w:rPr>
          <w:rFonts w:ascii="Arial" w:hAnsi="Arial" w:cs="Arial"/>
          <w:sz w:val="24"/>
          <w:szCs w:val="24"/>
        </w:rPr>
        <w:t>слуги, в общем количестве обращений за Услугой;</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дол</w:t>
      </w:r>
      <w:r w:rsidR="000616C4" w:rsidRPr="006A55EB">
        <w:rPr>
          <w:rFonts w:ascii="Arial" w:hAnsi="Arial" w:cs="Arial"/>
          <w:sz w:val="24"/>
          <w:szCs w:val="24"/>
        </w:rPr>
        <w:t>я обращений за предоставлением муниципальной у</w:t>
      </w:r>
      <w:r w:rsidRPr="006A55EB">
        <w:rPr>
          <w:rFonts w:ascii="Arial" w:hAnsi="Arial" w:cs="Arial"/>
          <w:sz w:val="24"/>
          <w:szCs w:val="24"/>
        </w:rPr>
        <w:t xml:space="preserve">слуги, в отношении которых судом принято решение о неправомерности действий </w:t>
      </w:r>
      <w:r w:rsidR="0054241F" w:rsidRPr="006A55EB">
        <w:rPr>
          <w:rFonts w:ascii="Arial" w:hAnsi="Arial" w:cs="Arial"/>
          <w:sz w:val="24"/>
          <w:szCs w:val="24"/>
        </w:rPr>
        <w:t>администрации</w:t>
      </w:r>
      <w:r w:rsidRPr="006A55EB">
        <w:rPr>
          <w:rFonts w:ascii="Arial" w:hAnsi="Arial" w:cs="Arial"/>
          <w:sz w:val="24"/>
          <w:szCs w:val="24"/>
        </w:rPr>
        <w:t>, отделов и долж</w:t>
      </w:r>
      <w:r w:rsidR="000616C4" w:rsidRPr="006A55EB">
        <w:rPr>
          <w:rFonts w:ascii="Arial" w:hAnsi="Arial" w:cs="Arial"/>
          <w:sz w:val="24"/>
          <w:szCs w:val="24"/>
        </w:rPr>
        <w:t>ностных лиц при предоставлении муниципальной у</w:t>
      </w:r>
      <w:r w:rsidRPr="006A55EB">
        <w:rPr>
          <w:rFonts w:ascii="Arial" w:hAnsi="Arial" w:cs="Arial"/>
          <w:sz w:val="24"/>
          <w:szCs w:val="24"/>
        </w:rPr>
        <w:t>слуги, в</w:t>
      </w:r>
      <w:r w:rsidR="000616C4" w:rsidRPr="006A55EB">
        <w:rPr>
          <w:rFonts w:ascii="Arial" w:hAnsi="Arial" w:cs="Arial"/>
          <w:sz w:val="24"/>
          <w:szCs w:val="24"/>
        </w:rPr>
        <w:t xml:space="preserve"> общем количестве обращений за муниципальной у</w:t>
      </w:r>
      <w:r w:rsidRPr="006A55EB">
        <w:rPr>
          <w:rFonts w:ascii="Arial" w:hAnsi="Arial" w:cs="Arial"/>
          <w:sz w:val="24"/>
          <w:szCs w:val="24"/>
        </w:rPr>
        <w:t>слугой;</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соблюдение сроков регистрации Заявлений.</w:t>
      </w:r>
    </w:p>
    <w:p w:rsidR="00427A67" w:rsidRPr="006A55EB" w:rsidRDefault="00427A67" w:rsidP="00647943">
      <w:pPr>
        <w:pStyle w:val="ConsPlusNormal"/>
        <w:ind w:firstLine="540"/>
        <w:jc w:val="both"/>
        <w:rPr>
          <w:rFonts w:ascii="Arial" w:hAnsi="Arial" w:cs="Arial"/>
          <w:sz w:val="24"/>
          <w:szCs w:val="24"/>
        </w:rPr>
      </w:pPr>
      <w:r w:rsidRPr="006A55EB">
        <w:rPr>
          <w:rFonts w:ascii="Arial" w:hAnsi="Arial" w:cs="Arial"/>
          <w:sz w:val="24"/>
          <w:szCs w:val="24"/>
        </w:rPr>
        <w:t>- показатели доступности:</w:t>
      </w:r>
    </w:p>
    <w:p w:rsidR="00427A67" w:rsidRPr="006A55EB" w:rsidRDefault="009D34C2" w:rsidP="00647943">
      <w:pPr>
        <w:pStyle w:val="ConsPlusNormal"/>
        <w:ind w:firstLine="540"/>
        <w:jc w:val="both"/>
        <w:rPr>
          <w:rFonts w:ascii="Arial" w:hAnsi="Arial" w:cs="Arial"/>
          <w:sz w:val="24"/>
          <w:szCs w:val="24"/>
        </w:rPr>
      </w:pPr>
      <w:r w:rsidRPr="006A55EB">
        <w:rPr>
          <w:rFonts w:ascii="Arial" w:hAnsi="Arial" w:cs="Arial"/>
          <w:sz w:val="24"/>
          <w:szCs w:val="24"/>
        </w:rPr>
        <w:t xml:space="preserve">- </w:t>
      </w:r>
      <w:r w:rsidR="00427A67" w:rsidRPr="006A55EB">
        <w:rPr>
          <w:rFonts w:ascii="Arial" w:hAnsi="Arial" w:cs="Arial"/>
          <w:sz w:val="24"/>
          <w:szCs w:val="24"/>
        </w:rPr>
        <w:t xml:space="preserve">создание условий для беспрепятственного доступа в помещение </w:t>
      </w:r>
      <w:r w:rsidR="0054241F" w:rsidRPr="006A55EB">
        <w:rPr>
          <w:rFonts w:ascii="Arial" w:hAnsi="Arial" w:cs="Arial"/>
          <w:sz w:val="24"/>
          <w:szCs w:val="24"/>
        </w:rPr>
        <w:t xml:space="preserve">администрации </w:t>
      </w:r>
      <w:r w:rsidR="00427A67" w:rsidRPr="006A55EB">
        <w:rPr>
          <w:rFonts w:ascii="Arial" w:hAnsi="Arial" w:cs="Arial"/>
          <w:sz w:val="24"/>
          <w:szCs w:val="24"/>
        </w:rPr>
        <w:t>для маломобильных групп населения.</w:t>
      </w:r>
    </w:p>
    <w:p w:rsidR="00427A67" w:rsidRPr="006A55EB" w:rsidRDefault="00427A67" w:rsidP="001721F6">
      <w:pPr>
        <w:pStyle w:val="ConsPlusTitle"/>
        <w:jc w:val="center"/>
        <w:outlineLvl w:val="1"/>
        <w:rPr>
          <w:rFonts w:ascii="Arial" w:hAnsi="Arial" w:cs="Arial"/>
          <w:sz w:val="24"/>
          <w:szCs w:val="24"/>
        </w:rPr>
      </w:pPr>
      <w:r w:rsidRPr="006A55EB">
        <w:rPr>
          <w:rFonts w:ascii="Arial" w:hAnsi="Arial" w:cs="Arial"/>
          <w:sz w:val="24"/>
          <w:szCs w:val="24"/>
        </w:rPr>
        <w:t>III. СОСТАВ, ПОСЛЕДОВАТЕЛЬНОСТЬ И СРОКИ ВЫПОЛНЕНИЯ</w:t>
      </w:r>
    </w:p>
    <w:p w:rsidR="00427A67" w:rsidRPr="006A55EB" w:rsidRDefault="00427A67" w:rsidP="001721F6">
      <w:pPr>
        <w:pStyle w:val="ConsPlusTitle"/>
        <w:jc w:val="center"/>
        <w:rPr>
          <w:rFonts w:ascii="Arial" w:hAnsi="Arial" w:cs="Arial"/>
          <w:sz w:val="24"/>
          <w:szCs w:val="24"/>
        </w:rPr>
      </w:pPr>
      <w:r w:rsidRPr="006A55EB">
        <w:rPr>
          <w:rFonts w:ascii="Arial" w:hAnsi="Arial" w:cs="Arial"/>
          <w:sz w:val="24"/>
          <w:szCs w:val="24"/>
        </w:rPr>
        <w:t>АДМИНИСТРАТИВНЫХ ПРОЦЕДУР, ТРЕБОВАНИЯ К ПОРЯДКУ ИХ</w:t>
      </w:r>
    </w:p>
    <w:p w:rsidR="00427A67" w:rsidRPr="006A55EB" w:rsidRDefault="00427A67" w:rsidP="001721F6">
      <w:pPr>
        <w:pStyle w:val="ConsPlusTitle"/>
        <w:jc w:val="center"/>
        <w:rPr>
          <w:rFonts w:ascii="Arial" w:hAnsi="Arial" w:cs="Arial"/>
          <w:sz w:val="24"/>
          <w:szCs w:val="24"/>
        </w:rPr>
      </w:pPr>
      <w:r w:rsidRPr="006A55EB">
        <w:rPr>
          <w:rFonts w:ascii="Arial" w:hAnsi="Arial" w:cs="Arial"/>
          <w:sz w:val="24"/>
          <w:szCs w:val="24"/>
        </w:rPr>
        <w:t>ВЫПОЛНЕНИЯ, В ТОМ ЧИСЛЕ ОСОБЕННОСТИ ВЫПОЛНЕНИЯ</w:t>
      </w:r>
    </w:p>
    <w:p w:rsidR="00427A67" w:rsidRPr="006A55EB" w:rsidRDefault="00427A67" w:rsidP="001721F6">
      <w:pPr>
        <w:pStyle w:val="ConsPlusTitle"/>
        <w:jc w:val="center"/>
        <w:rPr>
          <w:rFonts w:ascii="Arial" w:hAnsi="Arial" w:cs="Arial"/>
          <w:sz w:val="24"/>
          <w:szCs w:val="24"/>
        </w:rPr>
      </w:pPr>
      <w:r w:rsidRPr="006A55EB">
        <w:rPr>
          <w:rFonts w:ascii="Arial" w:hAnsi="Arial" w:cs="Arial"/>
          <w:sz w:val="24"/>
          <w:szCs w:val="24"/>
        </w:rPr>
        <w:t>АДМИНИСТРАТИВНЫХ ПРОЦЕДУР В МНОГОФУНКЦИОНАЛЬНЫХ ЦЕНТРАХ</w:t>
      </w:r>
    </w:p>
    <w:p w:rsidR="00A64D3D" w:rsidRPr="006A55EB" w:rsidRDefault="00242482" w:rsidP="00647943">
      <w:pPr>
        <w:ind w:firstLine="540"/>
        <w:jc w:val="both"/>
        <w:rPr>
          <w:rFonts w:ascii="Arial" w:hAnsi="Arial" w:cs="Arial"/>
        </w:rPr>
      </w:pPr>
      <w:r w:rsidRPr="006A55EB">
        <w:rPr>
          <w:rFonts w:ascii="Arial" w:eastAsia="Calibri" w:hAnsi="Arial" w:cs="Arial"/>
        </w:rPr>
        <w:t>3</w:t>
      </w:r>
      <w:r w:rsidR="00DA718F" w:rsidRPr="006A55EB">
        <w:rPr>
          <w:rFonts w:ascii="Arial" w:eastAsia="Calibri" w:hAnsi="Arial" w:cs="Arial"/>
        </w:rPr>
        <w:t>7</w:t>
      </w:r>
      <w:r w:rsidR="00077A8D" w:rsidRPr="006A55EB">
        <w:rPr>
          <w:rFonts w:ascii="Arial" w:eastAsia="Calibri" w:hAnsi="Arial" w:cs="Arial"/>
        </w:rPr>
        <w:t xml:space="preserve">. </w:t>
      </w:r>
      <w:r w:rsidR="00A64D3D" w:rsidRPr="006A55EB">
        <w:rPr>
          <w:rFonts w:ascii="Arial" w:eastAsia="Calibri" w:hAnsi="Arial" w:cs="Arial"/>
        </w:rPr>
        <w:t xml:space="preserve">Запрос о предоставлении муниципальной услуги, межведомственные запросы подлежат регистрации специалистом </w:t>
      </w:r>
      <w:r w:rsidR="00A64D3D" w:rsidRPr="006A55EB">
        <w:rPr>
          <w:rFonts w:ascii="Arial" w:hAnsi="Arial" w:cs="Arial"/>
        </w:rPr>
        <w:t xml:space="preserve">администрации  </w:t>
      </w:r>
      <w:r w:rsidR="00A64D3D" w:rsidRPr="006A55EB">
        <w:rPr>
          <w:rFonts w:ascii="Arial" w:eastAsia="Calibri" w:hAnsi="Arial" w:cs="Arial"/>
        </w:rPr>
        <w:t>ответственным за прием и регистрацию в день их получения либо на следующий рабочий день в случае их получения после 16 часов текущего рабочего дня или в выходной (праздничный) день.</w:t>
      </w:r>
    </w:p>
    <w:p w:rsidR="00A64D3D" w:rsidRPr="006A55EB" w:rsidRDefault="00242482" w:rsidP="00647943">
      <w:pPr>
        <w:widowControl w:val="0"/>
        <w:autoSpaceDE w:val="0"/>
        <w:autoSpaceDN w:val="0"/>
        <w:ind w:firstLine="708"/>
        <w:jc w:val="both"/>
        <w:rPr>
          <w:rFonts w:ascii="Arial" w:hAnsi="Arial" w:cs="Arial"/>
        </w:rPr>
      </w:pPr>
      <w:r w:rsidRPr="006A55EB">
        <w:rPr>
          <w:rFonts w:ascii="Arial" w:eastAsia="Calibri" w:hAnsi="Arial" w:cs="Arial"/>
        </w:rPr>
        <w:t>3</w:t>
      </w:r>
      <w:r w:rsidR="00DA718F" w:rsidRPr="006A55EB">
        <w:rPr>
          <w:rFonts w:ascii="Arial" w:eastAsia="Calibri" w:hAnsi="Arial" w:cs="Arial"/>
        </w:rPr>
        <w:t>8</w:t>
      </w:r>
      <w:r w:rsidR="00A64D3D" w:rsidRPr="006A55EB">
        <w:rPr>
          <w:rFonts w:ascii="Arial" w:eastAsia="Calibri" w:hAnsi="Arial" w:cs="Arial"/>
        </w:rPr>
        <w:t xml:space="preserve">. </w:t>
      </w:r>
      <w:r w:rsidR="00A64D3D" w:rsidRPr="006A55EB">
        <w:rPr>
          <w:rFonts w:ascii="Arial" w:hAnsi="Arial" w:cs="Arial"/>
        </w:rPr>
        <w:t>В случае если запрос</w:t>
      </w:r>
      <w:r w:rsidR="00A64D3D" w:rsidRPr="006A55EB">
        <w:rPr>
          <w:rFonts w:ascii="Arial" w:eastAsia="Calibri" w:hAnsi="Arial" w:cs="Arial"/>
        </w:rPr>
        <w:t xml:space="preserve"> о</w:t>
      </w:r>
      <w:r w:rsidR="00A64D3D" w:rsidRPr="006A55EB">
        <w:rPr>
          <w:rFonts w:ascii="Arial" w:hAnsi="Arial" w:cs="Arial"/>
        </w:rPr>
        <w:t xml:space="preserve"> предоставлении муниципальной услуги подано</w:t>
      </w:r>
      <w:r w:rsidR="00A64D3D" w:rsidRPr="006A55EB">
        <w:rPr>
          <w:rFonts w:ascii="Arial" w:hAnsi="Arial" w:cs="Arial"/>
        </w:rPr>
        <w:br/>
        <w:t xml:space="preserve">в электронной форме, специалист администрации не позднее одного рабочего дня, следующего за днем подачи запроса, направляет заявителю электронное сообщение о принятии запроса. Регистрация запроса и иных документов, необходимых для предоставления муниципальной услуги, направленных в форме </w:t>
      </w:r>
      <w:r w:rsidR="00A64D3D" w:rsidRPr="006A55EB">
        <w:rPr>
          <w:rFonts w:ascii="Arial" w:hAnsi="Arial" w:cs="Arial"/>
        </w:rPr>
        <w:lastRenderedPageBreak/>
        <w:t>электронных документов, осуществляется не позднее рабочего дня, следующего за днем подачи запроса и иных документов, необходимых д</w:t>
      </w:r>
      <w:r w:rsidR="001721F6" w:rsidRPr="006A55EB">
        <w:rPr>
          <w:rFonts w:ascii="Arial" w:hAnsi="Arial" w:cs="Arial"/>
        </w:rPr>
        <w:t xml:space="preserve">ля предоставления муниципальной </w:t>
      </w:r>
      <w:r w:rsidR="00A64D3D" w:rsidRPr="006A55EB">
        <w:rPr>
          <w:rFonts w:ascii="Arial" w:hAnsi="Arial" w:cs="Arial"/>
        </w:rPr>
        <w:t>ус</w:t>
      </w:r>
      <w:r w:rsidR="001721F6" w:rsidRPr="006A55EB">
        <w:rPr>
          <w:rFonts w:ascii="Arial" w:hAnsi="Arial" w:cs="Arial"/>
        </w:rPr>
        <w:t xml:space="preserve">луги </w:t>
      </w:r>
      <w:r w:rsidR="00A64D3D" w:rsidRPr="006A55EB">
        <w:rPr>
          <w:rFonts w:ascii="Arial" w:hAnsi="Arial" w:cs="Arial"/>
        </w:rPr>
        <w:t>в администрации.</w:t>
      </w:r>
    </w:p>
    <w:p w:rsidR="00077A8D" w:rsidRPr="006A55EB" w:rsidRDefault="00242482" w:rsidP="00647943">
      <w:pPr>
        <w:tabs>
          <w:tab w:val="left" w:pos="992"/>
          <w:tab w:val="left" w:pos="1134"/>
          <w:tab w:val="left" w:pos="9781"/>
        </w:tabs>
        <w:contextualSpacing/>
        <w:jc w:val="both"/>
        <w:rPr>
          <w:rFonts w:ascii="Arial" w:eastAsia="Calibri" w:hAnsi="Arial" w:cs="Arial"/>
        </w:rPr>
      </w:pPr>
      <w:r w:rsidRPr="006A55EB">
        <w:rPr>
          <w:rFonts w:ascii="Arial" w:eastAsia="Calibri" w:hAnsi="Arial" w:cs="Arial"/>
        </w:rPr>
        <w:t xml:space="preserve">        </w:t>
      </w:r>
      <w:r w:rsidR="0068065E" w:rsidRPr="006A55EB">
        <w:rPr>
          <w:rFonts w:ascii="Arial" w:eastAsia="Calibri" w:hAnsi="Arial" w:cs="Arial"/>
        </w:rPr>
        <w:t xml:space="preserve">  </w:t>
      </w:r>
      <w:r w:rsidR="00DA718F" w:rsidRPr="006A55EB">
        <w:rPr>
          <w:rFonts w:ascii="Arial" w:eastAsia="Calibri" w:hAnsi="Arial" w:cs="Arial"/>
        </w:rPr>
        <w:t>39</w:t>
      </w:r>
      <w:r w:rsidR="00077A8D" w:rsidRPr="006A55EB">
        <w:rPr>
          <w:rFonts w:ascii="Arial" w:eastAsia="Calibri" w:hAnsi="Arial" w:cs="Arial"/>
        </w:rPr>
        <w:t>. Перечень административных процедур</w:t>
      </w:r>
      <w:r w:rsidR="00077A8D" w:rsidRPr="006A55EB">
        <w:rPr>
          <w:rFonts w:ascii="Arial" w:eastAsia="Calibri" w:hAnsi="Arial" w:cs="Arial"/>
          <w:color w:val="000000"/>
        </w:rPr>
        <w:t>:</w:t>
      </w:r>
    </w:p>
    <w:p w:rsidR="00077A8D" w:rsidRPr="006A55EB" w:rsidRDefault="00077A8D" w:rsidP="00647943">
      <w:pPr>
        <w:ind w:firstLine="708"/>
        <w:jc w:val="both"/>
        <w:rPr>
          <w:rFonts w:ascii="Arial" w:hAnsi="Arial" w:cs="Arial"/>
        </w:rPr>
      </w:pPr>
      <w:r w:rsidRPr="006A55EB">
        <w:rPr>
          <w:rFonts w:ascii="Arial" w:hAnsi="Arial" w:cs="Arial"/>
        </w:rPr>
        <w:t>– прием и регистрация запроса и документов, необходимых для предоставления муниципальной услуги;</w:t>
      </w:r>
    </w:p>
    <w:p w:rsidR="00077A8D" w:rsidRPr="006A55EB" w:rsidRDefault="00077A8D" w:rsidP="00647943">
      <w:pPr>
        <w:ind w:firstLine="708"/>
        <w:jc w:val="both"/>
        <w:rPr>
          <w:rFonts w:ascii="Arial" w:hAnsi="Arial" w:cs="Arial"/>
        </w:rPr>
      </w:pPr>
      <w:r w:rsidRPr="006A55EB">
        <w:rPr>
          <w:rFonts w:ascii="Arial" w:hAnsi="Arial" w:cs="Arial"/>
        </w:rPr>
        <w:t>– рассмотрение запроса на предмет возможности предоставления сведений, докумен</w:t>
      </w:r>
      <w:r w:rsidR="001721F6" w:rsidRPr="006A55EB">
        <w:rPr>
          <w:rFonts w:ascii="Arial" w:hAnsi="Arial" w:cs="Arial"/>
        </w:rPr>
        <w:t xml:space="preserve">тов </w:t>
      </w:r>
      <w:r w:rsidRPr="006A55EB">
        <w:rPr>
          <w:rFonts w:ascii="Arial" w:hAnsi="Arial" w:cs="Arial"/>
        </w:rPr>
        <w:t>и материалов, содержащихся в государственной информационной системе обеспечения градостроительной деятельности;</w:t>
      </w:r>
    </w:p>
    <w:p w:rsidR="00077A8D" w:rsidRPr="006A55EB" w:rsidRDefault="00077A8D" w:rsidP="00647943">
      <w:pPr>
        <w:ind w:firstLine="708"/>
        <w:jc w:val="both"/>
        <w:rPr>
          <w:rFonts w:ascii="Arial" w:hAnsi="Arial" w:cs="Arial"/>
        </w:rPr>
      </w:pPr>
      <w:r w:rsidRPr="006A55EB">
        <w:rPr>
          <w:rFonts w:ascii="Arial" w:hAnsi="Arial" w:cs="Arial"/>
        </w:rPr>
        <w:t>– уведомление заявителя об общем размере платы за предоставление муниципальной услуги;</w:t>
      </w:r>
    </w:p>
    <w:p w:rsidR="00077A8D" w:rsidRPr="006A55EB" w:rsidRDefault="00077A8D" w:rsidP="00647943">
      <w:pPr>
        <w:ind w:firstLine="708"/>
        <w:jc w:val="both"/>
        <w:rPr>
          <w:rFonts w:ascii="Arial" w:eastAsia="Calibri" w:hAnsi="Arial" w:cs="Arial"/>
          <w:color w:val="000000" w:themeColor="text1"/>
        </w:rPr>
      </w:pPr>
      <w:r w:rsidRPr="006A55EB">
        <w:rPr>
          <w:rFonts w:ascii="Arial" w:hAnsi="Arial" w:cs="Arial"/>
        </w:rPr>
        <w:t>–</w:t>
      </w:r>
      <w:r w:rsidRPr="006A55EB">
        <w:rPr>
          <w:rFonts w:ascii="Arial" w:eastAsia="Calibri" w:hAnsi="Arial" w:cs="Arial"/>
          <w:color w:val="000000" w:themeColor="text1"/>
        </w:rPr>
        <w:t xml:space="preserve"> подготовка запрашиваемых сведений;</w:t>
      </w:r>
    </w:p>
    <w:p w:rsidR="00077A8D" w:rsidRPr="006A55EB" w:rsidRDefault="00077A8D" w:rsidP="00647943">
      <w:pPr>
        <w:ind w:firstLine="708"/>
        <w:jc w:val="both"/>
        <w:rPr>
          <w:rFonts w:ascii="Arial" w:hAnsi="Arial" w:cs="Arial"/>
        </w:rPr>
      </w:pPr>
      <w:r w:rsidRPr="006A55EB">
        <w:rPr>
          <w:rFonts w:ascii="Arial" w:hAnsi="Arial" w:cs="Arial"/>
        </w:rPr>
        <w:t>–</w:t>
      </w:r>
      <w:r w:rsidRPr="006A55EB">
        <w:rPr>
          <w:rFonts w:ascii="Arial" w:eastAsia="Calibri" w:hAnsi="Arial" w:cs="Arial"/>
          <w:color w:val="000000" w:themeColor="text1"/>
        </w:rPr>
        <w:t xml:space="preserve"> выдача (направление) заявителю запрашив</w:t>
      </w:r>
      <w:r w:rsidR="001721F6" w:rsidRPr="006A55EB">
        <w:rPr>
          <w:rFonts w:ascii="Arial" w:eastAsia="Calibri" w:hAnsi="Arial" w:cs="Arial"/>
          <w:color w:val="000000" w:themeColor="text1"/>
        </w:rPr>
        <w:t xml:space="preserve">аемых сведений либо письменного отказа </w:t>
      </w:r>
      <w:r w:rsidRPr="006A55EB">
        <w:rPr>
          <w:rFonts w:ascii="Arial" w:eastAsia="Calibri" w:hAnsi="Arial" w:cs="Arial"/>
          <w:color w:val="000000" w:themeColor="text1"/>
        </w:rPr>
        <w:t>в предоставлении сведений.</w:t>
      </w:r>
    </w:p>
    <w:p w:rsidR="00077A8D" w:rsidRPr="006A55EB" w:rsidRDefault="00242482" w:rsidP="00647943">
      <w:pPr>
        <w:autoSpaceDE w:val="0"/>
        <w:autoSpaceDN w:val="0"/>
        <w:adjustRightInd w:val="0"/>
        <w:ind w:firstLine="708"/>
        <w:jc w:val="both"/>
        <w:rPr>
          <w:rFonts w:ascii="Arial" w:eastAsia="Calibri" w:hAnsi="Arial" w:cs="Arial"/>
        </w:rPr>
      </w:pPr>
      <w:r w:rsidRPr="006A55EB">
        <w:rPr>
          <w:rFonts w:ascii="Arial" w:hAnsi="Arial" w:cs="Arial"/>
        </w:rPr>
        <w:t>4</w:t>
      </w:r>
      <w:r w:rsidR="00DA718F" w:rsidRPr="006A55EB">
        <w:rPr>
          <w:rFonts w:ascii="Arial" w:hAnsi="Arial" w:cs="Arial"/>
        </w:rPr>
        <w:t>0</w:t>
      </w:r>
      <w:r w:rsidR="00077A8D" w:rsidRPr="006A55EB">
        <w:rPr>
          <w:rFonts w:ascii="Arial" w:hAnsi="Arial" w:cs="Arial"/>
        </w:rPr>
        <w:t>. При обращении заявителя за предоставлением муниципальной услуги через «МФЦ» в «МФЦ» осуществляются следующие административные действия:</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 прием запроса и документов, необходимых для предоставления муниципальной услуги;</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 передача запроса и документов, необходимых для предоставления муниципальной услуги в администрацию</w:t>
      </w:r>
    </w:p>
    <w:p w:rsidR="00077A8D" w:rsidRPr="006A55EB" w:rsidRDefault="00077A8D" w:rsidP="00647943">
      <w:pPr>
        <w:autoSpaceDE w:val="0"/>
        <w:autoSpaceDN w:val="0"/>
        <w:adjustRightInd w:val="0"/>
        <w:ind w:firstLine="708"/>
        <w:jc w:val="both"/>
        <w:rPr>
          <w:rFonts w:ascii="Arial" w:eastAsia="Calibri" w:hAnsi="Arial" w:cs="Arial"/>
        </w:rPr>
      </w:pPr>
      <w:r w:rsidRPr="006A55EB">
        <w:rPr>
          <w:rFonts w:ascii="Arial" w:hAnsi="Arial" w:cs="Arial"/>
        </w:rPr>
        <w:t>–</w:t>
      </w:r>
      <w:r w:rsidRPr="006A55EB">
        <w:rPr>
          <w:rFonts w:ascii="Arial" w:eastAsia="Calibri" w:hAnsi="Arial" w:cs="Arial"/>
        </w:rPr>
        <w:t xml:space="preserve"> прием от администрации результата предоставления муниципальной услуги</w:t>
      </w:r>
      <w:r w:rsidR="001315F0" w:rsidRPr="006A55EB">
        <w:rPr>
          <w:rFonts w:ascii="Arial" w:eastAsia="Calibri" w:hAnsi="Arial" w:cs="Arial"/>
        </w:rPr>
        <w:t>.</w:t>
      </w:r>
    </w:p>
    <w:p w:rsidR="00077A8D" w:rsidRPr="006A55EB" w:rsidRDefault="00077A8D" w:rsidP="00647943">
      <w:pPr>
        <w:widowControl w:val="0"/>
        <w:ind w:firstLine="708"/>
        <w:jc w:val="both"/>
        <w:rPr>
          <w:rFonts w:ascii="Arial" w:eastAsia="Calibri" w:hAnsi="Arial" w:cs="Arial"/>
        </w:rPr>
      </w:pPr>
      <w:r w:rsidRPr="006A55EB">
        <w:rPr>
          <w:rFonts w:ascii="Arial" w:eastAsia="Calibri" w:hAnsi="Arial" w:cs="Arial"/>
        </w:rPr>
        <w:t>В случае получения результата предоставления услуги заявителем</w:t>
      </w:r>
      <w:r w:rsidRPr="006A55EB">
        <w:rPr>
          <w:rFonts w:ascii="Arial" w:eastAsia="Calibri" w:hAnsi="Arial" w:cs="Arial"/>
        </w:rPr>
        <w:br/>
        <w:t>в администрацию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077A8D" w:rsidRPr="006A55EB" w:rsidRDefault="00077A8D" w:rsidP="00647943">
      <w:pPr>
        <w:ind w:firstLine="720"/>
        <w:jc w:val="both"/>
        <w:rPr>
          <w:rFonts w:ascii="Arial" w:hAnsi="Arial" w:cs="Arial"/>
        </w:rPr>
      </w:pPr>
      <w:r w:rsidRPr="006A55EB">
        <w:rPr>
          <w:rFonts w:ascii="Arial" w:hAnsi="Arial" w:cs="Arial"/>
        </w:rPr>
        <w:t>– выдача заявителю результата предоставления муниципальной услуги.</w:t>
      </w:r>
    </w:p>
    <w:p w:rsidR="00077A8D" w:rsidRPr="006A55EB" w:rsidRDefault="00242482" w:rsidP="00647943">
      <w:pPr>
        <w:autoSpaceDE w:val="0"/>
        <w:autoSpaceDN w:val="0"/>
        <w:adjustRightInd w:val="0"/>
        <w:ind w:firstLine="708"/>
        <w:jc w:val="both"/>
        <w:rPr>
          <w:rFonts w:ascii="Arial" w:hAnsi="Arial" w:cs="Arial"/>
        </w:rPr>
      </w:pPr>
      <w:r w:rsidRPr="006A55EB">
        <w:rPr>
          <w:rFonts w:ascii="Arial" w:hAnsi="Arial" w:cs="Arial"/>
        </w:rPr>
        <w:t>4</w:t>
      </w:r>
      <w:r w:rsidR="00DA718F" w:rsidRPr="006A55EB">
        <w:rPr>
          <w:rFonts w:ascii="Arial" w:hAnsi="Arial" w:cs="Arial"/>
        </w:rPr>
        <w:t>1</w:t>
      </w:r>
      <w:r w:rsidR="00077A8D" w:rsidRPr="006A55EB">
        <w:rPr>
          <w:rFonts w:ascii="Arial" w:hAnsi="Arial" w:cs="Arial"/>
        </w:rPr>
        <w:t>. Последовательность административных процедур (действий) по предоставлению муниципальной услуги в электронной форме (при условии технической реализации) включает</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 прием и регистрацию органом, предоставляющим муниципальную услугу, запроса</w:t>
      </w:r>
      <w:r w:rsidR="001315F0" w:rsidRPr="006A55EB">
        <w:rPr>
          <w:rFonts w:ascii="Arial" w:hAnsi="Arial" w:cs="Arial"/>
        </w:rPr>
        <w:t xml:space="preserve"> </w:t>
      </w:r>
      <w:r w:rsidRPr="006A55EB">
        <w:rPr>
          <w:rFonts w:ascii="Arial" w:hAnsi="Arial" w:cs="Arial"/>
        </w:rPr>
        <w:t>и иных документов, необходимых для предоставления услуги;</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 уведомление заявителя (на электронную почту / в личный кабинет заявителя на Едином портале) о ходе выполнения запроса о предоставлении муниципальной услуги;</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 уведомление заявителя (на электронную почту / в личный кабинет заявителя на Едином портале) об общем размере платы за предоставление муниципальной услуги;</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 xml:space="preserve">– направление заявителю результата предоставления муниципальной услуги в электронной форме в личный кабинет на Едином портале </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в личном кабинете.</w:t>
      </w:r>
    </w:p>
    <w:p w:rsidR="00077A8D" w:rsidRPr="006A55EB" w:rsidRDefault="00077A8D" w:rsidP="00647943">
      <w:pPr>
        <w:autoSpaceDE w:val="0"/>
        <w:autoSpaceDN w:val="0"/>
        <w:adjustRightInd w:val="0"/>
        <w:ind w:firstLine="708"/>
        <w:jc w:val="both"/>
        <w:rPr>
          <w:rFonts w:ascii="Arial" w:hAnsi="Arial" w:cs="Arial"/>
        </w:rPr>
      </w:pPr>
      <w:r w:rsidRPr="006A55EB">
        <w:rPr>
          <w:rFonts w:ascii="Arial" w:hAnsi="Arial" w:cs="Arial"/>
        </w:rPr>
        <w:t>Для физических лиц учетная запись должна иметь статус «Подтвержденная»,</w:t>
      </w:r>
      <w:r w:rsidR="001315F0" w:rsidRPr="006A55EB">
        <w:rPr>
          <w:rFonts w:ascii="Arial" w:hAnsi="Arial" w:cs="Arial"/>
        </w:rPr>
        <w:t xml:space="preserve"> </w:t>
      </w:r>
      <w:r w:rsidRPr="006A55EB">
        <w:rPr>
          <w:rFonts w:ascii="Arial" w:hAnsi="Arial" w:cs="Arial"/>
        </w:rPr>
        <w:t xml:space="preserve">с процедурой подтверждения личности можно ознакомиться </w:t>
      </w:r>
      <w:r w:rsidRPr="006A55EB">
        <w:rPr>
          <w:rFonts w:ascii="Arial" w:hAnsi="Arial" w:cs="Arial"/>
          <w:color w:val="000000" w:themeColor="text1"/>
        </w:rPr>
        <w:t xml:space="preserve">на </w:t>
      </w:r>
      <w:hyperlink r:id="rId16" w:history="1">
        <w:r w:rsidRPr="006A55EB">
          <w:rPr>
            <w:rStyle w:val="a7"/>
            <w:rFonts w:ascii="Arial" w:hAnsi="Arial" w:cs="Arial"/>
            <w:color w:val="000000" w:themeColor="text1"/>
          </w:rPr>
          <w:t>www.gosuslugi.ru/help/faq/c-1/2</w:t>
        </w:r>
      </w:hyperlink>
      <w:r w:rsidRPr="006A55EB">
        <w:rPr>
          <w:rFonts w:ascii="Arial" w:hAnsi="Arial" w:cs="Arial"/>
        </w:rPr>
        <w:t>.</w:t>
      </w:r>
    </w:p>
    <w:p w:rsidR="00077A8D" w:rsidRPr="006A55EB" w:rsidRDefault="00077A8D" w:rsidP="00647943">
      <w:pPr>
        <w:autoSpaceDE w:val="0"/>
        <w:autoSpaceDN w:val="0"/>
        <w:adjustRightInd w:val="0"/>
        <w:ind w:firstLine="708"/>
        <w:jc w:val="both"/>
        <w:rPr>
          <w:rFonts w:ascii="Arial" w:eastAsia="Calibri" w:hAnsi="Arial" w:cs="Arial"/>
        </w:rPr>
      </w:pPr>
      <w:r w:rsidRPr="006A55EB">
        <w:rPr>
          <w:rFonts w:ascii="Arial" w:hAnsi="Arial" w:cs="Arial"/>
        </w:rPr>
        <w:t>Юридические лица подают запрос через личный кабинет организации на Едином портале.</w:t>
      </w:r>
    </w:p>
    <w:p w:rsidR="00077A8D" w:rsidRPr="006A55EB" w:rsidRDefault="00242482" w:rsidP="00647943">
      <w:pPr>
        <w:autoSpaceDE w:val="0"/>
        <w:autoSpaceDN w:val="0"/>
        <w:adjustRightInd w:val="0"/>
        <w:ind w:firstLine="708"/>
        <w:jc w:val="both"/>
        <w:rPr>
          <w:rFonts w:ascii="Arial" w:hAnsi="Arial" w:cs="Arial"/>
        </w:rPr>
      </w:pPr>
      <w:r w:rsidRPr="006A55EB">
        <w:rPr>
          <w:rFonts w:ascii="Arial" w:eastAsia="Calibri" w:hAnsi="Arial" w:cs="Arial"/>
        </w:rPr>
        <w:t>4</w:t>
      </w:r>
      <w:r w:rsidR="00DA718F" w:rsidRPr="006A55EB">
        <w:rPr>
          <w:rFonts w:ascii="Arial" w:eastAsia="Calibri" w:hAnsi="Arial" w:cs="Arial"/>
        </w:rPr>
        <w:t>2</w:t>
      </w:r>
      <w:r w:rsidR="00077A8D" w:rsidRPr="006A55EB">
        <w:rPr>
          <w:rFonts w:ascii="Arial" w:eastAsia="Calibri" w:hAnsi="Arial" w:cs="Arial"/>
        </w:rPr>
        <w:t xml:space="preserve">. </w:t>
      </w:r>
      <w:r w:rsidR="00077A8D" w:rsidRPr="006A55EB">
        <w:rPr>
          <w:rFonts w:ascii="Arial" w:hAnsi="Arial" w:cs="Arial"/>
        </w:rPr>
        <w:t>Блок-схема предоставления муниципальной услуги приводится в Приложении № 1 к Административному регламенту.</w:t>
      </w:r>
    </w:p>
    <w:p w:rsidR="00077A8D" w:rsidRPr="006A55EB" w:rsidRDefault="00DA718F" w:rsidP="00647943">
      <w:pPr>
        <w:ind w:firstLine="708"/>
        <w:jc w:val="both"/>
        <w:rPr>
          <w:rFonts w:ascii="Arial" w:hAnsi="Arial" w:cs="Arial"/>
        </w:rPr>
      </w:pPr>
      <w:r w:rsidRPr="006A55EB">
        <w:rPr>
          <w:rFonts w:ascii="Arial" w:eastAsia="Calibri" w:hAnsi="Arial" w:cs="Arial"/>
        </w:rPr>
        <w:t>43</w:t>
      </w:r>
      <w:r w:rsidR="00077A8D" w:rsidRPr="006A55EB">
        <w:rPr>
          <w:rFonts w:ascii="Arial" w:eastAsia="Calibri" w:hAnsi="Arial" w:cs="Arial"/>
        </w:rPr>
        <w:t>. Основанием для начала административной процедуры является обращение заявителя в администрацию с запросом и документами, необходимыми</w:t>
      </w:r>
      <w:r w:rsidR="00077A8D" w:rsidRPr="006A55EB">
        <w:rPr>
          <w:rFonts w:ascii="Arial" w:hAnsi="Arial" w:cs="Arial"/>
        </w:rPr>
        <w:t xml:space="preserve"> </w:t>
      </w:r>
      <w:r w:rsidR="00077A8D" w:rsidRPr="006A55EB">
        <w:rPr>
          <w:rFonts w:ascii="Arial" w:eastAsia="Calibri" w:hAnsi="Arial" w:cs="Arial"/>
        </w:rPr>
        <w:t xml:space="preserve">для предоставления муниципальной услуги. </w:t>
      </w:r>
    </w:p>
    <w:p w:rsidR="00077A8D" w:rsidRPr="006A55EB" w:rsidRDefault="00DA718F" w:rsidP="00647943">
      <w:pPr>
        <w:autoSpaceDE w:val="0"/>
        <w:autoSpaceDN w:val="0"/>
        <w:adjustRightInd w:val="0"/>
        <w:ind w:firstLine="708"/>
        <w:jc w:val="both"/>
        <w:rPr>
          <w:rFonts w:ascii="Arial" w:eastAsia="Calibri" w:hAnsi="Arial" w:cs="Arial"/>
        </w:rPr>
      </w:pPr>
      <w:r w:rsidRPr="006A55EB">
        <w:rPr>
          <w:rFonts w:ascii="Arial" w:eastAsia="Calibri" w:hAnsi="Arial" w:cs="Arial"/>
        </w:rPr>
        <w:lastRenderedPageBreak/>
        <w:t>44</w:t>
      </w:r>
      <w:r w:rsidR="00077A8D" w:rsidRPr="006A55EB">
        <w:rPr>
          <w:rFonts w:ascii="Arial" w:eastAsia="Calibri" w:hAnsi="Arial" w:cs="Arial"/>
        </w:rPr>
        <w:t>. Запрос и документы, необходимые для предоставления муниципальной услуги, могут быть поданы через «МФЦ».</w:t>
      </w:r>
    </w:p>
    <w:p w:rsidR="00077A8D" w:rsidRPr="006A55EB" w:rsidRDefault="00077A8D" w:rsidP="00647943">
      <w:pPr>
        <w:ind w:firstLine="708"/>
        <w:jc w:val="both"/>
        <w:rPr>
          <w:rFonts w:ascii="Arial" w:hAnsi="Arial" w:cs="Arial"/>
        </w:rPr>
      </w:pPr>
      <w:r w:rsidRPr="006A55EB">
        <w:rPr>
          <w:rFonts w:ascii="Arial" w:hAnsi="Arial" w:cs="Arial"/>
        </w:rPr>
        <w:t>Принятый и зарегистрированный в «МФЦ» запрос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администрацию.</w:t>
      </w:r>
    </w:p>
    <w:p w:rsidR="00077A8D" w:rsidRPr="006A55EB" w:rsidRDefault="00242482" w:rsidP="00647943">
      <w:pPr>
        <w:ind w:firstLine="720"/>
        <w:jc w:val="both"/>
        <w:rPr>
          <w:rFonts w:ascii="Arial" w:hAnsi="Arial" w:cs="Arial"/>
          <w:color w:val="000000" w:themeColor="text1"/>
        </w:rPr>
      </w:pPr>
      <w:r w:rsidRPr="006A55EB">
        <w:rPr>
          <w:rFonts w:ascii="Arial" w:hAnsi="Arial" w:cs="Arial"/>
          <w:color w:val="000000" w:themeColor="text1"/>
        </w:rPr>
        <w:t>4</w:t>
      </w:r>
      <w:r w:rsidR="00DA718F" w:rsidRPr="006A55EB">
        <w:rPr>
          <w:rFonts w:ascii="Arial" w:hAnsi="Arial" w:cs="Arial"/>
          <w:color w:val="000000" w:themeColor="text1"/>
        </w:rPr>
        <w:t>5</w:t>
      </w:r>
      <w:r w:rsidR="00077A8D" w:rsidRPr="006A55EB">
        <w:rPr>
          <w:rFonts w:ascii="Arial" w:hAnsi="Arial" w:cs="Arial"/>
          <w:color w:val="000000" w:themeColor="text1"/>
        </w:rPr>
        <w:t>. Заявитель имеет возможность подать запрос в электронной форме путем заполнения на Едином портале интерактивной формы запроса (при реализации технической возможности).</w:t>
      </w:r>
    </w:p>
    <w:p w:rsidR="00077A8D" w:rsidRPr="006A55EB" w:rsidRDefault="00077A8D" w:rsidP="00647943">
      <w:pPr>
        <w:autoSpaceDE w:val="0"/>
        <w:autoSpaceDN w:val="0"/>
        <w:adjustRightInd w:val="0"/>
        <w:ind w:firstLine="708"/>
        <w:jc w:val="both"/>
        <w:rPr>
          <w:rFonts w:ascii="Arial" w:hAnsi="Arial" w:cs="Arial"/>
          <w:color w:val="000000" w:themeColor="text1"/>
        </w:rPr>
      </w:pPr>
      <w:r w:rsidRPr="006A55EB">
        <w:rPr>
          <w:rFonts w:ascii="Arial" w:hAnsi="Arial" w:cs="Arial"/>
          <w:color w:val="000000" w:themeColor="text1"/>
        </w:rPr>
        <w:t>Запрос подписывается, а документы заверяются усиленной квалифицированной электронной подписью лиц, подписавших такой документ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077A8D" w:rsidRPr="006A55EB" w:rsidRDefault="00077A8D" w:rsidP="00647943">
      <w:pPr>
        <w:autoSpaceDE w:val="0"/>
        <w:autoSpaceDN w:val="0"/>
        <w:adjustRightInd w:val="0"/>
        <w:ind w:firstLine="708"/>
        <w:jc w:val="both"/>
        <w:rPr>
          <w:rFonts w:ascii="Arial" w:hAnsi="Arial" w:cs="Arial"/>
          <w:color w:val="000000" w:themeColor="text1"/>
        </w:rPr>
      </w:pPr>
      <w:r w:rsidRPr="006A55EB">
        <w:rPr>
          <w:rFonts w:ascii="Arial" w:hAnsi="Arial" w:cs="Arial"/>
          <w:color w:val="000000" w:themeColor="text1"/>
        </w:rPr>
        <w:t>При подаче запроса возможно прикрепления файлов документов, которые имеют следующие форматы: pdf, doc, docx, jpg, jpeg, xls, xlsx, png, mdi, tiff, odt, ods, zip.</w:t>
      </w:r>
    </w:p>
    <w:p w:rsidR="00077A8D" w:rsidRPr="006A55EB" w:rsidRDefault="00077A8D" w:rsidP="00647943">
      <w:pPr>
        <w:ind w:firstLine="720"/>
        <w:jc w:val="both"/>
        <w:rPr>
          <w:rFonts w:ascii="Arial" w:hAnsi="Arial" w:cs="Arial"/>
          <w:color w:val="000000" w:themeColor="text1"/>
        </w:rPr>
      </w:pPr>
      <w:r w:rsidRPr="006A55EB">
        <w:rPr>
          <w:rFonts w:ascii="Arial" w:hAnsi="Arial" w:cs="Arial"/>
          <w:color w:val="000000" w:themeColor="text1"/>
        </w:rPr>
        <w:t>Принятие органом от заявителя документов в электронной форме исключает необходимость их повторного представления в бумажном виде.</w:t>
      </w:r>
    </w:p>
    <w:p w:rsidR="00077A8D" w:rsidRPr="006A55EB" w:rsidRDefault="00242482" w:rsidP="00647943">
      <w:pPr>
        <w:ind w:firstLine="720"/>
        <w:jc w:val="both"/>
        <w:rPr>
          <w:rFonts w:ascii="Arial" w:hAnsi="Arial" w:cs="Arial"/>
          <w:color w:val="000000" w:themeColor="text1"/>
        </w:rPr>
      </w:pPr>
      <w:r w:rsidRPr="006A55EB">
        <w:rPr>
          <w:rFonts w:ascii="Arial" w:hAnsi="Arial" w:cs="Arial"/>
          <w:color w:val="000000" w:themeColor="text1"/>
        </w:rPr>
        <w:t>4</w:t>
      </w:r>
      <w:r w:rsidR="00DA718F" w:rsidRPr="006A55EB">
        <w:rPr>
          <w:rFonts w:ascii="Arial" w:hAnsi="Arial" w:cs="Arial"/>
          <w:color w:val="000000" w:themeColor="text1"/>
        </w:rPr>
        <w:t>6</w:t>
      </w:r>
      <w:r w:rsidR="00077A8D" w:rsidRPr="006A55EB">
        <w:rPr>
          <w:rFonts w:ascii="Arial" w:hAnsi="Arial" w:cs="Arial"/>
          <w:color w:val="000000" w:themeColor="text1"/>
        </w:rPr>
        <w:t>. Заявитель получает уведомления (на электронную почту/в личный кабинет заявителя на Едином портале) о ходе выполнения запроса о предоставлении муниципальной услуги.</w:t>
      </w:r>
    </w:p>
    <w:p w:rsidR="00077A8D" w:rsidRPr="006A55EB" w:rsidRDefault="00242482" w:rsidP="00647943">
      <w:pPr>
        <w:ind w:firstLine="708"/>
        <w:jc w:val="both"/>
        <w:rPr>
          <w:rFonts w:ascii="Arial" w:hAnsi="Arial" w:cs="Arial"/>
        </w:rPr>
      </w:pPr>
      <w:r w:rsidRPr="006A55EB">
        <w:rPr>
          <w:rFonts w:ascii="Arial" w:hAnsi="Arial" w:cs="Arial"/>
          <w:color w:val="000000" w:themeColor="text1"/>
        </w:rPr>
        <w:t>4</w:t>
      </w:r>
      <w:r w:rsidR="00DA718F" w:rsidRPr="006A55EB">
        <w:rPr>
          <w:rFonts w:ascii="Arial" w:hAnsi="Arial" w:cs="Arial"/>
          <w:color w:val="000000" w:themeColor="text1"/>
        </w:rPr>
        <w:t>7</w:t>
      </w:r>
      <w:r w:rsidR="00077A8D" w:rsidRPr="006A55EB">
        <w:rPr>
          <w:rFonts w:ascii="Arial" w:hAnsi="Arial" w:cs="Arial"/>
          <w:color w:val="000000" w:themeColor="text1"/>
        </w:rPr>
        <w:t>. Результатом административной процедуры является регистрация запроса</w:t>
      </w:r>
      <w:r w:rsidR="008932FD" w:rsidRPr="006A55EB">
        <w:rPr>
          <w:rFonts w:ascii="Arial" w:hAnsi="Arial" w:cs="Arial"/>
          <w:color w:val="000000" w:themeColor="text1"/>
        </w:rPr>
        <w:t xml:space="preserve"> </w:t>
      </w:r>
      <w:r w:rsidR="00077A8D" w:rsidRPr="006A55EB">
        <w:rPr>
          <w:rFonts w:ascii="Arial" w:hAnsi="Arial" w:cs="Arial"/>
          <w:color w:val="000000" w:themeColor="text1"/>
        </w:rPr>
        <w:t xml:space="preserve">и документов, необходимых для предоставления муниципальной услуги, в администрацию, </w:t>
      </w:r>
      <w:r w:rsidR="00077A8D" w:rsidRPr="006A55EB">
        <w:rPr>
          <w:rFonts w:ascii="Arial" w:hAnsi="Arial" w:cs="Arial"/>
        </w:rPr>
        <w:t>что служит основанием для начала рассмотрения запроса, по существу.</w:t>
      </w:r>
    </w:p>
    <w:p w:rsidR="00077A8D" w:rsidRPr="006A55EB" w:rsidRDefault="00242482" w:rsidP="00647943">
      <w:pPr>
        <w:ind w:firstLine="708"/>
        <w:jc w:val="both"/>
        <w:rPr>
          <w:rFonts w:ascii="Arial" w:hAnsi="Arial" w:cs="Arial"/>
        </w:rPr>
      </w:pPr>
      <w:r w:rsidRPr="006A55EB">
        <w:rPr>
          <w:rFonts w:ascii="Arial" w:hAnsi="Arial" w:cs="Arial"/>
        </w:rPr>
        <w:t>4</w:t>
      </w:r>
      <w:r w:rsidR="00DA718F" w:rsidRPr="006A55EB">
        <w:rPr>
          <w:rFonts w:ascii="Arial" w:hAnsi="Arial" w:cs="Arial"/>
        </w:rPr>
        <w:t>8</w:t>
      </w:r>
      <w:r w:rsidR="00077A8D" w:rsidRPr="006A55EB">
        <w:rPr>
          <w:rFonts w:ascii="Arial" w:hAnsi="Arial" w:cs="Arial"/>
        </w:rPr>
        <w:t>. Срок исполнения административной процедуры составляет не более двух рабочих дней с даты направления заявителем запроса.</w:t>
      </w:r>
    </w:p>
    <w:p w:rsidR="00077A8D" w:rsidRPr="006A55EB" w:rsidRDefault="00DA718F" w:rsidP="00647943">
      <w:pPr>
        <w:ind w:firstLine="708"/>
        <w:jc w:val="both"/>
        <w:rPr>
          <w:rFonts w:ascii="Arial" w:hAnsi="Arial" w:cs="Arial"/>
        </w:rPr>
      </w:pPr>
      <w:r w:rsidRPr="006A55EB">
        <w:rPr>
          <w:rFonts w:ascii="Arial" w:eastAsia="Calibri" w:hAnsi="Arial" w:cs="Arial"/>
        </w:rPr>
        <w:t>49</w:t>
      </w:r>
      <w:r w:rsidR="00077A8D" w:rsidRPr="006A55EB">
        <w:rPr>
          <w:rFonts w:ascii="Arial" w:eastAsia="Calibri" w:hAnsi="Arial" w:cs="Arial"/>
        </w:rPr>
        <w:t>. Основанием начала административной процедуры является передача на исполнение специалисту отдела</w:t>
      </w:r>
      <w:r w:rsidR="00077A8D" w:rsidRPr="006A55EB">
        <w:rPr>
          <w:rFonts w:ascii="Arial" w:hAnsi="Arial" w:cs="Arial"/>
          <w:i/>
        </w:rPr>
        <w:t xml:space="preserve"> </w:t>
      </w:r>
      <w:r w:rsidR="00077A8D" w:rsidRPr="006A55EB">
        <w:rPr>
          <w:rFonts w:ascii="Arial" w:eastAsia="Calibri" w:hAnsi="Arial" w:cs="Arial"/>
        </w:rPr>
        <w:t>запроса.</w:t>
      </w:r>
    </w:p>
    <w:p w:rsidR="00077A8D" w:rsidRPr="006A55EB" w:rsidRDefault="00077A8D" w:rsidP="00647943">
      <w:pPr>
        <w:autoSpaceDE w:val="0"/>
        <w:autoSpaceDN w:val="0"/>
        <w:adjustRightInd w:val="0"/>
        <w:jc w:val="both"/>
        <w:rPr>
          <w:rFonts w:ascii="Arial" w:eastAsia="Calibri" w:hAnsi="Arial" w:cs="Arial"/>
        </w:rPr>
      </w:pPr>
      <w:r w:rsidRPr="006A55EB">
        <w:rPr>
          <w:rFonts w:ascii="Arial" w:hAnsi="Arial" w:cs="Arial"/>
          <w:i/>
        </w:rPr>
        <w:t xml:space="preserve">                </w:t>
      </w:r>
      <w:r w:rsidRPr="006A55EB">
        <w:rPr>
          <w:rFonts w:ascii="Arial" w:hAnsi="Arial" w:cs="Arial"/>
        </w:rPr>
        <w:t xml:space="preserve">Рассмотрение запроса о предоставлении </w:t>
      </w:r>
      <w:r w:rsidRPr="006A55EB">
        <w:rPr>
          <w:rFonts w:ascii="Arial" w:eastAsia="Calibri" w:hAnsi="Arial" w:cs="Arial"/>
        </w:rPr>
        <w:t>муниципальной</w:t>
      </w:r>
      <w:r w:rsidRPr="006A55EB">
        <w:rPr>
          <w:rFonts w:ascii="Arial" w:hAnsi="Arial" w:cs="Arial"/>
        </w:rPr>
        <w:t xml:space="preserve"> услуги и документов, необходимых для предоставления </w:t>
      </w:r>
      <w:r w:rsidRPr="006A55EB">
        <w:rPr>
          <w:rFonts w:ascii="Arial" w:eastAsia="Calibri" w:hAnsi="Arial" w:cs="Arial"/>
        </w:rPr>
        <w:t>муниципальной услуги в течении пяти рабочих дней с даты регистрации</w:t>
      </w:r>
      <w:r w:rsidRPr="006A55EB">
        <w:rPr>
          <w:rFonts w:ascii="Arial" w:hAnsi="Arial" w:cs="Arial"/>
        </w:rPr>
        <w:t>, производится по следующему параметру:</w:t>
      </w:r>
    </w:p>
    <w:p w:rsidR="00077A8D" w:rsidRPr="006A55EB" w:rsidRDefault="00077A8D" w:rsidP="00647943">
      <w:pPr>
        <w:ind w:firstLine="567"/>
        <w:jc w:val="both"/>
        <w:rPr>
          <w:rFonts w:ascii="Arial" w:hAnsi="Arial" w:cs="Arial"/>
        </w:rPr>
      </w:pPr>
      <w:r w:rsidRPr="006A55EB">
        <w:rPr>
          <w:rFonts w:ascii="Arial" w:hAnsi="Arial" w:cs="Arial"/>
        </w:rPr>
        <w:t>– специалист проводит проверку правильности заполнения всех строк запроса;</w:t>
      </w:r>
    </w:p>
    <w:p w:rsidR="00077A8D" w:rsidRPr="006A55EB" w:rsidRDefault="00077A8D" w:rsidP="00647943">
      <w:pPr>
        <w:autoSpaceDE w:val="0"/>
        <w:autoSpaceDN w:val="0"/>
        <w:adjustRightInd w:val="0"/>
        <w:ind w:firstLine="540"/>
        <w:jc w:val="both"/>
        <w:rPr>
          <w:rFonts w:ascii="Arial" w:hAnsi="Arial" w:cs="Arial"/>
        </w:rPr>
      </w:pPr>
      <w:r w:rsidRPr="006A55EB">
        <w:rPr>
          <w:rFonts w:ascii="Arial" w:hAnsi="Arial" w:cs="Arial"/>
        </w:rPr>
        <w:t>– устанавливает наличие в информационной системе испрашиваемых заявителем сведений;</w:t>
      </w:r>
    </w:p>
    <w:p w:rsidR="00077A8D" w:rsidRPr="006A55EB" w:rsidRDefault="00077A8D" w:rsidP="00647943">
      <w:pPr>
        <w:autoSpaceDE w:val="0"/>
        <w:autoSpaceDN w:val="0"/>
        <w:adjustRightInd w:val="0"/>
        <w:ind w:firstLine="540"/>
        <w:jc w:val="both"/>
        <w:rPr>
          <w:rFonts w:ascii="Arial" w:hAnsi="Arial" w:cs="Arial"/>
        </w:rPr>
      </w:pPr>
      <w:r w:rsidRPr="006A55EB">
        <w:rPr>
          <w:rFonts w:ascii="Arial" w:hAnsi="Arial" w:cs="Arial"/>
        </w:rPr>
        <w:t>– устанавливает объем запрашиваемых сведений</w:t>
      </w:r>
    </w:p>
    <w:p w:rsidR="00077A8D" w:rsidRPr="006A55EB" w:rsidRDefault="00077A8D" w:rsidP="00647943">
      <w:pPr>
        <w:autoSpaceDE w:val="0"/>
        <w:autoSpaceDN w:val="0"/>
        <w:adjustRightInd w:val="0"/>
        <w:ind w:firstLine="540"/>
        <w:jc w:val="both"/>
        <w:rPr>
          <w:rFonts w:ascii="Arial" w:hAnsi="Arial" w:cs="Arial"/>
        </w:rPr>
      </w:pPr>
      <w:r w:rsidRPr="006A55EB">
        <w:rPr>
          <w:rFonts w:ascii="Arial" w:hAnsi="Arial" w:cs="Arial"/>
        </w:rPr>
        <w:t>– проверка наличия установленного в соответствии с законодательством Российской Федерации запрета в предоставлении сведений, отнесенных федеральным законодательством к категории информации ограниченного доступа.</w:t>
      </w:r>
    </w:p>
    <w:p w:rsidR="00077A8D" w:rsidRPr="006A55EB" w:rsidRDefault="00DA718F" w:rsidP="00647943">
      <w:pPr>
        <w:ind w:firstLine="540"/>
        <w:jc w:val="both"/>
        <w:rPr>
          <w:rFonts w:ascii="Arial" w:hAnsi="Arial" w:cs="Arial"/>
        </w:rPr>
      </w:pPr>
      <w:r w:rsidRPr="006A55EB">
        <w:rPr>
          <w:rFonts w:ascii="Arial" w:hAnsi="Arial" w:cs="Arial"/>
        </w:rPr>
        <w:t>50</w:t>
      </w:r>
      <w:r w:rsidR="00077A8D" w:rsidRPr="006A55EB">
        <w:rPr>
          <w:rFonts w:ascii="Arial" w:hAnsi="Arial" w:cs="Arial"/>
        </w:rPr>
        <w:t>. При отсутствии у специалиста, ответственного за предоставление муниципальной услуги, замечаний к содержанию запроса, при наличии в информационной системе испрашиваемых сведений принимается решение о предоставлении сведений заявителю</w:t>
      </w:r>
    </w:p>
    <w:p w:rsidR="00077A8D" w:rsidRPr="006A55EB" w:rsidRDefault="00DA718F" w:rsidP="00647943">
      <w:pPr>
        <w:ind w:firstLine="540"/>
        <w:jc w:val="both"/>
        <w:rPr>
          <w:rFonts w:ascii="Arial" w:hAnsi="Arial" w:cs="Arial"/>
        </w:rPr>
      </w:pPr>
      <w:r w:rsidRPr="006A55EB">
        <w:rPr>
          <w:rFonts w:ascii="Arial" w:hAnsi="Arial" w:cs="Arial"/>
          <w:color w:val="000000" w:themeColor="text1"/>
        </w:rPr>
        <w:t>51</w:t>
      </w:r>
      <w:r w:rsidR="00077A8D" w:rsidRPr="006A55EB">
        <w:rPr>
          <w:rFonts w:ascii="Arial" w:hAnsi="Arial" w:cs="Arial"/>
          <w:color w:val="000000" w:themeColor="text1"/>
        </w:rPr>
        <w:t>. Результатом административной процедуры является</w:t>
      </w:r>
      <w:r w:rsidR="00077A8D" w:rsidRPr="006A55EB">
        <w:rPr>
          <w:rFonts w:ascii="Arial" w:hAnsi="Arial" w:cs="Arial"/>
        </w:rPr>
        <w:t xml:space="preserve"> определение общего размера платы за предоставление сведений исходя из объема за</w:t>
      </w:r>
      <w:r w:rsidR="007E7735" w:rsidRPr="006A55EB">
        <w:rPr>
          <w:rFonts w:ascii="Arial" w:hAnsi="Arial" w:cs="Arial"/>
        </w:rPr>
        <w:t xml:space="preserve">прашиваемых заявителем сведений </w:t>
      </w:r>
      <w:r w:rsidR="00077A8D" w:rsidRPr="006A55EB">
        <w:rPr>
          <w:rFonts w:ascii="Arial" w:hAnsi="Arial" w:cs="Arial"/>
        </w:rPr>
        <w:t>с учетом установленных размеров платы за предоставление указанных сведений. Либо при выявлении оснований для отказа в предоставлении сведений, указанных в пункте 32 регламента, специалист, ответственный за предоставление муниципальной услуги, готовит письменный ответ об отказе в предоставлении услуги с обоснованием причин отказа.</w:t>
      </w:r>
    </w:p>
    <w:p w:rsidR="00077A8D" w:rsidRPr="006A55EB" w:rsidRDefault="00DA718F" w:rsidP="00647943">
      <w:pPr>
        <w:ind w:firstLine="540"/>
        <w:jc w:val="both"/>
        <w:rPr>
          <w:rFonts w:ascii="Arial" w:eastAsia="Calibri" w:hAnsi="Arial" w:cs="Arial"/>
        </w:rPr>
      </w:pPr>
      <w:r w:rsidRPr="006A55EB">
        <w:rPr>
          <w:rFonts w:ascii="Arial" w:hAnsi="Arial" w:cs="Arial"/>
        </w:rPr>
        <w:t>52</w:t>
      </w:r>
      <w:r w:rsidR="00077A8D" w:rsidRPr="006A55EB">
        <w:rPr>
          <w:rFonts w:ascii="Arial" w:hAnsi="Arial" w:cs="Arial"/>
        </w:rPr>
        <w:t xml:space="preserve">. В случае поступления запроса в электронном виде через Единый портал, при выявлении оснований для отказа в предоставлении муниципальной услуги, специалист, ответственный за предоставление муниципальной услуги, направляет </w:t>
      </w:r>
      <w:r w:rsidR="00077A8D" w:rsidRPr="006A55EB">
        <w:rPr>
          <w:rFonts w:ascii="Arial" w:hAnsi="Arial" w:cs="Arial"/>
        </w:rPr>
        <w:lastRenderedPageBreak/>
        <w:t>заявителю в раздел «Личный кабинет» на Едином портале электронную копию письма об отказе в предоставлении сведений. Со дня поступления электронной копии письма в раздел «Личный кабинет» на Едином портале заявитель может получить подлинник письма об отказе в предоставлении муниципальной услуги непосредственно в</w:t>
      </w:r>
      <w:r w:rsidR="00077A8D" w:rsidRPr="006A55EB">
        <w:rPr>
          <w:rFonts w:ascii="Arial" w:hAnsi="Arial" w:cs="Arial"/>
          <w:i/>
        </w:rPr>
        <w:t xml:space="preserve"> </w:t>
      </w:r>
      <w:r w:rsidR="00077A8D" w:rsidRPr="006A55EB">
        <w:rPr>
          <w:rFonts w:ascii="Arial" w:hAnsi="Arial" w:cs="Arial"/>
        </w:rPr>
        <w:t>администрацию.</w:t>
      </w:r>
    </w:p>
    <w:p w:rsidR="00A64D3D" w:rsidRPr="006A55EB" w:rsidRDefault="00DA718F" w:rsidP="00647943">
      <w:pPr>
        <w:autoSpaceDE w:val="0"/>
        <w:autoSpaceDN w:val="0"/>
        <w:adjustRightInd w:val="0"/>
        <w:ind w:firstLine="540"/>
        <w:jc w:val="both"/>
        <w:rPr>
          <w:rFonts w:ascii="Arial" w:eastAsia="Calibri" w:hAnsi="Arial" w:cs="Arial"/>
        </w:rPr>
      </w:pPr>
      <w:r w:rsidRPr="006A55EB">
        <w:rPr>
          <w:rFonts w:ascii="Arial" w:eastAsia="Calibri" w:hAnsi="Arial" w:cs="Arial"/>
        </w:rPr>
        <w:t>53</w:t>
      </w:r>
      <w:r w:rsidR="00A64D3D" w:rsidRPr="006A55EB">
        <w:rPr>
          <w:rFonts w:ascii="Arial" w:eastAsia="Calibri" w:hAnsi="Arial" w:cs="Arial"/>
        </w:rPr>
        <w:t>. Показателем доступности муниципальной услуги является возможность:</w:t>
      </w:r>
    </w:p>
    <w:p w:rsidR="00A64D3D" w:rsidRPr="006A55EB" w:rsidRDefault="00A64D3D" w:rsidP="00647943">
      <w:pPr>
        <w:autoSpaceDE w:val="0"/>
        <w:autoSpaceDN w:val="0"/>
        <w:adjustRightInd w:val="0"/>
        <w:ind w:firstLine="708"/>
        <w:jc w:val="both"/>
        <w:rPr>
          <w:rFonts w:ascii="Arial" w:eastAsia="Calibri" w:hAnsi="Arial" w:cs="Arial"/>
        </w:rPr>
      </w:pPr>
      <w:r w:rsidRPr="006A55EB">
        <w:rPr>
          <w:rFonts w:ascii="Arial" w:hAnsi="Arial" w:cs="Arial"/>
        </w:rPr>
        <w:t>–</w:t>
      </w:r>
      <w:r w:rsidRPr="006A55EB">
        <w:rPr>
          <w:rFonts w:ascii="Arial" w:eastAsia="Calibri" w:hAnsi="Arial" w:cs="Arial"/>
        </w:rPr>
        <w:t xml:space="preserve"> обращаться за устной консультацией и направлять письменный запрос о предоставлении муниципальной услуги в </w:t>
      </w:r>
      <w:r w:rsidR="00A76A9D" w:rsidRPr="006A55EB">
        <w:rPr>
          <w:rFonts w:ascii="Arial" w:hAnsi="Arial" w:cs="Arial"/>
        </w:rPr>
        <w:t>администрацию.</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возможность получения муниципальной услуги </w:t>
      </w:r>
      <w:r w:rsidRPr="006A55EB">
        <w:rPr>
          <w:rFonts w:ascii="Arial" w:hAnsi="Arial" w:cs="Arial"/>
        </w:rPr>
        <w:t>по экстерриториальному принципу посредством обращения в любой территориальный офис многофункционального центра</w:t>
      </w:r>
      <w:r w:rsidR="00A76A9D" w:rsidRPr="006A55EB">
        <w:rPr>
          <w:rFonts w:ascii="Arial" w:eastAsia="Calibri" w:hAnsi="Arial" w:cs="Arial"/>
        </w:rPr>
        <w:t xml:space="preserve"> </w:t>
      </w:r>
      <w:r w:rsidRPr="006A55EB">
        <w:rPr>
          <w:rFonts w:ascii="Arial" w:eastAsia="Calibri" w:hAnsi="Arial" w:cs="Arial"/>
        </w:rPr>
        <w:t>на выбор заявителя;</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обращаться за предоставлением му</w:t>
      </w:r>
      <w:r w:rsidR="00A76A9D" w:rsidRPr="006A55EB">
        <w:rPr>
          <w:rFonts w:ascii="Arial" w:eastAsia="Calibri" w:hAnsi="Arial" w:cs="Arial"/>
        </w:rPr>
        <w:t xml:space="preserve">ниципальной услуги через </w:t>
      </w:r>
      <w:r w:rsidRPr="006A55EB">
        <w:rPr>
          <w:rFonts w:ascii="Arial" w:eastAsia="Calibri" w:hAnsi="Arial" w:cs="Arial"/>
        </w:rPr>
        <w:t>«МФЦ»;</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обращаться за предоставлением муниципальной услуги в электронном виде, в том числе через Единый портал (при наличии такой возможности).</w:t>
      </w:r>
    </w:p>
    <w:p w:rsidR="00A64D3D" w:rsidRPr="006A55EB" w:rsidRDefault="00242482" w:rsidP="00647943">
      <w:pPr>
        <w:autoSpaceDE w:val="0"/>
        <w:autoSpaceDN w:val="0"/>
        <w:adjustRightInd w:val="0"/>
        <w:ind w:firstLine="720"/>
        <w:jc w:val="both"/>
        <w:rPr>
          <w:rFonts w:ascii="Arial" w:eastAsia="Calibri" w:hAnsi="Arial" w:cs="Arial"/>
        </w:rPr>
      </w:pPr>
      <w:r w:rsidRPr="006A55EB">
        <w:rPr>
          <w:rFonts w:ascii="Arial" w:eastAsia="Calibri" w:hAnsi="Arial" w:cs="Arial"/>
        </w:rPr>
        <w:t>5</w:t>
      </w:r>
      <w:r w:rsidR="00DA718F" w:rsidRPr="006A55EB">
        <w:rPr>
          <w:rFonts w:ascii="Arial" w:eastAsia="Calibri" w:hAnsi="Arial" w:cs="Arial"/>
        </w:rPr>
        <w:t>4</w:t>
      </w:r>
      <w:r w:rsidR="00A64D3D" w:rsidRPr="006A55EB">
        <w:rPr>
          <w:rFonts w:ascii="Arial" w:eastAsia="Calibri" w:hAnsi="Arial" w:cs="Arial"/>
        </w:rPr>
        <w:t>. Основные требования к качеству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своевременность, полнота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достоверность и полнота информирования заявителя о ходе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удобство и доступность получения заявителем информации о порядке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соответствие мест предоставления муниципальной услуги требованиям законодательства и стандарту комфортности;</w:t>
      </w:r>
    </w:p>
    <w:p w:rsidR="00A64D3D" w:rsidRPr="006A55EB" w:rsidRDefault="00A64D3D" w:rsidP="00647943">
      <w:pPr>
        <w:spacing w:line="276" w:lineRule="auto"/>
        <w:jc w:val="both"/>
        <w:rPr>
          <w:rFonts w:ascii="Arial" w:eastAsia="Calibri" w:hAnsi="Arial" w:cs="Arial"/>
        </w:rPr>
      </w:pPr>
      <w:r w:rsidRPr="006A55EB">
        <w:rPr>
          <w:rFonts w:ascii="Arial" w:hAnsi="Arial" w:cs="Arial"/>
        </w:rPr>
        <w:t>–</w:t>
      </w:r>
      <w:r w:rsidRPr="006A55EB">
        <w:rPr>
          <w:rFonts w:ascii="Arial" w:eastAsia="Calibri" w:hAnsi="Arial" w:cs="Arial"/>
        </w:rPr>
        <w:t xml:space="preserve"> соблюдение установленного времени ожидания в очереди при подаче запроса и при получении результата предоставления муниципальной услуги;</w:t>
      </w:r>
    </w:p>
    <w:p w:rsidR="00A64D3D" w:rsidRPr="006A55EB" w:rsidRDefault="00A64D3D" w:rsidP="00647943">
      <w:pPr>
        <w:spacing w:line="276" w:lineRule="auto"/>
        <w:jc w:val="both"/>
        <w:rPr>
          <w:rFonts w:ascii="Arial" w:eastAsia="Calibri" w:hAnsi="Arial" w:cs="Arial"/>
        </w:rPr>
      </w:pPr>
      <w:r w:rsidRPr="006A55EB">
        <w:rPr>
          <w:rFonts w:ascii="Arial" w:hAnsi="Arial" w:cs="Arial"/>
        </w:rPr>
        <w:t>– соблюдение сроков предоставления муниципальной услуги</w:t>
      </w:r>
      <w:r w:rsidRPr="006A55EB">
        <w:rPr>
          <w:rFonts w:ascii="Arial" w:eastAsia="Calibri" w:hAnsi="Arial" w:cs="Arial"/>
        </w:rPr>
        <w:t>.</w:t>
      </w:r>
    </w:p>
    <w:p w:rsidR="00A64D3D" w:rsidRPr="006A55EB" w:rsidRDefault="00DA718F" w:rsidP="00647943">
      <w:pPr>
        <w:spacing w:line="276" w:lineRule="auto"/>
        <w:ind w:firstLine="708"/>
        <w:jc w:val="both"/>
        <w:rPr>
          <w:rFonts w:ascii="Arial" w:eastAsia="Calibri" w:hAnsi="Arial" w:cs="Arial"/>
        </w:rPr>
      </w:pPr>
      <w:r w:rsidRPr="006A55EB">
        <w:rPr>
          <w:rFonts w:ascii="Arial" w:eastAsia="Calibri" w:hAnsi="Arial" w:cs="Arial"/>
        </w:rPr>
        <w:t>55</w:t>
      </w:r>
      <w:r w:rsidR="00A64D3D" w:rsidRPr="006A55EB">
        <w:rPr>
          <w:rFonts w:ascii="Arial" w:eastAsia="Calibri" w:hAnsi="Arial" w:cs="Arial"/>
        </w:rPr>
        <w:t>. При предоставлении муниципальной услуги взаимодействие заявителя</w:t>
      </w:r>
      <w:r w:rsidR="008932FD" w:rsidRPr="006A55EB">
        <w:rPr>
          <w:rFonts w:ascii="Arial" w:eastAsia="Calibri" w:hAnsi="Arial" w:cs="Arial"/>
        </w:rPr>
        <w:t xml:space="preserve"> </w:t>
      </w:r>
      <w:r w:rsidR="00A64D3D" w:rsidRPr="006A55EB">
        <w:rPr>
          <w:rFonts w:ascii="Arial" w:eastAsia="Calibri" w:hAnsi="Arial" w:cs="Arial"/>
        </w:rPr>
        <w:t>со специалистом, предоставляющим данную услугу, осуществляется в следующих случаях:</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консультирование о порядке и ходе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прием запроса и документов, необходимых для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hAnsi="Arial" w:cs="Arial"/>
        </w:rPr>
        <w:t>–</w:t>
      </w:r>
      <w:r w:rsidRPr="006A55EB">
        <w:rPr>
          <w:rFonts w:ascii="Arial" w:eastAsia="Calibri" w:hAnsi="Arial" w:cs="Arial"/>
        </w:rPr>
        <w:t xml:space="preserve"> выдача результата предоставления муниципальной услуги.</w:t>
      </w:r>
    </w:p>
    <w:p w:rsidR="00A64D3D" w:rsidRPr="006A55EB" w:rsidRDefault="00A64D3D" w:rsidP="00647943">
      <w:pPr>
        <w:autoSpaceDE w:val="0"/>
        <w:autoSpaceDN w:val="0"/>
        <w:adjustRightInd w:val="0"/>
        <w:ind w:firstLine="720"/>
        <w:jc w:val="both"/>
        <w:rPr>
          <w:rFonts w:ascii="Arial" w:eastAsia="Calibri" w:hAnsi="Arial" w:cs="Arial"/>
        </w:rPr>
      </w:pPr>
      <w:r w:rsidRPr="006A55EB">
        <w:rPr>
          <w:rFonts w:ascii="Arial" w:eastAsia="Calibri" w:hAnsi="Arial" w:cs="Arial"/>
        </w:rPr>
        <w:t>В каждом случае продолжительность взаимодействия заявителя со специалистом</w:t>
      </w:r>
      <w:r w:rsidR="008932FD" w:rsidRPr="006A55EB">
        <w:rPr>
          <w:rFonts w:ascii="Arial" w:eastAsia="Calibri" w:hAnsi="Arial" w:cs="Arial"/>
        </w:rPr>
        <w:t xml:space="preserve"> </w:t>
      </w:r>
      <w:r w:rsidRPr="006A55EB">
        <w:rPr>
          <w:rFonts w:ascii="Arial" w:eastAsia="Calibri" w:hAnsi="Arial" w:cs="Arial"/>
        </w:rPr>
        <w:t>при предоставлении муниципальной услуги не должна превышать 15 минут.</w:t>
      </w:r>
    </w:p>
    <w:p w:rsidR="00A64D3D" w:rsidRPr="006A55EB" w:rsidRDefault="00DA718F" w:rsidP="00647943">
      <w:pPr>
        <w:autoSpaceDE w:val="0"/>
        <w:autoSpaceDN w:val="0"/>
        <w:adjustRightInd w:val="0"/>
        <w:ind w:firstLine="720"/>
        <w:jc w:val="both"/>
        <w:rPr>
          <w:rFonts w:ascii="Arial" w:eastAsia="Calibri" w:hAnsi="Arial" w:cs="Arial"/>
        </w:rPr>
      </w:pPr>
      <w:r w:rsidRPr="006A55EB">
        <w:rPr>
          <w:rFonts w:ascii="Arial" w:eastAsia="Calibri" w:hAnsi="Arial" w:cs="Arial"/>
        </w:rPr>
        <w:t>56</w:t>
      </w:r>
      <w:r w:rsidR="00A64D3D" w:rsidRPr="006A55EB">
        <w:rPr>
          <w:rFonts w:ascii="Arial" w:eastAsia="Calibri" w:hAnsi="Arial" w:cs="Arial"/>
        </w:rPr>
        <w:t>. При предоставлении муниципальной услуги должна обеспечиваться возможность мониторинга хода ее предоставления, в том числе с</w:t>
      </w:r>
      <w:r w:rsidR="00416B32" w:rsidRPr="006A55EB">
        <w:rPr>
          <w:rFonts w:ascii="Arial" w:eastAsia="Calibri" w:hAnsi="Arial" w:cs="Arial"/>
        </w:rPr>
        <w:t xml:space="preserve"> использованием Единого портала </w:t>
      </w:r>
      <w:r w:rsidR="00A64D3D" w:rsidRPr="006A55EB">
        <w:rPr>
          <w:rFonts w:ascii="Arial" w:eastAsia="Calibri" w:hAnsi="Arial" w:cs="Arial"/>
        </w:rPr>
        <w:t>(при наличии такой возможности).</w:t>
      </w:r>
    </w:p>
    <w:p w:rsidR="00073CB7" w:rsidRPr="006A55EB" w:rsidRDefault="00073CB7" w:rsidP="00647943">
      <w:pPr>
        <w:ind w:firstLine="720"/>
        <w:jc w:val="both"/>
        <w:rPr>
          <w:rFonts w:ascii="Arial" w:eastAsia="Calibri" w:hAnsi="Arial" w:cs="Arial"/>
          <w:b/>
        </w:rPr>
      </w:pPr>
      <w:r w:rsidRPr="006A55EB">
        <w:rPr>
          <w:rFonts w:ascii="Arial" w:eastAsia="Calibri" w:hAnsi="Arial" w:cs="Arial"/>
          <w:b/>
        </w:rPr>
        <w:t>Уведомление заявителя об общем размере платы за предоставление муниципальной услуги</w:t>
      </w:r>
    </w:p>
    <w:p w:rsidR="00073CB7" w:rsidRPr="006A55EB" w:rsidRDefault="000556A9" w:rsidP="00647943">
      <w:pPr>
        <w:ind w:firstLine="708"/>
        <w:jc w:val="both"/>
        <w:rPr>
          <w:rFonts w:ascii="Arial" w:hAnsi="Arial" w:cs="Arial"/>
        </w:rPr>
      </w:pPr>
      <w:r w:rsidRPr="006A55EB">
        <w:rPr>
          <w:rFonts w:ascii="Arial" w:hAnsi="Arial" w:cs="Arial"/>
        </w:rPr>
        <w:t>5</w:t>
      </w:r>
      <w:r w:rsidR="00DA718F" w:rsidRPr="006A55EB">
        <w:rPr>
          <w:rFonts w:ascii="Arial" w:hAnsi="Arial" w:cs="Arial"/>
        </w:rPr>
        <w:t>7</w:t>
      </w:r>
      <w:r w:rsidR="00073CB7" w:rsidRPr="006A55EB">
        <w:rPr>
          <w:rFonts w:ascii="Arial" w:hAnsi="Arial" w:cs="Arial"/>
        </w:rPr>
        <w:t xml:space="preserve">. Основанием </w:t>
      </w:r>
      <w:r w:rsidR="00073CB7" w:rsidRPr="006A55EB">
        <w:rPr>
          <w:rFonts w:ascii="Arial" w:eastAsia="Calibri" w:hAnsi="Arial" w:cs="Arial"/>
        </w:rPr>
        <w:t>начала</w:t>
      </w:r>
      <w:r w:rsidR="00073CB7" w:rsidRPr="006A55EB">
        <w:rPr>
          <w:rFonts w:ascii="Arial" w:hAnsi="Arial" w:cs="Arial"/>
        </w:rPr>
        <w:t xml:space="preserve"> данной административной процедуры является определение общего размера платы за предоставление сведений исходя из объема запрашиваемых заявителем.</w:t>
      </w:r>
    </w:p>
    <w:p w:rsidR="00073CB7" w:rsidRPr="006A55EB" w:rsidRDefault="000556A9" w:rsidP="00647943">
      <w:pPr>
        <w:ind w:firstLine="708"/>
        <w:jc w:val="both"/>
        <w:rPr>
          <w:rFonts w:ascii="Arial" w:hAnsi="Arial" w:cs="Arial"/>
        </w:rPr>
      </w:pPr>
      <w:r w:rsidRPr="006A55EB">
        <w:rPr>
          <w:rFonts w:ascii="Arial" w:hAnsi="Arial" w:cs="Arial"/>
        </w:rPr>
        <w:t>5</w:t>
      </w:r>
      <w:r w:rsidR="00DA718F" w:rsidRPr="006A55EB">
        <w:rPr>
          <w:rFonts w:ascii="Arial" w:hAnsi="Arial" w:cs="Arial"/>
        </w:rPr>
        <w:t>8</w:t>
      </w:r>
      <w:r w:rsidR="00073CB7" w:rsidRPr="006A55EB">
        <w:rPr>
          <w:rFonts w:ascii="Arial" w:hAnsi="Arial" w:cs="Arial"/>
        </w:rPr>
        <w:t xml:space="preserve">. </w:t>
      </w:r>
      <w:r w:rsidR="00073CB7" w:rsidRPr="006A55EB">
        <w:rPr>
          <w:rFonts w:ascii="Arial" w:eastAsia="Calibri" w:hAnsi="Arial" w:cs="Arial"/>
        </w:rPr>
        <w:t>Специалист отдела</w:t>
      </w:r>
      <w:r w:rsidR="00077A8D" w:rsidRPr="006A55EB">
        <w:rPr>
          <w:rFonts w:ascii="Arial" w:hAnsi="Arial" w:cs="Arial"/>
        </w:rPr>
        <w:t xml:space="preserve"> администрации</w:t>
      </w:r>
      <w:r w:rsidR="00073CB7" w:rsidRPr="006A55EB">
        <w:rPr>
          <w:rFonts w:ascii="Arial" w:hAnsi="Arial" w:cs="Arial"/>
        </w:rPr>
        <w:t>, ответственный за предоставление муниципальной услуги, в течение 5 дней с даты регистрации запроса информирует заявителя о размере платы за предоставление сведений и</w:t>
      </w:r>
      <w:r w:rsidR="0068065E" w:rsidRPr="006A55EB">
        <w:rPr>
          <w:rFonts w:ascii="Arial" w:hAnsi="Arial" w:cs="Arial"/>
        </w:rPr>
        <w:t xml:space="preserve"> </w:t>
      </w:r>
      <w:r w:rsidR="00073CB7" w:rsidRPr="006A55EB">
        <w:rPr>
          <w:rFonts w:ascii="Arial" w:hAnsi="Arial" w:cs="Arial"/>
        </w:rPr>
        <w:t>выдает</w:t>
      </w:r>
      <w:r w:rsidR="0068065E" w:rsidRPr="006A55EB">
        <w:rPr>
          <w:rFonts w:ascii="Arial" w:hAnsi="Arial" w:cs="Arial"/>
        </w:rPr>
        <w:t xml:space="preserve"> уведомление </w:t>
      </w:r>
      <w:r w:rsidR="00073CB7" w:rsidRPr="006A55EB">
        <w:rPr>
          <w:rFonts w:ascii="Arial" w:hAnsi="Arial" w:cs="Arial"/>
        </w:rPr>
        <w:t>об общем размере платы за предоставление муниципальной услуги (Приложение № 3, далее – уведомление об оплате) при личном обращении заявителя либо направляет по электронной почте по адресу, указанному в запросе.</w:t>
      </w:r>
    </w:p>
    <w:p w:rsidR="00073CB7" w:rsidRPr="006A55EB" w:rsidRDefault="00DA718F" w:rsidP="00647943">
      <w:pPr>
        <w:ind w:firstLine="708"/>
        <w:jc w:val="both"/>
        <w:rPr>
          <w:rFonts w:ascii="Arial" w:hAnsi="Arial" w:cs="Arial"/>
        </w:rPr>
      </w:pPr>
      <w:r w:rsidRPr="006A55EB">
        <w:rPr>
          <w:rFonts w:ascii="Arial" w:hAnsi="Arial" w:cs="Arial"/>
        </w:rPr>
        <w:lastRenderedPageBreak/>
        <w:t>59</w:t>
      </w:r>
      <w:r w:rsidR="00073CB7" w:rsidRPr="006A55EB">
        <w:rPr>
          <w:rFonts w:ascii="Arial" w:hAnsi="Arial" w:cs="Arial"/>
        </w:rPr>
        <w:t>. При поступлении запроса в электронном виде через Единый портал специалист, ответственный за предоставление муниципальной услуги, направляет заявителю в раздел «Личный кабинет на Едином портале эле</w:t>
      </w:r>
      <w:r w:rsidR="001721F6" w:rsidRPr="006A55EB">
        <w:rPr>
          <w:rFonts w:ascii="Arial" w:hAnsi="Arial" w:cs="Arial"/>
        </w:rPr>
        <w:t xml:space="preserve">ктронное сообщение о подготовке Уведомления </w:t>
      </w:r>
      <w:r w:rsidR="00073CB7" w:rsidRPr="006A55EB">
        <w:rPr>
          <w:rFonts w:ascii="Arial" w:hAnsi="Arial" w:cs="Arial"/>
        </w:rPr>
        <w:t>об оплате и направляет его заявителю способом (посредством почтовой связи, электронной почты), указанным в заявлении, поступившем в электронном виде через Единый портал.</w:t>
      </w:r>
    </w:p>
    <w:p w:rsidR="00073CB7" w:rsidRPr="006A55EB" w:rsidRDefault="00073CB7" w:rsidP="001721F6">
      <w:pPr>
        <w:spacing w:line="276" w:lineRule="auto"/>
        <w:contextualSpacing/>
        <w:jc w:val="center"/>
        <w:rPr>
          <w:rFonts w:ascii="Arial" w:eastAsia="Calibri" w:hAnsi="Arial" w:cs="Arial"/>
          <w:b/>
        </w:rPr>
      </w:pPr>
      <w:r w:rsidRPr="006A55EB">
        <w:rPr>
          <w:rFonts w:ascii="Arial" w:eastAsia="Calibri" w:hAnsi="Arial" w:cs="Arial"/>
          <w:b/>
        </w:rPr>
        <w:t>Подготовка запрашиваемых сведений</w:t>
      </w:r>
    </w:p>
    <w:p w:rsidR="00073CB7" w:rsidRPr="006A55EB" w:rsidRDefault="000556A9" w:rsidP="00647943">
      <w:pPr>
        <w:widowControl w:val="0"/>
        <w:autoSpaceDE w:val="0"/>
        <w:autoSpaceDN w:val="0"/>
        <w:adjustRightInd w:val="0"/>
        <w:ind w:firstLine="720"/>
        <w:jc w:val="both"/>
        <w:rPr>
          <w:rFonts w:ascii="Arial" w:eastAsia="Calibri" w:hAnsi="Arial" w:cs="Arial"/>
        </w:rPr>
      </w:pPr>
      <w:r w:rsidRPr="006A55EB">
        <w:rPr>
          <w:rFonts w:ascii="Arial" w:eastAsia="Calibri" w:hAnsi="Arial" w:cs="Arial"/>
        </w:rPr>
        <w:t>6</w:t>
      </w:r>
      <w:r w:rsidR="00DA718F" w:rsidRPr="006A55EB">
        <w:rPr>
          <w:rFonts w:ascii="Arial" w:eastAsia="Calibri" w:hAnsi="Arial" w:cs="Arial"/>
        </w:rPr>
        <w:t>0</w:t>
      </w:r>
      <w:r w:rsidR="00073CB7" w:rsidRPr="006A55EB">
        <w:rPr>
          <w:rFonts w:ascii="Arial" w:eastAsia="Calibri" w:hAnsi="Arial" w:cs="Arial"/>
        </w:rPr>
        <w:t>. Основанием для начала административной проц</w:t>
      </w:r>
      <w:r w:rsidR="00077A8D" w:rsidRPr="006A55EB">
        <w:rPr>
          <w:rFonts w:ascii="Arial" w:eastAsia="Calibri" w:hAnsi="Arial" w:cs="Arial"/>
        </w:rPr>
        <w:t xml:space="preserve">едуры является принятие решения </w:t>
      </w:r>
      <w:r w:rsidR="00073CB7" w:rsidRPr="006A55EB">
        <w:rPr>
          <w:rFonts w:ascii="Arial" w:eastAsia="Calibri" w:hAnsi="Arial" w:cs="Arial"/>
        </w:rPr>
        <w:t>о наличии оснований для предоставления муниципальной услуги.</w:t>
      </w:r>
    </w:p>
    <w:p w:rsidR="00073CB7" w:rsidRPr="006A55EB" w:rsidRDefault="00DA718F" w:rsidP="00647943">
      <w:pPr>
        <w:widowControl w:val="0"/>
        <w:autoSpaceDE w:val="0"/>
        <w:autoSpaceDN w:val="0"/>
        <w:adjustRightInd w:val="0"/>
        <w:ind w:firstLine="720"/>
        <w:jc w:val="both"/>
        <w:rPr>
          <w:rFonts w:ascii="Arial" w:eastAsia="Calibri" w:hAnsi="Arial" w:cs="Arial"/>
        </w:rPr>
      </w:pPr>
      <w:r w:rsidRPr="006A55EB">
        <w:rPr>
          <w:rFonts w:ascii="Arial" w:eastAsia="Calibri" w:hAnsi="Arial" w:cs="Arial"/>
        </w:rPr>
        <w:t>61</w:t>
      </w:r>
      <w:r w:rsidR="00073CB7" w:rsidRPr="006A55EB">
        <w:rPr>
          <w:rFonts w:ascii="Arial" w:eastAsia="Calibri" w:hAnsi="Arial" w:cs="Arial"/>
        </w:rPr>
        <w:t>. Подготовка запрашиваемых сведений осуществляется по запроса</w:t>
      </w:r>
      <w:r w:rsidR="008932FD" w:rsidRPr="006A55EB">
        <w:rPr>
          <w:rFonts w:ascii="Arial" w:eastAsia="Calibri" w:hAnsi="Arial" w:cs="Arial"/>
        </w:rPr>
        <w:t xml:space="preserve">м </w:t>
      </w:r>
      <w:r w:rsidR="00073CB7" w:rsidRPr="006A55EB">
        <w:rPr>
          <w:rFonts w:ascii="Arial" w:hAnsi="Arial" w:cs="Arial"/>
        </w:rPr>
        <w:t>–</w:t>
      </w:r>
      <w:r w:rsidR="00073CB7" w:rsidRPr="006A55EB">
        <w:rPr>
          <w:rFonts w:ascii="Arial" w:eastAsia="Calibri" w:hAnsi="Arial" w:cs="Arial"/>
        </w:rPr>
        <w:t xml:space="preserve"> в течение 5 рабочих дней со дня осуществления оплаты физическим или юридическим лицом</w:t>
      </w:r>
      <w:r w:rsidR="0068065E" w:rsidRPr="006A55EB">
        <w:rPr>
          <w:rFonts w:ascii="Arial" w:eastAsia="Calibri" w:hAnsi="Arial" w:cs="Arial"/>
        </w:rPr>
        <w:t>.</w:t>
      </w:r>
    </w:p>
    <w:p w:rsidR="00073CB7" w:rsidRPr="006A55EB" w:rsidRDefault="000556A9" w:rsidP="00647943">
      <w:pPr>
        <w:widowControl w:val="0"/>
        <w:autoSpaceDE w:val="0"/>
        <w:autoSpaceDN w:val="0"/>
        <w:adjustRightInd w:val="0"/>
        <w:ind w:firstLine="720"/>
        <w:jc w:val="both"/>
        <w:rPr>
          <w:rFonts w:ascii="Arial" w:eastAsia="Calibri" w:hAnsi="Arial" w:cs="Arial"/>
        </w:rPr>
      </w:pPr>
      <w:r w:rsidRPr="006A55EB">
        <w:rPr>
          <w:rFonts w:ascii="Arial" w:eastAsia="Calibri" w:hAnsi="Arial" w:cs="Arial"/>
        </w:rPr>
        <w:t>6</w:t>
      </w:r>
      <w:r w:rsidR="00DA718F" w:rsidRPr="006A55EB">
        <w:rPr>
          <w:rFonts w:ascii="Arial" w:eastAsia="Calibri" w:hAnsi="Arial" w:cs="Arial"/>
        </w:rPr>
        <w:t>2</w:t>
      </w:r>
      <w:r w:rsidR="00073CB7" w:rsidRPr="006A55EB">
        <w:rPr>
          <w:rFonts w:ascii="Arial" w:eastAsia="Calibri" w:hAnsi="Arial" w:cs="Arial"/>
        </w:rPr>
        <w:t>. В случае отсутствия информации о факте оплаты муниципальной услуги по истечении 7 рабочих дней со дня направления уведомления об оплате, либо оплата предоставления сведений, документов, материалов осуществлена не в полном объеме специалист, ответственный за предоставление муниципальной услуги, в течение 30 дней с даты направления уведомления об оплате готовит и направляет заявителю:</w:t>
      </w:r>
    </w:p>
    <w:p w:rsidR="00073CB7" w:rsidRPr="006A55EB" w:rsidRDefault="00073CB7" w:rsidP="00647943">
      <w:pPr>
        <w:widowControl w:val="0"/>
        <w:autoSpaceDE w:val="0"/>
        <w:autoSpaceDN w:val="0"/>
        <w:adjustRightInd w:val="0"/>
        <w:ind w:firstLine="720"/>
        <w:jc w:val="both"/>
        <w:rPr>
          <w:rFonts w:ascii="Arial" w:eastAsia="Calibri" w:hAnsi="Arial" w:cs="Arial"/>
        </w:rPr>
      </w:pPr>
      <w:r w:rsidRPr="006A55EB">
        <w:rPr>
          <w:rFonts w:ascii="Arial" w:eastAsia="Calibri" w:hAnsi="Arial" w:cs="Arial"/>
        </w:rPr>
        <w:t>- письменный отказ в предоставлении сведений из информационной системы (в случае подачи письменного запроса);</w:t>
      </w:r>
    </w:p>
    <w:p w:rsidR="00073CB7" w:rsidRPr="006A55EB" w:rsidRDefault="00073CB7" w:rsidP="00647943">
      <w:pPr>
        <w:widowControl w:val="0"/>
        <w:autoSpaceDE w:val="0"/>
        <w:autoSpaceDN w:val="0"/>
        <w:adjustRightInd w:val="0"/>
        <w:ind w:firstLine="720"/>
        <w:jc w:val="both"/>
        <w:rPr>
          <w:rFonts w:ascii="Arial" w:eastAsia="Calibri" w:hAnsi="Arial" w:cs="Arial"/>
        </w:rPr>
      </w:pPr>
      <w:r w:rsidRPr="006A55EB">
        <w:rPr>
          <w:rFonts w:ascii="Arial" w:eastAsia="Calibri" w:hAnsi="Arial" w:cs="Arial"/>
        </w:rPr>
        <w:t>- электронное сообщение в «Личный кабинет» с отказом</w:t>
      </w:r>
      <w:r w:rsidR="001721F6" w:rsidRPr="006A55EB">
        <w:rPr>
          <w:rFonts w:ascii="Arial" w:eastAsia="Calibri" w:hAnsi="Arial" w:cs="Arial"/>
        </w:rPr>
        <w:t xml:space="preserve"> в предоставлении сведений </w:t>
      </w:r>
      <w:r w:rsidRPr="006A55EB">
        <w:rPr>
          <w:rFonts w:ascii="Arial" w:eastAsia="Calibri" w:hAnsi="Arial" w:cs="Arial"/>
        </w:rPr>
        <w:t>из информационной системы (при подаче запроса в электронном виде через Единый портал).</w:t>
      </w:r>
    </w:p>
    <w:p w:rsidR="00073CB7" w:rsidRPr="006A55EB" w:rsidRDefault="000556A9" w:rsidP="00647943">
      <w:pPr>
        <w:widowControl w:val="0"/>
        <w:autoSpaceDE w:val="0"/>
        <w:autoSpaceDN w:val="0"/>
        <w:adjustRightInd w:val="0"/>
        <w:ind w:firstLine="708"/>
        <w:jc w:val="both"/>
        <w:rPr>
          <w:rFonts w:ascii="Arial" w:hAnsi="Arial" w:cs="Arial"/>
          <w:i/>
        </w:rPr>
      </w:pPr>
      <w:r w:rsidRPr="006A55EB">
        <w:rPr>
          <w:rFonts w:ascii="Arial" w:eastAsia="Calibri" w:hAnsi="Arial" w:cs="Arial"/>
        </w:rPr>
        <w:t>6</w:t>
      </w:r>
      <w:r w:rsidR="00DA718F" w:rsidRPr="006A55EB">
        <w:rPr>
          <w:rFonts w:ascii="Arial" w:eastAsia="Calibri" w:hAnsi="Arial" w:cs="Arial"/>
        </w:rPr>
        <w:t>3</w:t>
      </w:r>
      <w:r w:rsidR="00073CB7" w:rsidRPr="006A55EB">
        <w:rPr>
          <w:rFonts w:ascii="Arial" w:eastAsia="Calibri" w:hAnsi="Arial" w:cs="Arial"/>
        </w:rPr>
        <w:t xml:space="preserve">. Специалист отдела </w:t>
      </w:r>
      <w:r w:rsidR="00077A8D" w:rsidRPr="006A55EB">
        <w:rPr>
          <w:rFonts w:ascii="Arial" w:eastAsia="Calibri" w:hAnsi="Arial" w:cs="Arial"/>
        </w:rPr>
        <w:t xml:space="preserve">администрации </w:t>
      </w:r>
      <w:r w:rsidR="00073CB7" w:rsidRPr="006A55EB">
        <w:rPr>
          <w:rFonts w:ascii="Arial" w:eastAsia="Calibri" w:hAnsi="Arial" w:cs="Arial"/>
        </w:rPr>
        <w:t>формирует</w:t>
      </w:r>
      <w:r w:rsidRPr="006A55EB">
        <w:rPr>
          <w:rFonts w:ascii="Arial" w:hAnsi="Arial" w:cs="Arial"/>
          <w:i/>
        </w:rPr>
        <w:t xml:space="preserve"> </w:t>
      </w:r>
      <w:r w:rsidR="00073CB7" w:rsidRPr="006A55EB">
        <w:rPr>
          <w:rFonts w:ascii="Arial" w:eastAsia="Calibri" w:hAnsi="Arial" w:cs="Arial"/>
        </w:rPr>
        <w:t>запрашиваемые сведения, используя базу данных информационного обеспечения градостроительной деятельности.</w:t>
      </w:r>
    </w:p>
    <w:p w:rsidR="00073CB7" w:rsidRPr="006A55EB" w:rsidRDefault="00073CB7" w:rsidP="001721F6">
      <w:pPr>
        <w:spacing w:line="276" w:lineRule="auto"/>
        <w:contextualSpacing/>
        <w:jc w:val="center"/>
        <w:rPr>
          <w:rFonts w:ascii="Arial" w:eastAsia="Calibri" w:hAnsi="Arial" w:cs="Arial"/>
          <w:b/>
        </w:rPr>
      </w:pPr>
      <w:r w:rsidRPr="006A55EB">
        <w:rPr>
          <w:rFonts w:ascii="Arial" w:eastAsia="Calibri" w:hAnsi="Arial" w:cs="Arial"/>
          <w:b/>
        </w:rPr>
        <w:t>Выдача (направление) заявителю запрашиваемых сведений или письменного отказа в предоставлении сведений</w:t>
      </w:r>
    </w:p>
    <w:p w:rsidR="00073CB7" w:rsidRPr="006A55EB" w:rsidRDefault="00DA718F" w:rsidP="00647943">
      <w:pPr>
        <w:ind w:firstLine="708"/>
        <w:jc w:val="both"/>
        <w:rPr>
          <w:rFonts w:ascii="Arial" w:hAnsi="Arial" w:cs="Arial"/>
        </w:rPr>
      </w:pPr>
      <w:r w:rsidRPr="006A55EB">
        <w:rPr>
          <w:rFonts w:ascii="Arial" w:hAnsi="Arial" w:cs="Arial"/>
        </w:rPr>
        <w:t>64</w:t>
      </w:r>
      <w:r w:rsidR="00073CB7" w:rsidRPr="006A55EB">
        <w:rPr>
          <w:rFonts w:ascii="Arial" w:hAnsi="Arial" w:cs="Arial"/>
        </w:rPr>
        <w:t xml:space="preserve">. </w:t>
      </w:r>
      <w:r w:rsidR="00073CB7" w:rsidRPr="006A55EB">
        <w:rPr>
          <w:rFonts w:ascii="Arial" w:eastAsia="Calibri" w:hAnsi="Arial" w:cs="Arial"/>
        </w:rPr>
        <w:t xml:space="preserve">Основанием для начала административной процедуры являются </w:t>
      </w:r>
      <w:r w:rsidR="00073CB7" w:rsidRPr="006A55EB">
        <w:rPr>
          <w:rFonts w:ascii="Arial" w:hAnsi="Arial" w:cs="Arial"/>
        </w:rPr>
        <w:t>подготовленные документированные сведения из информационной системы или</w:t>
      </w:r>
      <w:r w:rsidR="00DF4643" w:rsidRPr="006A55EB">
        <w:rPr>
          <w:rFonts w:ascii="Arial" w:hAnsi="Arial" w:cs="Arial"/>
        </w:rPr>
        <w:t xml:space="preserve"> </w:t>
      </w:r>
      <w:r w:rsidR="00073CB7" w:rsidRPr="006A55EB">
        <w:rPr>
          <w:rFonts w:ascii="Arial" w:hAnsi="Arial" w:cs="Arial"/>
        </w:rPr>
        <w:t>пис</w:t>
      </w:r>
      <w:r w:rsidR="00DF4643" w:rsidRPr="006A55EB">
        <w:rPr>
          <w:rFonts w:ascii="Arial" w:hAnsi="Arial" w:cs="Arial"/>
        </w:rPr>
        <w:t xml:space="preserve">ьменный отказ </w:t>
      </w:r>
      <w:r w:rsidR="00073CB7" w:rsidRPr="006A55EB">
        <w:rPr>
          <w:rFonts w:ascii="Arial" w:hAnsi="Arial" w:cs="Arial"/>
        </w:rPr>
        <w:t xml:space="preserve">в предоставлении сведений из информационной системы. </w:t>
      </w:r>
    </w:p>
    <w:p w:rsidR="00073CB7" w:rsidRPr="006A55EB" w:rsidRDefault="000556A9" w:rsidP="00647943">
      <w:pPr>
        <w:suppressAutoHyphens/>
        <w:autoSpaceDE w:val="0"/>
        <w:autoSpaceDN w:val="0"/>
        <w:adjustRightInd w:val="0"/>
        <w:ind w:firstLine="720"/>
        <w:jc w:val="both"/>
        <w:rPr>
          <w:rFonts w:ascii="Arial" w:eastAsia="Calibri" w:hAnsi="Arial" w:cs="Arial"/>
        </w:rPr>
      </w:pPr>
      <w:r w:rsidRPr="006A55EB">
        <w:rPr>
          <w:rFonts w:ascii="Arial" w:hAnsi="Arial" w:cs="Arial"/>
        </w:rPr>
        <w:t>6</w:t>
      </w:r>
      <w:r w:rsidR="00DA718F" w:rsidRPr="006A55EB">
        <w:rPr>
          <w:rFonts w:ascii="Arial" w:hAnsi="Arial" w:cs="Arial"/>
        </w:rPr>
        <w:t>5</w:t>
      </w:r>
      <w:r w:rsidR="00073CB7" w:rsidRPr="006A55EB">
        <w:rPr>
          <w:rFonts w:ascii="Arial" w:hAnsi="Arial" w:cs="Arial"/>
        </w:rPr>
        <w:t>. Специалист, ответственный за предоставление муниципальной услуги, выдает заявителю запрашиваемые документированные сведения в случае личного обращения или направляет запрашиваемые сведения способом, указанным в заявлении (посредством почтов</w:t>
      </w:r>
      <w:r w:rsidR="00205FD5" w:rsidRPr="006A55EB">
        <w:rPr>
          <w:rFonts w:ascii="Arial" w:hAnsi="Arial" w:cs="Arial"/>
        </w:rPr>
        <w:t xml:space="preserve">ой связи, электронной почты), </w:t>
      </w:r>
      <w:r w:rsidR="00073CB7" w:rsidRPr="006A55EB">
        <w:rPr>
          <w:rFonts w:ascii="Arial" w:eastAsia="Calibri" w:hAnsi="Arial" w:cs="Arial"/>
        </w:rPr>
        <w:t>в течение 5 рабочих дней со дня осуществления оплаты физическим или юридическим лицом.</w:t>
      </w:r>
    </w:p>
    <w:p w:rsidR="00073CB7" w:rsidRPr="006A55EB" w:rsidRDefault="00DA718F" w:rsidP="00647943">
      <w:pPr>
        <w:autoSpaceDE w:val="0"/>
        <w:autoSpaceDN w:val="0"/>
        <w:adjustRightInd w:val="0"/>
        <w:ind w:firstLine="567"/>
        <w:jc w:val="both"/>
        <w:rPr>
          <w:rFonts w:ascii="Arial" w:eastAsia="Calibri" w:hAnsi="Arial" w:cs="Arial"/>
        </w:rPr>
      </w:pPr>
      <w:r w:rsidRPr="006A55EB">
        <w:rPr>
          <w:rFonts w:ascii="Arial" w:eastAsia="Calibri" w:hAnsi="Arial" w:cs="Arial"/>
        </w:rPr>
        <w:t>66</w:t>
      </w:r>
      <w:r w:rsidR="00073CB7" w:rsidRPr="006A55EB">
        <w:rPr>
          <w:rFonts w:ascii="Arial" w:eastAsia="Calibri" w:hAnsi="Arial" w:cs="Arial"/>
        </w:rPr>
        <w:t xml:space="preserve">. </w:t>
      </w:r>
      <w:r w:rsidR="00073CB7" w:rsidRPr="006A55EB">
        <w:rPr>
          <w:rFonts w:ascii="Arial" w:hAnsi="Arial" w:cs="Arial"/>
        </w:rPr>
        <w:t>При обращении заявителя за предоставлен</w:t>
      </w:r>
      <w:r w:rsidR="000556A9" w:rsidRPr="006A55EB">
        <w:rPr>
          <w:rFonts w:ascii="Arial" w:hAnsi="Arial" w:cs="Arial"/>
        </w:rPr>
        <w:t xml:space="preserve">ием муниципальной услуги через </w:t>
      </w:r>
      <w:r w:rsidR="00073CB7" w:rsidRPr="006A55EB">
        <w:rPr>
          <w:rFonts w:ascii="Arial" w:hAnsi="Arial" w:cs="Arial"/>
        </w:rPr>
        <w:t>«МФЦ», «МФЦ</w:t>
      </w:r>
      <w:r w:rsidR="00073CB7" w:rsidRPr="006A55EB">
        <w:rPr>
          <w:rFonts w:ascii="Arial" w:eastAsia="Calibri" w:hAnsi="Arial" w:cs="Arial"/>
        </w:rPr>
        <w:t>» осуществляет прием от</w:t>
      </w:r>
      <w:r w:rsidR="00DF4643" w:rsidRPr="006A55EB">
        <w:rPr>
          <w:rFonts w:ascii="Arial" w:hAnsi="Arial" w:cs="Arial"/>
          <w:i/>
        </w:rPr>
        <w:t xml:space="preserve"> </w:t>
      </w:r>
      <w:r w:rsidR="00DF4643" w:rsidRPr="006A55EB">
        <w:rPr>
          <w:rFonts w:ascii="Arial" w:hAnsi="Arial" w:cs="Arial"/>
        </w:rPr>
        <w:t>администрации</w:t>
      </w:r>
      <w:r w:rsidR="00DF4643" w:rsidRPr="006A55EB">
        <w:rPr>
          <w:rFonts w:ascii="Arial" w:eastAsia="Calibri" w:hAnsi="Arial" w:cs="Arial"/>
        </w:rPr>
        <w:t xml:space="preserve"> </w:t>
      </w:r>
      <w:r w:rsidR="00073CB7" w:rsidRPr="006A55EB">
        <w:rPr>
          <w:rFonts w:ascii="Arial" w:eastAsia="Calibri" w:hAnsi="Arial" w:cs="Arial"/>
        </w:rPr>
        <w:t>результата предоставления муниципальной услуги и осуществляет его выдачу заявителю.</w:t>
      </w:r>
    </w:p>
    <w:p w:rsidR="00073CB7" w:rsidRPr="006A55EB" w:rsidRDefault="00073CB7" w:rsidP="00647943">
      <w:pPr>
        <w:widowControl w:val="0"/>
        <w:ind w:firstLine="567"/>
        <w:jc w:val="both"/>
        <w:rPr>
          <w:rFonts w:ascii="Arial" w:eastAsia="Calibri" w:hAnsi="Arial" w:cs="Arial"/>
        </w:rPr>
      </w:pPr>
      <w:r w:rsidRPr="006A55EB">
        <w:rPr>
          <w:rFonts w:ascii="Arial" w:eastAsia="Calibri" w:hAnsi="Arial" w:cs="Arial"/>
        </w:rPr>
        <w:t xml:space="preserve">В случае получения результата предоставления услуги заявителем в </w:t>
      </w:r>
      <w:r w:rsidR="00DF4643" w:rsidRPr="006A55EB">
        <w:rPr>
          <w:rFonts w:ascii="Arial" w:hAnsi="Arial" w:cs="Arial"/>
        </w:rPr>
        <w:t>администрацию</w:t>
      </w:r>
      <w:r w:rsidR="000556A9" w:rsidRPr="006A55EB">
        <w:rPr>
          <w:rFonts w:ascii="Arial" w:eastAsia="Calibri" w:hAnsi="Arial" w:cs="Arial"/>
        </w:rPr>
        <w:t xml:space="preserve"> </w:t>
      </w:r>
      <w:r w:rsidRPr="006A55EB">
        <w:rPr>
          <w:rFonts w:ascii="Arial" w:eastAsia="Calibri" w:hAnsi="Arial" w:cs="Arial"/>
        </w:rPr>
        <w:t>направляет в адрес ГБУ СО «МФЦ»</w:t>
      </w:r>
      <w:r w:rsidR="00DF4643" w:rsidRPr="006A55EB">
        <w:rPr>
          <w:rFonts w:ascii="Arial" w:hAnsi="Arial" w:cs="Arial"/>
        </w:rPr>
        <w:t xml:space="preserve"> </w:t>
      </w:r>
      <w:r w:rsidRPr="006A55EB">
        <w:rPr>
          <w:rFonts w:ascii="Arial" w:eastAsia="Calibri" w:hAnsi="Arial" w:cs="Arial"/>
        </w:rPr>
        <w:t>соответствующее уведомление с указанием</w:t>
      </w:r>
      <w:r w:rsidR="00DF4643" w:rsidRPr="006A55EB">
        <w:rPr>
          <w:rFonts w:ascii="Arial" w:eastAsia="Calibri" w:hAnsi="Arial" w:cs="Arial"/>
        </w:rPr>
        <w:t xml:space="preserve"> </w:t>
      </w:r>
      <w:r w:rsidRPr="006A55EB">
        <w:rPr>
          <w:rFonts w:ascii="Arial" w:eastAsia="Calibri" w:hAnsi="Arial" w:cs="Arial"/>
        </w:rPr>
        <w:t>результата предоставления муниципальной услуги электронной почтой либо факсом или сообщает об этом по телефону);</w:t>
      </w:r>
    </w:p>
    <w:p w:rsidR="00073CB7" w:rsidRPr="006A55EB" w:rsidRDefault="00DA718F" w:rsidP="00647943">
      <w:pPr>
        <w:suppressAutoHyphens/>
        <w:autoSpaceDE w:val="0"/>
        <w:autoSpaceDN w:val="0"/>
        <w:adjustRightInd w:val="0"/>
        <w:ind w:firstLine="720"/>
        <w:jc w:val="both"/>
        <w:rPr>
          <w:rFonts w:ascii="Arial" w:hAnsi="Arial" w:cs="Arial"/>
        </w:rPr>
      </w:pPr>
      <w:r w:rsidRPr="006A55EB">
        <w:rPr>
          <w:rFonts w:ascii="Arial" w:hAnsi="Arial" w:cs="Arial"/>
        </w:rPr>
        <w:t>67</w:t>
      </w:r>
      <w:r w:rsidR="00073CB7" w:rsidRPr="006A55EB">
        <w:rPr>
          <w:rFonts w:ascii="Arial" w:hAnsi="Arial" w:cs="Arial"/>
        </w:rPr>
        <w:t>. При поступлении запроса в электронном виде через Единый портал специалист, ответственный за предоставление муниципальн</w:t>
      </w:r>
      <w:r w:rsidR="000556A9" w:rsidRPr="006A55EB">
        <w:rPr>
          <w:rFonts w:ascii="Arial" w:hAnsi="Arial" w:cs="Arial"/>
        </w:rPr>
        <w:t xml:space="preserve">ой услуги, направляет заявителю </w:t>
      </w:r>
      <w:r w:rsidR="00073CB7" w:rsidRPr="006A55EB">
        <w:rPr>
          <w:rFonts w:ascii="Arial" w:hAnsi="Arial" w:cs="Arial"/>
        </w:rPr>
        <w:t>с использованием Единого портала электронное сообщение о возможности получения запрашиваемых сведений способом, указанным в заявлении, поступившем в электронном виде через Единый портал (на личном приеме, посредством почтовой связи, электронной почты).</w:t>
      </w:r>
    </w:p>
    <w:p w:rsidR="00073CB7" w:rsidRPr="006A55EB" w:rsidRDefault="00073CB7" w:rsidP="00647943">
      <w:pPr>
        <w:ind w:firstLine="720"/>
        <w:jc w:val="both"/>
        <w:rPr>
          <w:rFonts w:ascii="Arial" w:hAnsi="Arial" w:cs="Arial"/>
          <w:color w:val="000000" w:themeColor="text1"/>
        </w:rPr>
      </w:pPr>
      <w:r w:rsidRPr="006A55EB">
        <w:rPr>
          <w:rFonts w:ascii="Arial" w:hAnsi="Arial" w:cs="Arial"/>
          <w:color w:val="000000" w:themeColor="text1"/>
        </w:rPr>
        <w:t>Получение заявителем результата предоставления муниципальной услуги в электронной форме не исключает возможность получения его</w:t>
      </w:r>
      <w:r w:rsidR="00DF4643" w:rsidRPr="006A55EB">
        <w:rPr>
          <w:rFonts w:ascii="Arial" w:hAnsi="Arial" w:cs="Arial"/>
          <w:color w:val="000000" w:themeColor="text1"/>
        </w:rPr>
        <w:t xml:space="preserve"> также в бумажной форме в любое время  </w:t>
      </w:r>
      <w:r w:rsidRPr="006A55EB">
        <w:rPr>
          <w:rFonts w:ascii="Arial" w:hAnsi="Arial" w:cs="Arial"/>
          <w:color w:val="000000" w:themeColor="text1"/>
        </w:rPr>
        <w:t>в течение срока действия результата предоставления муниципальной услуги или посредством Почты России.</w:t>
      </w:r>
    </w:p>
    <w:p w:rsidR="00172317" w:rsidRPr="006A55EB" w:rsidRDefault="00172317" w:rsidP="00743BE3">
      <w:pPr>
        <w:spacing w:line="276" w:lineRule="auto"/>
        <w:ind w:firstLine="709"/>
        <w:jc w:val="both"/>
        <w:rPr>
          <w:rFonts w:ascii="Arial" w:hAnsi="Arial" w:cs="Arial"/>
          <w:b/>
        </w:rPr>
      </w:pPr>
      <w:r w:rsidRPr="006A55EB">
        <w:rPr>
          <w:rFonts w:ascii="Arial" w:hAnsi="Arial" w:cs="Arial"/>
          <w:b/>
          <w:lang w:val="en-US"/>
        </w:rPr>
        <w:lastRenderedPageBreak/>
        <w:t>IV</w:t>
      </w:r>
      <w:r w:rsidRPr="006A55EB">
        <w:rPr>
          <w:rFonts w:ascii="Arial" w:hAnsi="Arial" w:cs="Arial"/>
          <w:b/>
        </w:rPr>
        <w:t>. ФОРМЫ КОНТРОЛЯ ЗА ПРЕДОСТАВЛЕНИЕМ МУНИЦИПАЛЬНОЙ УСЛУГИ</w:t>
      </w:r>
    </w:p>
    <w:p w:rsidR="00172317" w:rsidRPr="006A55EB" w:rsidRDefault="000556A9" w:rsidP="00647943">
      <w:pPr>
        <w:tabs>
          <w:tab w:val="left" w:pos="0"/>
          <w:tab w:val="left" w:pos="720"/>
          <w:tab w:val="left" w:pos="900"/>
        </w:tabs>
        <w:ind w:firstLine="678"/>
        <w:jc w:val="both"/>
        <w:rPr>
          <w:rFonts w:ascii="Arial" w:hAnsi="Arial" w:cs="Arial"/>
        </w:rPr>
      </w:pPr>
      <w:r w:rsidRPr="006A55EB">
        <w:rPr>
          <w:rFonts w:ascii="Arial" w:hAnsi="Arial" w:cs="Arial"/>
        </w:rPr>
        <w:t>6</w:t>
      </w:r>
      <w:r w:rsidR="00DA718F" w:rsidRPr="006A55EB">
        <w:rPr>
          <w:rFonts w:ascii="Arial" w:hAnsi="Arial" w:cs="Arial"/>
        </w:rPr>
        <w:t>8</w:t>
      </w:r>
      <w:r w:rsidR="00172317" w:rsidRPr="006A55EB">
        <w:rPr>
          <w:rFonts w:ascii="Arial" w:hAnsi="Arial" w:cs="Arial"/>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Отдела, ответственным за организацию работы по предоставлению муниципальной услуги, а также специалистом Отдела, участвующим в предоставлении муниципальной услуги.</w:t>
      </w:r>
    </w:p>
    <w:p w:rsidR="00172317" w:rsidRPr="006A55EB" w:rsidRDefault="00DA718F" w:rsidP="00647943">
      <w:pPr>
        <w:tabs>
          <w:tab w:val="left" w:pos="0"/>
          <w:tab w:val="left" w:pos="540"/>
          <w:tab w:val="left" w:pos="720"/>
          <w:tab w:val="left" w:pos="900"/>
        </w:tabs>
        <w:ind w:firstLine="720"/>
        <w:jc w:val="both"/>
        <w:rPr>
          <w:rFonts w:ascii="Arial" w:hAnsi="Arial" w:cs="Arial"/>
        </w:rPr>
      </w:pPr>
      <w:r w:rsidRPr="006A55EB">
        <w:rPr>
          <w:rFonts w:ascii="Arial" w:hAnsi="Arial" w:cs="Arial"/>
        </w:rPr>
        <w:t>69</w:t>
      </w:r>
      <w:r w:rsidR="00172317" w:rsidRPr="006A55EB">
        <w:rPr>
          <w:rFonts w:ascii="Arial" w:hAnsi="Arial" w:cs="Arial"/>
        </w:rPr>
        <w:t>. Текущий контроль за порядком предоставления муниципальной услуги осуществляется путем проведения руководителем, ответственным за организацию работы, проверок соблюдения исполнения муниципальной услуги.</w:t>
      </w:r>
    </w:p>
    <w:p w:rsidR="00172317" w:rsidRPr="006A55EB" w:rsidRDefault="00DA718F" w:rsidP="00647943">
      <w:pPr>
        <w:tabs>
          <w:tab w:val="left" w:pos="0"/>
          <w:tab w:val="left" w:pos="540"/>
          <w:tab w:val="left" w:pos="720"/>
          <w:tab w:val="left" w:pos="900"/>
        </w:tabs>
        <w:ind w:firstLine="708"/>
        <w:jc w:val="both"/>
        <w:rPr>
          <w:rFonts w:ascii="Arial" w:hAnsi="Arial" w:cs="Arial"/>
        </w:rPr>
      </w:pPr>
      <w:r w:rsidRPr="006A55EB">
        <w:rPr>
          <w:rFonts w:ascii="Arial" w:hAnsi="Arial" w:cs="Arial"/>
        </w:rPr>
        <w:t>70</w:t>
      </w:r>
      <w:r w:rsidR="00473805" w:rsidRPr="006A55EB">
        <w:rPr>
          <w:rFonts w:ascii="Arial" w:hAnsi="Arial" w:cs="Arial"/>
        </w:rPr>
        <w:t>.</w:t>
      </w:r>
      <w:r w:rsidR="00172317" w:rsidRPr="006A55EB">
        <w:rPr>
          <w:rFonts w:ascii="Arial" w:hAnsi="Arial" w:cs="Arial"/>
        </w:rPr>
        <w:t xml:space="preserve"> Периодичность осуществления текущего контроля устанавливается начальником   Отдела.</w:t>
      </w:r>
    </w:p>
    <w:p w:rsidR="00172317" w:rsidRPr="006A55EB" w:rsidRDefault="000556A9" w:rsidP="00647943">
      <w:pPr>
        <w:tabs>
          <w:tab w:val="left" w:pos="0"/>
          <w:tab w:val="left" w:pos="540"/>
          <w:tab w:val="left" w:pos="720"/>
          <w:tab w:val="left" w:pos="900"/>
        </w:tabs>
        <w:ind w:firstLine="690"/>
        <w:jc w:val="both"/>
        <w:rPr>
          <w:rFonts w:ascii="Arial" w:hAnsi="Arial" w:cs="Arial"/>
        </w:rPr>
      </w:pPr>
      <w:r w:rsidRPr="006A55EB">
        <w:rPr>
          <w:rFonts w:ascii="Arial" w:hAnsi="Arial" w:cs="Arial"/>
        </w:rPr>
        <w:t>7</w:t>
      </w:r>
      <w:r w:rsidR="00DA718F" w:rsidRPr="006A55EB">
        <w:rPr>
          <w:rFonts w:ascii="Arial" w:hAnsi="Arial" w:cs="Arial"/>
        </w:rPr>
        <w:t>1</w:t>
      </w:r>
      <w:r w:rsidR="00473805" w:rsidRPr="006A55EB">
        <w:rPr>
          <w:rFonts w:ascii="Arial" w:hAnsi="Arial" w:cs="Arial"/>
        </w:rPr>
        <w:t>.</w:t>
      </w:r>
      <w:r w:rsidR="00172317" w:rsidRPr="006A55EB">
        <w:rPr>
          <w:rFonts w:ascii="Arial" w:hAnsi="Arial" w:cs="Arial"/>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73805" w:rsidRPr="006A55EB" w:rsidRDefault="000556A9" w:rsidP="00647943">
      <w:pPr>
        <w:tabs>
          <w:tab w:val="left" w:pos="0"/>
          <w:tab w:val="left" w:pos="540"/>
          <w:tab w:val="left" w:pos="720"/>
          <w:tab w:val="left" w:pos="900"/>
        </w:tabs>
        <w:ind w:firstLine="678"/>
        <w:jc w:val="both"/>
        <w:rPr>
          <w:rFonts w:ascii="Arial" w:hAnsi="Arial" w:cs="Arial"/>
        </w:rPr>
      </w:pPr>
      <w:r w:rsidRPr="006A55EB">
        <w:rPr>
          <w:rFonts w:ascii="Arial" w:hAnsi="Arial" w:cs="Arial"/>
        </w:rPr>
        <w:t>7</w:t>
      </w:r>
      <w:r w:rsidR="00DA718F" w:rsidRPr="006A55EB">
        <w:rPr>
          <w:rFonts w:ascii="Arial" w:hAnsi="Arial" w:cs="Arial"/>
        </w:rPr>
        <w:t>2</w:t>
      </w:r>
      <w:r w:rsidR="00473805" w:rsidRPr="006A55EB">
        <w:rPr>
          <w:rFonts w:ascii="Arial" w:hAnsi="Arial" w:cs="Arial"/>
        </w:rPr>
        <w:t>.</w:t>
      </w:r>
      <w:r w:rsidR="00172317" w:rsidRPr="006A55EB">
        <w:rPr>
          <w:rFonts w:ascii="Arial" w:hAnsi="Arial" w:cs="Arial"/>
        </w:rPr>
        <w:t xml:space="preserve">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172317" w:rsidRPr="006A55EB" w:rsidRDefault="00DA718F" w:rsidP="00647943">
      <w:pPr>
        <w:tabs>
          <w:tab w:val="left" w:pos="0"/>
          <w:tab w:val="left" w:pos="540"/>
          <w:tab w:val="left" w:pos="720"/>
          <w:tab w:val="left" w:pos="900"/>
        </w:tabs>
        <w:ind w:firstLine="678"/>
        <w:jc w:val="both"/>
        <w:rPr>
          <w:rFonts w:ascii="Arial" w:hAnsi="Arial" w:cs="Arial"/>
        </w:rPr>
      </w:pPr>
      <w:r w:rsidRPr="006A55EB">
        <w:rPr>
          <w:rFonts w:ascii="Arial" w:hAnsi="Arial" w:cs="Arial"/>
        </w:rPr>
        <w:t>73</w:t>
      </w:r>
      <w:r w:rsidR="00172317" w:rsidRPr="006A55EB">
        <w:rPr>
          <w:rFonts w:ascii="Arial" w:hAnsi="Arial" w:cs="Arial"/>
        </w:rPr>
        <w:t>. Осуществление общественного контроля за предоставлением государственной, муниципальной услуги со стороны граждан и их объединений.</w:t>
      </w:r>
    </w:p>
    <w:p w:rsidR="00172317" w:rsidRPr="006A55EB" w:rsidRDefault="00172317" w:rsidP="00647943">
      <w:pPr>
        <w:ind w:firstLine="708"/>
        <w:jc w:val="both"/>
        <w:rPr>
          <w:rFonts w:ascii="Arial" w:hAnsi="Arial" w:cs="Arial"/>
        </w:rPr>
      </w:pPr>
      <w:r w:rsidRPr="006A55EB">
        <w:rPr>
          <w:rFonts w:ascii="Arial" w:hAnsi="Arial" w:cs="Arial"/>
        </w:rPr>
        <w:t>- целями общественного контроля являются: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3) общественная оценка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72317" w:rsidRPr="006A55EB" w:rsidRDefault="0068065E" w:rsidP="00647943">
      <w:pPr>
        <w:autoSpaceDE w:val="0"/>
        <w:autoSpaceDN w:val="0"/>
        <w:adjustRightInd w:val="0"/>
        <w:ind w:firstLine="540"/>
        <w:jc w:val="both"/>
        <w:rPr>
          <w:rFonts w:ascii="Arial" w:hAnsi="Arial" w:cs="Arial"/>
        </w:rPr>
      </w:pPr>
      <w:r w:rsidRPr="006A55EB">
        <w:rPr>
          <w:rFonts w:ascii="Arial" w:hAnsi="Arial" w:cs="Arial"/>
        </w:rPr>
        <w:t>-  з</w:t>
      </w:r>
      <w:r w:rsidR="00172317" w:rsidRPr="006A55EB">
        <w:rPr>
          <w:rFonts w:ascii="Arial" w:hAnsi="Arial" w:cs="Arial"/>
        </w:rPr>
        <w:t>адачами общественного контроля являются: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1) формирование и развитие гражданского правосознания;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3) содействие предупреждению и разрешению социальных конфликтов;</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5) обеспечение прозрачности и открытости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lastRenderedPageBreak/>
        <w:t>6) формирование в обществе нетерпимости к коррупционному поведению;</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7) повышение эффективности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72317" w:rsidRPr="006A55EB" w:rsidRDefault="00473805" w:rsidP="00647943">
      <w:pPr>
        <w:ind w:firstLine="709"/>
        <w:jc w:val="both"/>
        <w:rPr>
          <w:rFonts w:ascii="Arial" w:hAnsi="Arial" w:cs="Arial"/>
          <w:b/>
        </w:rPr>
      </w:pPr>
      <w:r w:rsidRPr="006A55EB">
        <w:rPr>
          <w:rFonts w:ascii="Arial" w:hAnsi="Arial" w:cs="Arial"/>
          <w:b/>
          <w:lang w:val="en-US"/>
        </w:rPr>
        <w:t>V</w:t>
      </w:r>
      <w:r w:rsidR="00172317" w:rsidRPr="006A55EB">
        <w:rPr>
          <w:rFonts w:ascii="Arial" w:hAnsi="Arial" w:cs="Arial"/>
          <w:b/>
        </w:rPr>
        <w:t>. ДОСУДЕБНЫЙ (ВНЕСУДЕБНЫЙ) ПОРЯДОК ОБЖАЛОВАНИЯ РЕШЕНИЙ И ДЕЙСТВИЙ (БЕЗДЕЙСТВИЙ), ОСУЩЕСТВЛЯЕМЫХ В ХОДЕ ПРЕДОСТАВЛЕНИИ МУНИЦИПАЛЬНОЙ УСЛУГИ</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74</w:t>
      </w:r>
      <w:r w:rsidR="00473805" w:rsidRPr="006A55EB">
        <w:rPr>
          <w:rFonts w:ascii="Arial" w:hAnsi="Arial" w:cs="Arial"/>
        </w:rPr>
        <w:t>.</w:t>
      </w:r>
      <w:r w:rsidR="00172317" w:rsidRPr="006A55EB">
        <w:rPr>
          <w:rFonts w:ascii="Arial" w:hAnsi="Arial" w:cs="Arial"/>
        </w:rPr>
        <w:t xml:space="preserve"> Заявитель имеет право на обжалование решений и действий (бездействия) должностных лиц либо муниципальных служащих администрации </w:t>
      </w:r>
      <w:r w:rsidR="00DE4CB1" w:rsidRPr="006A55EB">
        <w:rPr>
          <w:rFonts w:ascii="Arial" w:hAnsi="Arial" w:cs="Arial"/>
        </w:rPr>
        <w:t>Большеулуйского</w:t>
      </w:r>
      <w:r w:rsidR="00172317" w:rsidRPr="006A55EB">
        <w:rPr>
          <w:rFonts w:ascii="Arial" w:hAnsi="Arial" w:cs="Arial"/>
        </w:rPr>
        <w:t xml:space="preserve"> района, многофункционального центра, работника многофункционального центра, в досудебном (внесудебном) порядке.</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В досудебном (внесудебном) порядке решения и действия (бездействие) должностных лиц, муниципальных служащих администрации </w:t>
      </w:r>
      <w:r w:rsidR="00743BE3" w:rsidRPr="006A55EB">
        <w:rPr>
          <w:rFonts w:ascii="Arial" w:hAnsi="Arial" w:cs="Arial"/>
        </w:rPr>
        <w:t>Б</w:t>
      </w:r>
      <w:r w:rsidR="00DE4CB1" w:rsidRPr="006A55EB">
        <w:rPr>
          <w:rFonts w:ascii="Arial" w:hAnsi="Arial" w:cs="Arial"/>
        </w:rPr>
        <w:t>ольшеулуйского</w:t>
      </w:r>
      <w:r w:rsidRPr="006A55EB">
        <w:rPr>
          <w:rFonts w:ascii="Arial" w:hAnsi="Arial" w:cs="Arial"/>
        </w:rPr>
        <w:t xml:space="preserve"> района обжалуются в порядке подчиненности главе района.</w:t>
      </w:r>
    </w:p>
    <w:p w:rsidR="00172317" w:rsidRPr="006A55EB" w:rsidRDefault="00172317" w:rsidP="00647943">
      <w:pPr>
        <w:autoSpaceDE w:val="0"/>
        <w:ind w:firstLine="360"/>
        <w:jc w:val="both"/>
        <w:rPr>
          <w:rFonts w:ascii="Arial" w:hAnsi="Arial" w:cs="Arial"/>
        </w:rPr>
      </w:pPr>
      <w:r w:rsidRPr="006A55EB">
        <w:rPr>
          <w:rFonts w:ascii="Arial" w:hAnsi="Arial" w:cs="Arial"/>
        </w:rPr>
        <w:t xml:space="preserve">А также заявитель имеет возможность подачи в антимонопольный орган жалобы на действие администрации </w:t>
      </w:r>
      <w:r w:rsidR="00DE4CB1" w:rsidRPr="006A55EB">
        <w:rPr>
          <w:rFonts w:ascii="Arial" w:hAnsi="Arial" w:cs="Arial"/>
        </w:rPr>
        <w:t>Большеулуйского</w:t>
      </w:r>
      <w:r w:rsidRPr="006A55EB">
        <w:rPr>
          <w:rFonts w:ascii="Arial" w:hAnsi="Arial" w:cs="Arial"/>
        </w:rPr>
        <w:t xml:space="preserve"> района,  либо должностных лиц, предоставляющих муниципальную услугу.</w:t>
      </w:r>
    </w:p>
    <w:p w:rsidR="00172317" w:rsidRPr="006A55EB" w:rsidRDefault="00172317" w:rsidP="00647943">
      <w:pPr>
        <w:autoSpaceDE w:val="0"/>
        <w:ind w:firstLine="360"/>
        <w:jc w:val="both"/>
        <w:rPr>
          <w:rFonts w:ascii="Arial" w:hAnsi="Arial" w:cs="Arial"/>
        </w:rPr>
      </w:pPr>
      <w:r w:rsidRPr="006A55EB">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7" w:history="1">
        <w:r w:rsidRPr="006A55EB">
          <w:rPr>
            <w:rFonts w:ascii="Arial" w:hAnsi="Arial" w:cs="Arial"/>
            <w:color w:val="000000"/>
          </w:rPr>
          <w:t>частью 1.1 статьи 16</w:t>
        </w:r>
      </w:hyperlink>
      <w:r w:rsidRPr="006A55EB">
        <w:rPr>
          <w:rFonts w:ascii="Arial" w:hAnsi="Arial" w:cs="Arial"/>
        </w:rPr>
        <w:t xml:space="preserve"> Федерального закона № 210-ФЗ «Об организации предоставления государственных и муниципальных услуг», подаются руководителям этих организаций.</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75</w:t>
      </w:r>
      <w:r w:rsidR="00473805" w:rsidRPr="006A55EB">
        <w:rPr>
          <w:rFonts w:ascii="Arial" w:hAnsi="Arial" w:cs="Arial"/>
        </w:rPr>
        <w:t>.</w:t>
      </w:r>
      <w:r w:rsidR="00172317" w:rsidRPr="006A55EB">
        <w:rPr>
          <w:rFonts w:ascii="Arial" w:hAnsi="Arial" w:cs="Arial"/>
        </w:rPr>
        <w:t xml:space="preserve"> Основанием для начала процедуры досудебного (внесудебного) обжалования является поступление жалобы.</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Жалоба подается в письменной форме на бумажном носителе, в электронной форме.</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Жалоба на решения и действия (бездействие) администрации </w:t>
      </w:r>
      <w:r w:rsidR="00DE4CB1" w:rsidRPr="006A55EB">
        <w:rPr>
          <w:rFonts w:ascii="Arial" w:hAnsi="Arial" w:cs="Arial"/>
        </w:rPr>
        <w:t>Большеулуйского</w:t>
      </w:r>
      <w:r w:rsidRPr="006A55EB">
        <w:rPr>
          <w:rFonts w:ascii="Arial" w:hAnsi="Arial" w:cs="Arial"/>
        </w:rPr>
        <w:t xml:space="preserve"> района, должностного лица либо муниципального служащего администрации </w:t>
      </w:r>
      <w:r w:rsidR="00DE4CB1" w:rsidRPr="006A55EB">
        <w:rPr>
          <w:rFonts w:ascii="Arial" w:hAnsi="Arial" w:cs="Arial"/>
        </w:rPr>
        <w:t>Большеулуйского</w:t>
      </w:r>
      <w:r w:rsidRPr="006A55EB">
        <w:rPr>
          <w:rFonts w:ascii="Arial" w:hAnsi="Arial" w:cs="Arial"/>
        </w:rPr>
        <w:t xml:space="preserve"> района, может быть направлена по почте, через многофункциональный центр, с использованием информационно-телекоммуникационной сети Интернет, Сайта, единого портала государственных и муниципальных услуг либо Портала, а также может быть принята при личном приеме заявителя.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Портала, а также может быть принята при личном приеме заявителя. Жалоба на решения и действия (бездействие) организаций, предусмотренных </w:t>
      </w:r>
      <w:hyperlink r:id="rId18" w:history="1">
        <w:r w:rsidRPr="006A55EB">
          <w:rPr>
            <w:rFonts w:ascii="Arial" w:hAnsi="Arial" w:cs="Arial"/>
            <w:color w:val="000000"/>
          </w:rPr>
          <w:t>частью 1.1 статьи 16</w:t>
        </w:r>
      </w:hyperlink>
      <w:r w:rsidRPr="006A55EB">
        <w:rPr>
          <w:rFonts w:ascii="Arial" w:hAnsi="Arial" w:cs="Arial"/>
          <w:color w:val="000000"/>
        </w:rPr>
        <w:t xml:space="preserve"> </w:t>
      </w:r>
      <w:r w:rsidRPr="006A55EB">
        <w:rPr>
          <w:rFonts w:ascii="Arial" w:hAnsi="Arial" w:cs="Arial"/>
        </w:rPr>
        <w:t>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w:t>
      </w:r>
      <w:r w:rsidR="00743BE3" w:rsidRPr="006A55EB">
        <w:rPr>
          <w:rFonts w:ascii="Arial" w:hAnsi="Arial" w:cs="Arial"/>
        </w:rPr>
        <w:t xml:space="preserve"> </w:t>
      </w:r>
      <w:r w:rsidRPr="006A55EB">
        <w:rPr>
          <w:rFonts w:ascii="Arial" w:hAnsi="Arial" w:cs="Arial"/>
        </w:rPr>
        <w:t>-телекоммуникационной сети Интернет, официальных сайтов этих организаций, единого портала государственных и муниципальных услуг либо Портала, а также может быть принята при личном приеме заявителя.</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76</w:t>
      </w:r>
      <w:r w:rsidR="00473805" w:rsidRPr="006A55EB">
        <w:rPr>
          <w:rFonts w:ascii="Arial" w:hAnsi="Arial" w:cs="Arial"/>
        </w:rPr>
        <w:t>.</w:t>
      </w:r>
      <w:r w:rsidR="00172317" w:rsidRPr="006A55EB">
        <w:rPr>
          <w:rFonts w:ascii="Arial" w:hAnsi="Arial" w:cs="Arial"/>
        </w:rPr>
        <w:t xml:space="preserve"> Предметом досудебного (внесудебного) обжалования является в том числе:</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1) нарушение срока регистрации заявления заявителя о предоставлении Услуги, запроса, указанного в </w:t>
      </w:r>
      <w:hyperlink r:id="rId19" w:history="1">
        <w:r w:rsidRPr="006A55EB">
          <w:rPr>
            <w:rFonts w:ascii="Arial" w:hAnsi="Arial" w:cs="Arial"/>
            <w:color w:val="000000"/>
          </w:rPr>
          <w:t>статье 15.1</w:t>
        </w:r>
      </w:hyperlink>
      <w:r w:rsidRPr="006A55EB">
        <w:rPr>
          <w:rFonts w:ascii="Arial" w:hAnsi="Arial" w:cs="Arial"/>
        </w:rPr>
        <w:t xml:space="preserve"> Федерального закона № 210-ФЗ «Об организации предоставления государственных и муниципальных услуг»;</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lastRenderedPageBreak/>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0" w:history="1">
        <w:r w:rsidRPr="006A55EB">
          <w:rPr>
            <w:rFonts w:ascii="Arial" w:hAnsi="Arial" w:cs="Arial"/>
            <w:color w:val="000000"/>
          </w:rPr>
          <w:t>частью 1.3 статьи 16</w:t>
        </w:r>
      </w:hyperlink>
      <w:r w:rsidRPr="006A55EB">
        <w:rPr>
          <w:rFonts w:ascii="Arial" w:hAnsi="Arial" w:cs="Arial"/>
        </w:rPr>
        <w:t xml:space="preserve"> Федерального закона № 210-ФЗ «Об организации предоставления государственных и муниципальных услуг»;</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1" w:history="1">
        <w:r w:rsidRPr="006A55EB">
          <w:rPr>
            <w:rFonts w:ascii="Arial" w:hAnsi="Arial" w:cs="Arial"/>
            <w:color w:val="000000"/>
          </w:rPr>
          <w:t>частью 1.3 статьи 16</w:t>
        </w:r>
      </w:hyperlink>
      <w:r w:rsidRPr="006A55EB">
        <w:rPr>
          <w:rFonts w:ascii="Arial" w:hAnsi="Arial" w:cs="Arial"/>
          <w:color w:val="000000"/>
        </w:rPr>
        <w:t xml:space="preserve"> </w:t>
      </w:r>
      <w:r w:rsidRPr="006A55EB">
        <w:rPr>
          <w:rFonts w:ascii="Arial" w:hAnsi="Arial" w:cs="Arial"/>
        </w:rPr>
        <w:t>Федерального закона № 210-ФЗ «Об организации предоставления государственных и муниципальных услуг»;</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7) отказ органа, предоставляющего Услугу, должностного лица предоставляющего Услугу, многофункционального центра, работника многофункционального центра,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2" w:history="1">
        <w:r w:rsidRPr="006A55EB">
          <w:rPr>
            <w:rFonts w:ascii="Arial" w:hAnsi="Arial" w:cs="Arial"/>
            <w:color w:val="000000"/>
          </w:rPr>
          <w:t>частью 1.3 статьи 16</w:t>
        </w:r>
      </w:hyperlink>
      <w:r w:rsidRPr="006A55EB">
        <w:rPr>
          <w:rFonts w:ascii="Arial" w:hAnsi="Arial" w:cs="Arial"/>
        </w:rPr>
        <w:t xml:space="preserve"> Федерального закона № 210-ФЗ «Об организации предоставления государственных и муниципальных услуг»,;</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8) нарушение срока или порядка выдачи документов по результатам предоставления Услуги;</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3" w:history="1">
        <w:r w:rsidRPr="006A55EB">
          <w:rPr>
            <w:rFonts w:ascii="Arial" w:hAnsi="Arial" w:cs="Arial"/>
            <w:color w:val="000000"/>
          </w:rPr>
          <w:t>пунктом 4 части 1 статьи 7</w:t>
        </w:r>
      </w:hyperlink>
      <w:r w:rsidRPr="006A55EB">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6A55EB">
          <w:rPr>
            <w:rFonts w:ascii="Arial" w:hAnsi="Arial" w:cs="Arial"/>
            <w:color w:val="000000"/>
          </w:rPr>
          <w:t>частью 1.3 статьи 16</w:t>
        </w:r>
      </w:hyperlink>
      <w:r w:rsidRPr="006A55EB">
        <w:rPr>
          <w:rFonts w:ascii="Arial" w:hAnsi="Arial" w:cs="Arial"/>
        </w:rPr>
        <w:t xml:space="preserve"> Федерального закона № 210-ФЗ.</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77</w:t>
      </w:r>
      <w:r w:rsidR="00473805" w:rsidRPr="006A55EB">
        <w:rPr>
          <w:rFonts w:ascii="Arial" w:hAnsi="Arial" w:cs="Arial"/>
        </w:rPr>
        <w:t>.</w:t>
      </w:r>
      <w:r w:rsidR="00172317" w:rsidRPr="006A55EB">
        <w:rPr>
          <w:rFonts w:ascii="Arial" w:hAnsi="Arial" w:cs="Arial"/>
        </w:rPr>
        <w:t xml:space="preserve"> Содержание жалобы включает:</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1) наименование органа, предоставляющего Услугу, должностного лица органа, предоставляющего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3) сведения об обжалуемых решениях и действиях (бездействии) администрации </w:t>
      </w:r>
      <w:r w:rsidR="00DE4CB1" w:rsidRPr="006A55EB">
        <w:rPr>
          <w:rFonts w:ascii="Arial" w:hAnsi="Arial" w:cs="Arial"/>
        </w:rPr>
        <w:t>Большеулуйского</w:t>
      </w:r>
      <w:r w:rsidRPr="006A55EB">
        <w:rPr>
          <w:rFonts w:ascii="Arial" w:hAnsi="Arial" w:cs="Arial"/>
        </w:rPr>
        <w:t xml:space="preserve"> района, должностного лица либо муниципального служащего, многофункционального центра, работника многофункционального центра.</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78</w:t>
      </w:r>
      <w:r w:rsidR="00473805" w:rsidRPr="006A55EB">
        <w:rPr>
          <w:rFonts w:ascii="Arial" w:hAnsi="Arial" w:cs="Arial"/>
        </w:rPr>
        <w:t>.</w:t>
      </w:r>
      <w:r w:rsidR="00172317" w:rsidRPr="006A55EB">
        <w:rPr>
          <w:rFonts w:ascii="Arial" w:hAnsi="Arial" w:cs="Arial"/>
        </w:rPr>
        <w:t xml:space="preserve"> Заявитель имеет право на получение информации и документов, необходимых для обоснования и рассмотрения жалобы.</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79</w:t>
      </w:r>
      <w:r w:rsidR="00473805" w:rsidRPr="006A55EB">
        <w:rPr>
          <w:rFonts w:ascii="Arial" w:hAnsi="Arial" w:cs="Arial"/>
        </w:rPr>
        <w:t>.</w:t>
      </w:r>
      <w:r w:rsidR="00172317" w:rsidRPr="006A55EB">
        <w:rPr>
          <w:rFonts w:ascii="Arial" w:hAnsi="Arial" w:cs="Arial"/>
        </w:rPr>
        <w:t xml:space="preserve"> Глава района проводит личный прием заявителей в установленные для приема дни и время в порядке, установленном </w:t>
      </w:r>
      <w:hyperlink r:id="rId25" w:history="1">
        <w:r w:rsidR="00172317" w:rsidRPr="006A55EB">
          <w:rPr>
            <w:rFonts w:ascii="Arial" w:hAnsi="Arial" w:cs="Arial"/>
            <w:color w:val="000000"/>
          </w:rPr>
          <w:t>статьей 13</w:t>
        </w:r>
      </w:hyperlink>
      <w:r w:rsidR="00172317" w:rsidRPr="006A55EB">
        <w:rPr>
          <w:rFonts w:ascii="Arial" w:hAnsi="Arial" w:cs="Arial"/>
          <w:color w:val="000000"/>
        </w:rPr>
        <w:t xml:space="preserve"> </w:t>
      </w:r>
      <w:r w:rsidR="00172317" w:rsidRPr="006A55EB">
        <w:rPr>
          <w:rFonts w:ascii="Arial" w:hAnsi="Arial" w:cs="Arial"/>
        </w:rPr>
        <w:t>Федеральног</w:t>
      </w:r>
      <w:r w:rsidR="00743BE3" w:rsidRPr="006A55EB">
        <w:rPr>
          <w:rFonts w:ascii="Arial" w:hAnsi="Arial" w:cs="Arial"/>
        </w:rPr>
        <w:t xml:space="preserve">о закона от 02.05.2006 </w:t>
      </w:r>
      <w:r w:rsidR="00C50EC4" w:rsidRPr="006A55EB">
        <w:rPr>
          <w:rFonts w:ascii="Arial" w:hAnsi="Arial" w:cs="Arial"/>
        </w:rPr>
        <w:t>№</w:t>
      </w:r>
      <w:r w:rsidR="00743BE3" w:rsidRPr="006A55EB">
        <w:rPr>
          <w:rFonts w:ascii="Arial" w:hAnsi="Arial" w:cs="Arial"/>
        </w:rPr>
        <w:t xml:space="preserve"> 59-ФЗ «</w:t>
      </w:r>
      <w:r w:rsidR="00172317" w:rsidRPr="006A55EB">
        <w:rPr>
          <w:rFonts w:ascii="Arial" w:hAnsi="Arial" w:cs="Arial"/>
        </w:rPr>
        <w:t>О порядке рассмотрения обращен</w:t>
      </w:r>
      <w:r w:rsidR="00743BE3" w:rsidRPr="006A55EB">
        <w:rPr>
          <w:rFonts w:ascii="Arial" w:hAnsi="Arial" w:cs="Arial"/>
        </w:rPr>
        <w:t>ий граждан Российской Федерации»</w:t>
      </w:r>
      <w:r w:rsidR="00172317" w:rsidRPr="006A55EB">
        <w:rPr>
          <w:rFonts w:ascii="Arial" w:hAnsi="Arial" w:cs="Arial"/>
        </w:rPr>
        <w:t>.</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80</w:t>
      </w:r>
      <w:r w:rsidR="00473805" w:rsidRPr="006A55EB">
        <w:rPr>
          <w:rFonts w:ascii="Arial" w:hAnsi="Arial" w:cs="Arial"/>
        </w:rPr>
        <w:t>.</w:t>
      </w:r>
      <w:r w:rsidR="00172317" w:rsidRPr="006A55EB">
        <w:rPr>
          <w:rFonts w:ascii="Arial" w:hAnsi="Arial" w:cs="Arial"/>
        </w:rPr>
        <w:t xml:space="preserve">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81</w:t>
      </w:r>
      <w:r w:rsidR="00473805" w:rsidRPr="006A55EB">
        <w:rPr>
          <w:rFonts w:ascii="Arial" w:hAnsi="Arial" w:cs="Arial"/>
        </w:rPr>
        <w:t>.</w:t>
      </w:r>
      <w:r w:rsidR="00172317" w:rsidRPr="006A55EB">
        <w:rPr>
          <w:rFonts w:ascii="Arial" w:hAnsi="Arial" w:cs="Arial"/>
        </w:rPr>
        <w:t xml:space="preserve"> По результатам рассмотрения жалобы принимается одно из следующих решений:</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w:t>
      </w:r>
      <w:r w:rsidRPr="006A55EB">
        <w:rPr>
          <w:rFonts w:ascii="Arial" w:hAnsi="Arial" w:cs="Arial"/>
        </w:rPr>
        <w:lastRenderedPageBreak/>
        <w:t>Федерации, нормативными правовыми актами субъектов Российской Федерации, муниципальными правовыми актами;</w:t>
      </w:r>
    </w:p>
    <w:p w:rsidR="00172317" w:rsidRPr="006A55EB" w:rsidRDefault="00172317" w:rsidP="00647943">
      <w:pPr>
        <w:autoSpaceDE w:val="0"/>
        <w:autoSpaceDN w:val="0"/>
        <w:adjustRightInd w:val="0"/>
        <w:ind w:firstLine="540"/>
        <w:jc w:val="both"/>
        <w:rPr>
          <w:rFonts w:ascii="Arial" w:hAnsi="Arial" w:cs="Arial"/>
        </w:rPr>
      </w:pPr>
      <w:r w:rsidRPr="006A55EB">
        <w:rPr>
          <w:rFonts w:ascii="Arial" w:hAnsi="Arial" w:cs="Arial"/>
        </w:rPr>
        <w:t>2) в удовлетворении жалобы отказывается.»;</w:t>
      </w:r>
    </w:p>
    <w:p w:rsidR="00172317" w:rsidRPr="006A55EB" w:rsidRDefault="000556A9" w:rsidP="00647943">
      <w:pPr>
        <w:autoSpaceDE w:val="0"/>
        <w:autoSpaceDN w:val="0"/>
        <w:adjustRightInd w:val="0"/>
        <w:ind w:firstLine="540"/>
        <w:jc w:val="both"/>
        <w:rPr>
          <w:rFonts w:ascii="Arial" w:hAnsi="Arial" w:cs="Arial"/>
        </w:rPr>
      </w:pPr>
      <w:r w:rsidRPr="006A55EB">
        <w:rPr>
          <w:rFonts w:ascii="Arial" w:hAnsi="Arial" w:cs="Arial"/>
        </w:rPr>
        <w:t>8</w:t>
      </w:r>
      <w:r w:rsidR="00DA718F" w:rsidRPr="006A55EB">
        <w:rPr>
          <w:rFonts w:ascii="Arial" w:hAnsi="Arial" w:cs="Arial"/>
        </w:rPr>
        <w:t>2</w:t>
      </w:r>
      <w:r w:rsidR="00473805" w:rsidRPr="006A55EB">
        <w:rPr>
          <w:rFonts w:ascii="Arial" w:hAnsi="Arial" w:cs="Arial"/>
        </w:rPr>
        <w:t>.</w:t>
      </w:r>
      <w:r w:rsidR="00172317" w:rsidRPr="006A55EB">
        <w:rPr>
          <w:rFonts w:ascii="Arial" w:hAnsi="Arial" w:cs="Arial"/>
        </w:rPr>
        <w:t xml:space="preserve">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2317" w:rsidRPr="006A55EB" w:rsidRDefault="00DA718F" w:rsidP="00647943">
      <w:pPr>
        <w:autoSpaceDE w:val="0"/>
        <w:autoSpaceDN w:val="0"/>
        <w:adjustRightInd w:val="0"/>
        <w:ind w:firstLine="540"/>
        <w:jc w:val="both"/>
        <w:rPr>
          <w:rFonts w:ascii="Arial" w:hAnsi="Arial" w:cs="Arial"/>
        </w:rPr>
      </w:pPr>
      <w:r w:rsidRPr="006A55EB">
        <w:rPr>
          <w:rFonts w:ascii="Arial" w:hAnsi="Arial" w:cs="Arial"/>
        </w:rPr>
        <w:t>83</w:t>
      </w:r>
      <w:r w:rsidR="00473805" w:rsidRPr="006A55EB">
        <w:rPr>
          <w:rFonts w:ascii="Arial" w:hAnsi="Arial" w:cs="Arial"/>
        </w:rPr>
        <w:t>.</w:t>
      </w:r>
      <w:r w:rsidR="00172317" w:rsidRPr="006A55EB">
        <w:rPr>
          <w:rFonts w:ascii="Arial" w:hAnsi="Arial" w:cs="Arial"/>
        </w:rPr>
        <w:t xml:space="preserve"> В случае признания жалобы подлежащей удовлетворению в ответе заявителю, указанном в под</w:t>
      </w:r>
      <w:hyperlink r:id="rId26" w:history="1">
        <w:r w:rsidR="00172317" w:rsidRPr="006A55EB">
          <w:rPr>
            <w:rFonts w:ascii="Arial" w:hAnsi="Arial" w:cs="Arial"/>
            <w:color w:val="000000"/>
          </w:rPr>
          <w:t>пункте</w:t>
        </w:r>
      </w:hyperlink>
      <w:r w:rsidR="00172317" w:rsidRPr="006A55EB">
        <w:rPr>
          <w:rFonts w:ascii="Arial" w:hAnsi="Arial" w:cs="Arial"/>
        </w:rPr>
        <w:t xml:space="preserve"> 5.10 настоящего раздела,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27" w:history="1">
        <w:r w:rsidR="00172317" w:rsidRPr="006A55EB">
          <w:rPr>
            <w:rFonts w:ascii="Arial" w:hAnsi="Arial" w:cs="Arial"/>
            <w:color w:val="000000"/>
          </w:rPr>
          <w:t>частью 1.1 статьи 16</w:t>
        </w:r>
      </w:hyperlink>
      <w:r w:rsidR="00172317" w:rsidRPr="006A55EB">
        <w:rPr>
          <w:rFonts w:ascii="Arial" w:hAnsi="Arial" w:cs="Arial"/>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72317" w:rsidRPr="006A55EB" w:rsidRDefault="000556A9" w:rsidP="00647943">
      <w:pPr>
        <w:autoSpaceDE w:val="0"/>
        <w:autoSpaceDN w:val="0"/>
        <w:adjustRightInd w:val="0"/>
        <w:ind w:firstLine="708"/>
        <w:jc w:val="both"/>
        <w:rPr>
          <w:rFonts w:ascii="Arial" w:hAnsi="Arial" w:cs="Arial"/>
        </w:rPr>
      </w:pPr>
      <w:r w:rsidRPr="006A55EB">
        <w:rPr>
          <w:rFonts w:ascii="Arial" w:hAnsi="Arial" w:cs="Arial"/>
        </w:rPr>
        <w:t>8</w:t>
      </w:r>
      <w:r w:rsidR="00DA718F" w:rsidRPr="006A55EB">
        <w:rPr>
          <w:rFonts w:ascii="Arial" w:hAnsi="Arial" w:cs="Arial"/>
        </w:rPr>
        <w:t>4</w:t>
      </w:r>
      <w:r w:rsidR="00473805" w:rsidRPr="006A55EB">
        <w:rPr>
          <w:rFonts w:ascii="Arial" w:hAnsi="Arial" w:cs="Arial"/>
        </w:rPr>
        <w:t>.</w:t>
      </w:r>
      <w:r w:rsidR="00172317" w:rsidRPr="006A55EB">
        <w:rPr>
          <w:rFonts w:ascii="Arial" w:hAnsi="Arial" w:cs="Arial"/>
        </w:rPr>
        <w:t xml:space="preserve"> В случае признания </w:t>
      </w:r>
      <w:r w:rsidR="00C50EC4" w:rsidRPr="006A55EB">
        <w:rPr>
          <w:rFonts w:ascii="Arial" w:hAnsi="Arial" w:cs="Arial"/>
        </w:rPr>
        <w:t>жалобы,</w:t>
      </w:r>
      <w:r w:rsidR="00172317" w:rsidRPr="006A55EB">
        <w:rPr>
          <w:rFonts w:ascii="Arial" w:hAnsi="Arial" w:cs="Arial"/>
        </w:rPr>
        <w:t xml:space="preserve"> не подлежащей удовлетворению в ответе заявителю, указанном в под</w:t>
      </w:r>
      <w:hyperlink r:id="rId28" w:history="1">
        <w:r w:rsidR="00172317" w:rsidRPr="006A55EB">
          <w:rPr>
            <w:rFonts w:ascii="Arial" w:hAnsi="Arial" w:cs="Arial"/>
            <w:color w:val="000000"/>
          </w:rPr>
          <w:t>пункте</w:t>
        </w:r>
      </w:hyperlink>
      <w:r w:rsidR="00172317" w:rsidRPr="006A55EB">
        <w:rPr>
          <w:rFonts w:ascii="Arial" w:hAnsi="Arial" w:cs="Arial"/>
        </w:rPr>
        <w:t xml:space="preserve"> 5.10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172317" w:rsidRPr="006A55EB" w:rsidRDefault="000556A9" w:rsidP="00647943">
      <w:pPr>
        <w:ind w:firstLine="680"/>
        <w:jc w:val="both"/>
        <w:rPr>
          <w:rFonts w:ascii="Arial" w:hAnsi="Arial" w:cs="Arial"/>
        </w:rPr>
      </w:pPr>
      <w:r w:rsidRPr="006A55EB">
        <w:rPr>
          <w:rFonts w:ascii="Arial" w:hAnsi="Arial" w:cs="Arial"/>
        </w:rPr>
        <w:t>8</w:t>
      </w:r>
      <w:r w:rsidR="00DA718F" w:rsidRPr="006A55EB">
        <w:rPr>
          <w:rFonts w:ascii="Arial" w:hAnsi="Arial" w:cs="Arial"/>
        </w:rPr>
        <w:t>5</w:t>
      </w:r>
      <w:r w:rsidR="00473805" w:rsidRPr="006A55EB">
        <w:rPr>
          <w:rFonts w:ascii="Arial" w:hAnsi="Arial" w:cs="Arial"/>
        </w:rPr>
        <w:t>.</w:t>
      </w:r>
      <w:r w:rsidR="00172317" w:rsidRPr="006A55EB">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9" w:history="1">
        <w:r w:rsidR="00172317" w:rsidRPr="006A55EB">
          <w:rPr>
            <w:rStyle w:val="a7"/>
            <w:rFonts w:ascii="Arial" w:hAnsi="Arial" w:cs="Arial"/>
            <w:color w:val="000000"/>
            <w:u w:val="none"/>
          </w:rPr>
          <w:t>частью 1 статьи 11.2</w:t>
        </w:r>
      </w:hyperlink>
      <w:r w:rsidR="00172317" w:rsidRPr="006A55EB">
        <w:rPr>
          <w:rFonts w:ascii="Arial" w:hAnsi="Arial" w:cs="Arial"/>
          <w:color w:val="000000"/>
        </w:rPr>
        <w:t xml:space="preserve"> </w:t>
      </w:r>
      <w:r w:rsidR="00172317" w:rsidRPr="006A55EB">
        <w:rPr>
          <w:rFonts w:ascii="Arial" w:hAnsi="Arial" w:cs="Arial"/>
        </w:rPr>
        <w:t>Федерального закона № 210-ФЗ «Об организации предоставления государственных и муниципальных услуг», незамедлительно направляют имеющиеся материалы в органы прокуратуры</w:t>
      </w:r>
      <w:r w:rsidR="00473805" w:rsidRPr="006A55EB">
        <w:rPr>
          <w:rFonts w:ascii="Arial" w:hAnsi="Arial" w:cs="Arial"/>
        </w:rPr>
        <w:t>.</w:t>
      </w:r>
    </w:p>
    <w:p w:rsidR="00D44AB1" w:rsidRPr="006A55EB" w:rsidRDefault="00D44AB1">
      <w:pPr>
        <w:pStyle w:val="ConsPlusNormal"/>
        <w:rPr>
          <w:rFonts w:ascii="Arial" w:hAnsi="Arial" w:cs="Arial"/>
          <w:sz w:val="24"/>
          <w:szCs w:val="24"/>
        </w:rPr>
      </w:pPr>
    </w:p>
    <w:p w:rsidR="00C50EC4" w:rsidRPr="006A55EB" w:rsidRDefault="00C50EC4">
      <w:pPr>
        <w:pStyle w:val="ConsPlusNormal"/>
        <w:rPr>
          <w:rFonts w:ascii="Arial" w:hAnsi="Arial" w:cs="Arial"/>
          <w:sz w:val="24"/>
          <w:szCs w:val="24"/>
        </w:rPr>
      </w:pPr>
    </w:p>
    <w:p w:rsidR="00D44AB1" w:rsidRPr="006A55EB" w:rsidRDefault="00D44AB1">
      <w:pPr>
        <w:pStyle w:val="ConsPlusNormal"/>
        <w:rPr>
          <w:rFonts w:ascii="Arial" w:hAnsi="Arial" w:cs="Arial"/>
          <w:sz w:val="24"/>
          <w:szCs w:val="24"/>
        </w:rPr>
      </w:pPr>
    </w:p>
    <w:p w:rsidR="00D44AB1" w:rsidRPr="006A55EB" w:rsidRDefault="00D44AB1">
      <w:pPr>
        <w:pStyle w:val="ConsPlusNormal"/>
        <w:rPr>
          <w:rFonts w:ascii="Arial" w:hAnsi="Arial" w:cs="Arial"/>
          <w:sz w:val="24"/>
          <w:szCs w:val="24"/>
        </w:rPr>
      </w:pPr>
    </w:p>
    <w:p w:rsidR="00D44AB1" w:rsidRPr="006A55EB" w:rsidRDefault="00D44AB1">
      <w:pPr>
        <w:pStyle w:val="ConsPlusNormal"/>
        <w:rPr>
          <w:rFonts w:ascii="Arial" w:hAnsi="Arial" w:cs="Arial"/>
          <w:sz w:val="24"/>
          <w:szCs w:val="24"/>
        </w:rPr>
      </w:pPr>
    </w:p>
    <w:p w:rsidR="00073CB7" w:rsidRPr="006A55EB" w:rsidRDefault="00D44AB1" w:rsidP="00073CB7">
      <w:pPr>
        <w:ind w:left="4536"/>
        <w:rPr>
          <w:rFonts w:ascii="Arial" w:hAnsi="Arial" w:cs="Arial"/>
          <w:i/>
        </w:rPr>
      </w:pPr>
      <w:r w:rsidRPr="006A55EB">
        <w:rPr>
          <w:rFonts w:ascii="Arial" w:hAnsi="Arial" w:cs="Arial"/>
        </w:rPr>
        <w:t>Пр</w:t>
      </w:r>
      <w:r w:rsidR="00073CB7" w:rsidRPr="006A55EB">
        <w:rPr>
          <w:rFonts w:ascii="Arial" w:hAnsi="Arial" w:cs="Arial"/>
        </w:rPr>
        <w:t>иложение № 1</w:t>
      </w:r>
    </w:p>
    <w:p w:rsidR="00073CB7" w:rsidRPr="006A55EB" w:rsidRDefault="00073CB7" w:rsidP="00073CB7">
      <w:pPr>
        <w:ind w:left="4536"/>
        <w:rPr>
          <w:rFonts w:ascii="Arial" w:hAnsi="Arial" w:cs="Arial"/>
          <w:i/>
        </w:rPr>
      </w:pPr>
      <w:r w:rsidRPr="006A55EB">
        <w:rPr>
          <w:rFonts w:ascii="Arial" w:hAnsi="Arial" w:cs="Arial"/>
        </w:rPr>
        <w:t xml:space="preserve">к Административному регламенту предоставления муниципальной услуги «Предоставление сведений из информационной системы обеспечения градостроительной деятельности на территории </w:t>
      </w:r>
      <w:r w:rsidR="00DE4CB1" w:rsidRPr="006A55EB">
        <w:rPr>
          <w:rFonts w:ascii="Arial" w:hAnsi="Arial" w:cs="Arial"/>
        </w:rPr>
        <w:t>Большеулуйского</w:t>
      </w:r>
      <w:r w:rsidRPr="006A55EB">
        <w:rPr>
          <w:rFonts w:ascii="Arial" w:hAnsi="Arial" w:cs="Arial"/>
        </w:rPr>
        <w:t xml:space="preserve"> района»</w:t>
      </w:r>
    </w:p>
    <w:p w:rsidR="00073CB7" w:rsidRPr="006A55EB" w:rsidRDefault="00073CB7" w:rsidP="00073CB7">
      <w:pPr>
        <w:ind w:left="2835"/>
        <w:jc w:val="center"/>
        <w:rPr>
          <w:rFonts w:ascii="Arial" w:hAnsi="Arial" w:cs="Arial"/>
          <w:i/>
        </w:rPr>
      </w:pPr>
    </w:p>
    <w:p w:rsidR="00073CB7" w:rsidRPr="006A55EB" w:rsidRDefault="00073CB7" w:rsidP="00073CB7">
      <w:pPr>
        <w:jc w:val="center"/>
        <w:rPr>
          <w:rFonts w:ascii="Arial" w:hAnsi="Arial" w:cs="Arial"/>
          <w:b/>
        </w:rPr>
      </w:pPr>
      <w:r w:rsidRPr="006A55EB">
        <w:rPr>
          <w:rFonts w:ascii="Arial" w:hAnsi="Arial" w:cs="Arial"/>
          <w:b/>
        </w:rPr>
        <w:t>Блок-схема предоставления муниципальной услуги</w:t>
      </w:r>
    </w:p>
    <w:tbl>
      <w:tblPr>
        <w:tblStyle w:val="a8"/>
        <w:tblpPr w:leftFromText="180" w:rightFromText="180" w:vertAnchor="text" w:horzAnchor="margin" w:tblpXSpec="center" w:tblpY="127"/>
        <w:tblW w:w="111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8"/>
        <w:gridCol w:w="5106"/>
        <w:gridCol w:w="2968"/>
      </w:tblGrid>
      <w:tr w:rsidR="009D34C2" w:rsidRPr="006A55EB" w:rsidTr="009D34C2">
        <w:trPr>
          <w:trHeight w:val="12096"/>
        </w:trPr>
        <w:tc>
          <w:tcPr>
            <w:tcW w:w="3098" w:type="dxa"/>
          </w:tcPr>
          <w:p w:rsidR="009D34C2" w:rsidRPr="006A55EB" w:rsidRDefault="009D34C2" w:rsidP="009D34C2">
            <w:pPr>
              <w:jc w:val="center"/>
              <w:rPr>
                <w:rFonts w:ascii="Arial" w:hAnsi="Arial" w:cs="Arial"/>
                <w:b/>
              </w:rPr>
            </w:pPr>
            <w:r w:rsidRPr="006A55EB">
              <w:rPr>
                <w:rFonts w:ascii="Arial" w:hAnsi="Arial" w:cs="Arial"/>
                <w:b/>
              </w:rPr>
              <w:lastRenderedPageBreak/>
              <w:t>«МФЦ»</w:t>
            </w:r>
            <w:r w:rsidRPr="006A55EB">
              <w:rPr>
                <w:rFonts w:ascii="Arial" w:hAnsi="Arial" w:cs="Arial"/>
                <w:b/>
                <w:noProof/>
              </w:rPr>
              <w:t xml:space="preserve"> </w:t>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22400" behindDoc="0" locked="0" layoutInCell="1" allowOverlap="1">
                      <wp:simplePos x="0" y="0"/>
                      <wp:positionH relativeFrom="column">
                        <wp:posOffset>-87630</wp:posOffset>
                      </wp:positionH>
                      <wp:positionV relativeFrom="paragraph">
                        <wp:posOffset>57150</wp:posOffset>
                      </wp:positionV>
                      <wp:extent cx="1914525" cy="447675"/>
                      <wp:effectExtent l="0" t="0" r="28575" b="28575"/>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47675"/>
                              </a:xfrm>
                              <a:prstGeom prst="flowChartProcess">
                                <a:avLst/>
                              </a:prstGeom>
                              <a:solidFill>
                                <a:srgbClr val="FFFFFF"/>
                              </a:solidFill>
                              <a:ln w="9525">
                                <a:solidFill>
                                  <a:srgbClr val="000000"/>
                                </a:solidFill>
                                <a:miter lim="800000"/>
                                <a:headEnd/>
                                <a:tailEnd/>
                              </a:ln>
                            </wps:spPr>
                            <wps:txbx>
                              <w:txbxContent>
                                <w:p w:rsidR="00DE4CB1" w:rsidRPr="00330F06" w:rsidRDefault="00DE4CB1" w:rsidP="009D34C2">
                                  <w:pPr>
                                    <w:rPr>
                                      <w:sz w:val="16"/>
                                      <w:szCs w:val="16"/>
                                    </w:rPr>
                                  </w:pPr>
                                  <w:r>
                                    <w:rPr>
                                      <w:sz w:val="16"/>
                                      <w:szCs w:val="16"/>
                                    </w:rPr>
                                    <w:t>Прием запроса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margin-left:-6.9pt;margin-top:4.5pt;width:150.75pt;height:3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">
                      <v:textbox>
                        <w:txbxContent>
                          <w:p w:rsidR="00DE4CB1" w:rsidRPr="00330F06" w:rsidRDefault="00DE4CB1" w:rsidP="009D34C2">
                            <w:pPr>
                              <w:rPr>
                                <w:sz w:val="16"/>
                                <w:szCs w:val="16"/>
                              </w:rPr>
                            </w:pPr>
                            <w:r>
                              <w:rPr>
                                <w:sz w:val="16"/>
                                <w:szCs w:val="16"/>
                              </w:rPr>
                              <w:t>Прием запроса и документов, необходимых для предоставления муниципальной услуги</w:t>
                            </w:r>
                          </w:p>
                        </w:txbxContent>
                      </v:textbox>
                    </v:shape>
                  </w:pict>
                </mc:Fallback>
              </mc:AlternateContent>
            </w: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24448" behindDoc="0" locked="0" layoutInCell="1" allowOverlap="1">
                      <wp:simplePos x="0" y="0"/>
                      <wp:positionH relativeFrom="column">
                        <wp:posOffset>912495</wp:posOffset>
                      </wp:positionH>
                      <wp:positionV relativeFrom="paragraph">
                        <wp:posOffset>46990</wp:posOffset>
                      </wp:positionV>
                      <wp:extent cx="9525" cy="123825"/>
                      <wp:effectExtent l="76200" t="0" r="66675" b="47625"/>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78E140D" id="_x0000_t32" coordsize="21600,21600" o:spt="32" o:oned="t" path="m,l21600,21600e" filled="f">
                      <v:path arrowok="t" fillok="f" o:connecttype="none"/>
                      <o:lock v:ext="edit" shapetype="t"/>
                    </v:shapetype>
                    <v:shape id="Прямая со стрелкой 152" o:spid="_x0000_s1026" type="#_x0000_t32" style="position:absolute;margin-left:71.85pt;margin-top:3.7pt;width:.75pt;height:9.7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" strokecolor="black [3213]">
                      <v:stroke endarrow="block"/>
                      <o:lock v:ext="edit" shapetype="f"/>
                    </v:shape>
                  </w:pict>
                </mc:Fallback>
              </mc:AlternateContent>
            </w:r>
          </w:p>
          <w:p w:rsidR="009D34C2" w:rsidRPr="006A55EB" w:rsidRDefault="00A43F9B" w:rsidP="009D34C2">
            <w:pPr>
              <w:jc w:val="right"/>
              <w:rPr>
                <w:rFonts w:ascii="Arial" w:hAnsi="Arial" w:cs="Arial"/>
              </w:rPr>
            </w:pPr>
            <w:r w:rsidRPr="006A55EB">
              <w:rPr>
                <w:rFonts w:ascii="Arial" w:hAnsi="Arial" w:cs="Arial"/>
                <w:noProof/>
              </w:rPr>
              <mc:AlternateContent>
                <mc:Choice Requires="wps">
                  <w:drawing>
                    <wp:anchor distT="0" distB="0" distL="114300" distR="114300" simplePos="0" relativeHeight="251626496" behindDoc="0" locked="0" layoutInCell="1" allowOverlap="1">
                      <wp:simplePos x="0" y="0"/>
                      <wp:positionH relativeFrom="column">
                        <wp:posOffset>-59055</wp:posOffset>
                      </wp:positionH>
                      <wp:positionV relativeFrom="paragraph">
                        <wp:posOffset>51435</wp:posOffset>
                      </wp:positionV>
                      <wp:extent cx="1895475" cy="685800"/>
                      <wp:effectExtent l="0" t="0" r="28575" b="1905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85800"/>
                              </a:xfrm>
                              <a:prstGeom prst="flowChartProcess">
                                <a:avLst/>
                              </a:prstGeom>
                              <a:solidFill>
                                <a:srgbClr val="FFFFFF"/>
                              </a:solidFill>
                              <a:ln w="9525">
                                <a:solidFill>
                                  <a:srgbClr val="000000"/>
                                </a:solidFill>
                                <a:miter lim="800000"/>
                                <a:headEnd/>
                                <a:tailEnd/>
                              </a:ln>
                            </wps:spPr>
                            <wps:txbx>
                              <w:txbxContent>
                                <w:p w:rsidR="00DE4CB1" w:rsidRPr="00330F06" w:rsidRDefault="00DE4CB1" w:rsidP="009D34C2">
                                  <w:pPr>
                                    <w:rPr>
                                      <w:sz w:val="16"/>
                                      <w:szCs w:val="16"/>
                                    </w:rPr>
                                  </w:pPr>
                                  <w:r>
                                    <w:rPr>
                                      <w:sz w:val="16"/>
                                      <w:szCs w:val="16"/>
                                    </w:rPr>
                                    <w:t>Передача запроса и документов, необходимых для предоставления муниципальной услуги в орган, предоставляющий муниципальную услугу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4.65pt;margin-top:4.05pt;width:149.25pt;height: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">
                      <v:textbox>
                        <w:txbxContent>
                          <w:p w:rsidR="00DE4CB1" w:rsidRPr="00330F06" w:rsidRDefault="00DE4CB1" w:rsidP="009D34C2">
                            <w:pPr>
                              <w:rPr>
                                <w:sz w:val="16"/>
                                <w:szCs w:val="16"/>
                              </w:rPr>
                            </w:pPr>
                            <w:r>
                              <w:rPr>
                                <w:sz w:val="16"/>
                                <w:szCs w:val="16"/>
                              </w:rPr>
                              <w:t>Передача запроса и документов, необходимых для предоставления муниципальной услуги в орган, предоставляющий муниципальную услугу</w:t>
                            </w:r>
                          </w:p>
                        </w:txbxContent>
                      </v:textbox>
                    </v:shape>
                  </w:pict>
                </mc:Fallback>
              </mc:AlternateContent>
            </w: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28544" behindDoc="0" locked="0" layoutInCell="1" allowOverlap="1">
                      <wp:simplePos x="0" y="0"/>
                      <wp:positionH relativeFrom="column">
                        <wp:posOffset>1836420</wp:posOffset>
                      </wp:positionH>
                      <wp:positionV relativeFrom="paragraph">
                        <wp:posOffset>12700</wp:posOffset>
                      </wp:positionV>
                      <wp:extent cx="371475" cy="9525"/>
                      <wp:effectExtent l="0" t="76200" r="28575" b="857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ACCE33" id="Прямая со стрелкой 21" o:spid="_x0000_s1026" type="#_x0000_t32" style="position:absolute;margin-left:144.6pt;margin-top:1pt;width:29.25pt;height:.75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" strokecolor="black [3040]">
                      <v:stroke endarrow="block"/>
                      <o:lock v:ext="edit" shapetype="f"/>
                    </v:shape>
                  </w:pict>
                </mc:Fallback>
              </mc:AlternateContent>
            </w: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30592" behindDoc="0" locked="0" layoutInCell="1" allowOverlap="1">
                      <wp:simplePos x="0" y="0"/>
                      <wp:positionH relativeFrom="column">
                        <wp:posOffset>923925</wp:posOffset>
                      </wp:positionH>
                      <wp:positionV relativeFrom="paragraph">
                        <wp:posOffset>90170</wp:posOffset>
                      </wp:positionV>
                      <wp:extent cx="45720" cy="2781300"/>
                      <wp:effectExtent l="76200" t="0" r="49530" b="5715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781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D1633" id="Прямая со стрелкой 256" o:spid="_x0000_s1026" type="#_x0000_t32" style="position:absolute;margin-left:72.75pt;margin-top:7.1pt;width:3.6pt;height:219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" strokecolor="black [3213]">
                      <v:stroke endarrow="block"/>
                      <o:lock v:ext="edit" shapetype="f"/>
                    </v:shape>
                  </w:pict>
                </mc:Fallback>
              </mc:AlternateContent>
            </w: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32640" behindDoc="0" locked="0" layoutInCell="1" allowOverlap="1">
                      <wp:simplePos x="0" y="0"/>
                      <wp:positionH relativeFrom="column">
                        <wp:posOffset>-220980</wp:posOffset>
                      </wp:positionH>
                      <wp:positionV relativeFrom="paragraph">
                        <wp:posOffset>933450</wp:posOffset>
                      </wp:positionV>
                      <wp:extent cx="2057400" cy="466725"/>
                      <wp:effectExtent l="0" t="0" r="19050" b="2857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66725"/>
                              </a:xfrm>
                              <a:prstGeom prst="flowChartProcess">
                                <a:avLst/>
                              </a:prstGeom>
                              <a:solidFill>
                                <a:srgbClr val="FFFFFF"/>
                              </a:solidFill>
                              <a:ln w="9525">
                                <a:solidFill>
                                  <a:srgbClr val="000000"/>
                                </a:solidFill>
                                <a:miter lim="800000"/>
                                <a:headEnd/>
                                <a:tailEnd/>
                              </a:ln>
                            </wps:spPr>
                            <wps:txbx>
                              <w:txbxContent>
                                <w:p w:rsidR="00DE4CB1" w:rsidRPr="00330F06" w:rsidRDefault="00DE4CB1" w:rsidP="009D34C2">
                                  <w:pPr>
                                    <w:rPr>
                                      <w:sz w:val="16"/>
                                      <w:szCs w:val="16"/>
                                    </w:rPr>
                                  </w:pPr>
                                  <w:r>
                                    <w:rPr>
                                      <w:sz w:val="16"/>
                                      <w:szCs w:val="16"/>
                                    </w:rPr>
                                    <w:t>Прием от органа, предоставляющего муниципальную услугу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margin-left:-17.4pt;margin-top:73.5pt;width:162pt;height:36.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">
                      <v:textbox>
                        <w:txbxContent>
                          <w:p w:rsidR="00DE4CB1" w:rsidRPr="00330F06" w:rsidRDefault="00DE4CB1" w:rsidP="009D34C2">
                            <w:pPr>
                              <w:rPr>
                                <w:sz w:val="16"/>
                                <w:szCs w:val="16"/>
                              </w:rPr>
                            </w:pPr>
                            <w:r>
                              <w:rPr>
                                <w:sz w:val="16"/>
                                <w:szCs w:val="16"/>
                              </w:rPr>
                              <w:t>Прием от органа, предоставляющего муниципальную услугу результата предоставления муниципальной услуги</w:t>
                            </w:r>
                          </w:p>
                        </w:txbxContent>
                      </v:textbox>
                    </v:shape>
                  </w:pict>
                </mc:Fallback>
              </mc:AlternateContent>
            </w:r>
            <w:r w:rsidRPr="006A55EB">
              <w:rPr>
                <w:rFonts w:ascii="Arial" w:hAnsi="Arial" w:cs="Arial"/>
                <w:noProof/>
              </w:rPr>
              <mc:AlternateContent>
                <mc:Choice Requires="wps">
                  <w:drawing>
                    <wp:anchor distT="0" distB="0" distL="114300" distR="114300" simplePos="0" relativeHeight="251634688" behindDoc="0" locked="0" layoutInCell="1" allowOverlap="1">
                      <wp:simplePos x="0" y="0"/>
                      <wp:positionH relativeFrom="column">
                        <wp:posOffset>836295</wp:posOffset>
                      </wp:positionH>
                      <wp:positionV relativeFrom="paragraph">
                        <wp:posOffset>1400175</wp:posOffset>
                      </wp:positionV>
                      <wp:extent cx="9525" cy="200025"/>
                      <wp:effectExtent l="38100" t="0" r="66675" b="47625"/>
                      <wp:wrapNone/>
                      <wp:docPr id="257" name="Прямая со стрелкой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B6C5DE" id="Прямая со стрелкой 257" o:spid="_x0000_s1026" type="#_x0000_t32" style="position:absolute;margin-left:65.85pt;margin-top:110.25pt;width:.75pt;height:1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" strokecolor="black [3213]">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36736" behindDoc="0" locked="0" layoutInCell="1" allowOverlap="1">
                      <wp:simplePos x="0" y="0"/>
                      <wp:positionH relativeFrom="column">
                        <wp:posOffset>-68580</wp:posOffset>
                      </wp:positionH>
                      <wp:positionV relativeFrom="paragraph">
                        <wp:posOffset>1609090</wp:posOffset>
                      </wp:positionV>
                      <wp:extent cx="1866900" cy="400050"/>
                      <wp:effectExtent l="0" t="0" r="1905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00050"/>
                              </a:xfrm>
                              <a:prstGeom prst="flowChartProcess">
                                <a:avLst/>
                              </a:prstGeom>
                              <a:solidFill>
                                <a:srgbClr val="FFFFFF"/>
                              </a:solidFill>
                              <a:ln w="9525">
                                <a:solidFill>
                                  <a:srgbClr val="000000"/>
                                </a:solidFill>
                                <a:miter lim="800000"/>
                                <a:headEnd/>
                                <a:tailEnd/>
                              </a:ln>
                            </wps:spPr>
                            <wps:txbx>
                              <w:txbxContent>
                                <w:p w:rsidR="00DE4CB1" w:rsidRPr="00330F06" w:rsidRDefault="00DE4CB1" w:rsidP="009D34C2">
                                  <w:pPr>
                                    <w:rPr>
                                      <w:sz w:val="16"/>
                                      <w:szCs w:val="16"/>
                                    </w:rPr>
                                  </w:pPr>
                                  <w:r>
                                    <w:rPr>
                                      <w:sz w:val="16"/>
                                      <w:szCs w:val="16"/>
                                    </w:rPr>
                                    <w:t>Выдача заявителю запрашиваемых сведений</w:t>
                                  </w:r>
                                  <w:r w:rsidRPr="00330F06">
                                    <w:rPr>
                                      <w:sz w:val="16"/>
                                      <w:szCs w:val="16"/>
                                    </w:rPr>
                                    <w:t xml:space="preserve"> </w:t>
                                  </w:r>
                                </w:p>
                                <w:p w:rsidR="00DE4CB1" w:rsidRPr="00330F06" w:rsidRDefault="00DE4CB1" w:rsidP="009D34C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margin-left:-5.4pt;margin-top:126.7pt;width:147pt;height: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">
                      <v:textbox>
                        <w:txbxContent>
                          <w:p w:rsidR="00DE4CB1" w:rsidRPr="00330F06" w:rsidRDefault="00DE4CB1" w:rsidP="009D34C2">
                            <w:pPr>
                              <w:rPr>
                                <w:sz w:val="16"/>
                                <w:szCs w:val="16"/>
                              </w:rPr>
                            </w:pPr>
                            <w:r>
                              <w:rPr>
                                <w:sz w:val="16"/>
                                <w:szCs w:val="16"/>
                              </w:rPr>
                              <w:t>Выдача заявителю запрашиваемых сведений</w:t>
                            </w:r>
                            <w:r w:rsidRPr="00330F06">
                              <w:rPr>
                                <w:sz w:val="16"/>
                                <w:szCs w:val="16"/>
                              </w:rPr>
                              <w:t xml:space="preserve"> </w:t>
                            </w:r>
                          </w:p>
                          <w:p w:rsidR="00DE4CB1" w:rsidRPr="00330F06" w:rsidRDefault="00DE4CB1" w:rsidP="009D34C2">
                            <w:pPr>
                              <w:rPr>
                                <w:sz w:val="16"/>
                                <w:szCs w:val="16"/>
                              </w:rPr>
                            </w:pPr>
                          </w:p>
                        </w:txbxContent>
                      </v:textbox>
                    </v:shape>
                  </w:pict>
                </mc:Fallback>
              </mc:AlternateContent>
            </w:r>
          </w:p>
        </w:tc>
        <w:tc>
          <w:tcPr>
            <w:tcW w:w="5106" w:type="dxa"/>
          </w:tcPr>
          <w:p w:rsidR="009D34C2" w:rsidRPr="006A55EB" w:rsidRDefault="009D34C2" w:rsidP="009D34C2">
            <w:pPr>
              <w:jc w:val="center"/>
              <w:rPr>
                <w:rFonts w:ascii="Arial" w:hAnsi="Arial" w:cs="Arial"/>
                <w:b/>
              </w:rPr>
            </w:pPr>
            <w:r w:rsidRPr="006A55EB">
              <w:rPr>
                <w:rFonts w:ascii="Arial" w:hAnsi="Arial" w:cs="Arial"/>
                <w:b/>
              </w:rPr>
              <w:t>Орган, предоставляющий муниципальную услугу</w:t>
            </w: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9D34C2" w:rsidP="009D34C2">
            <w:pPr>
              <w:jc w:val="center"/>
              <w:rPr>
                <w:rFonts w:ascii="Arial" w:hAnsi="Arial" w:cs="Arial"/>
              </w:rPr>
            </w:pPr>
          </w:p>
          <w:p w:rsidR="009D34C2" w:rsidRPr="006A55EB" w:rsidRDefault="00A43F9B" w:rsidP="009D34C2">
            <w:pPr>
              <w:jc w:val="center"/>
              <w:rPr>
                <w:rFonts w:ascii="Arial" w:hAnsi="Arial" w:cs="Arial"/>
              </w:rPr>
            </w:pPr>
            <w:r w:rsidRPr="006A55EB">
              <w:rPr>
                <w:rFonts w:ascii="Arial" w:hAnsi="Arial" w:cs="Arial"/>
                <w:noProof/>
              </w:rPr>
              <mc:AlternateContent>
                <mc:Choice Requires="wps">
                  <w:drawing>
                    <wp:anchor distT="0" distB="0" distL="114300" distR="114300" simplePos="0" relativeHeight="251638784" behindDoc="0" locked="0" layoutInCell="1" allowOverlap="1">
                      <wp:simplePos x="0" y="0"/>
                      <wp:positionH relativeFrom="column">
                        <wp:posOffset>230505</wp:posOffset>
                      </wp:positionH>
                      <wp:positionV relativeFrom="paragraph">
                        <wp:posOffset>8890</wp:posOffset>
                      </wp:positionV>
                      <wp:extent cx="2724150" cy="276225"/>
                      <wp:effectExtent l="0" t="0" r="19050" b="2857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76225"/>
                              </a:xfrm>
                              <a:prstGeom prst="rect">
                                <a:avLst/>
                              </a:prstGeom>
                              <a:solidFill>
                                <a:srgbClr val="FFFFFF"/>
                              </a:solidFill>
                              <a:ln w="9525">
                                <a:solidFill>
                                  <a:srgbClr val="000000"/>
                                </a:solidFill>
                                <a:miter lim="800000"/>
                                <a:headEnd/>
                                <a:tailEnd/>
                              </a:ln>
                            </wps:spPr>
                            <wps:txbx>
                              <w:txbxContent>
                                <w:p w:rsidR="00DE4CB1" w:rsidRPr="00CC0F6F" w:rsidRDefault="00DE4CB1" w:rsidP="009D34C2">
                                  <w:pPr>
                                    <w:jc w:val="center"/>
                                    <w:rPr>
                                      <w:sz w:val="16"/>
                                      <w:szCs w:val="16"/>
                                    </w:rPr>
                                  </w:pPr>
                                  <w:r>
                                    <w:rPr>
                                      <w:sz w:val="16"/>
                                      <w:szCs w:val="16"/>
                                    </w:rPr>
                                    <w:t>Пр</w:t>
                                  </w:r>
                                  <w:r w:rsidRPr="00790824">
                                    <w:rPr>
                                      <w:sz w:val="16"/>
                                      <w:szCs w:val="16"/>
                                    </w:rPr>
                                    <w:t xml:space="preserve">иём </w:t>
                                  </w:r>
                                  <w:r>
                                    <w:rPr>
                                      <w:sz w:val="16"/>
                                      <w:szCs w:val="16"/>
                                    </w:rPr>
                                    <w:t xml:space="preserve">и </w:t>
                                  </w:r>
                                  <w:r w:rsidRPr="00CC0F6F">
                                    <w:rPr>
                                      <w:sz w:val="16"/>
                                      <w:szCs w:val="16"/>
                                    </w:rPr>
                                    <w:t>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18.15pt;margin-top:.7pt;width:214.5pt;height:2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">
                      <v:textbox>
                        <w:txbxContent>
                          <w:p w:rsidR="00DE4CB1" w:rsidRPr="00CC0F6F" w:rsidRDefault="00DE4CB1" w:rsidP="009D34C2">
                            <w:pPr>
                              <w:jc w:val="center"/>
                              <w:rPr>
                                <w:sz w:val="16"/>
                                <w:szCs w:val="16"/>
                              </w:rPr>
                            </w:pPr>
                            <w:r>
                              <w:rPr>
                                <w:sz w:val="16"/>
                                <w:szCs w:val="16"/>
                              </w:rPr>
                              <w:t>Пр</w:t>
                            </w:r>
                            <w:r w:rsidRPr="00790824">
                              <w:rPr>
                                <w:sz w:val="16"/>
                                <w:szCs w:val="16"/>
                              </w:rPr>
                              <w:t xml:space="preserve">иём </w:t>
                            </w:r>
                            <w:r>
                              <w:rPr>
                                <w:sz w:val="16"/>
                                <w:szCs w:val="16"/>
                              </w:rPr>
                              <w:t xml:space="preserve">и </w:t>
                            </w:r>
                            <w:r w:rsidRPr="00CC0F6F">
                              <w:rPr>
                                <w:sz w:val="16"/>
                                <w:szCs w:val="16"/>
                              </w:rPr>
                              <w:t>регистрация запроса</w:t>
                            </w:r>
                          </w:p>
                        </w:txbxContent>
                      </v:textbox>
                    </v:rect>
                  </w:pict>
                </mc:Fallback>
              </mc:AlternateContent>
            </w:r>
          </w:p>
          <w:p w:rsidR="009D34C2" w:rsidRPr="006A55EB" w:rsidRDefault="00A43F9B" w:rsidP="009D34C2">
            <w:pPr>
              <w:jc w:val="center"/>
              <w:rPr>
                <w:rFonts w:ascii="Arial" w:hAnsi="Arial" w:cs="Arial"/>
              </w:rPr>
            </w:pPr>
            <w:r w:rsidRPr="006A55EB">
              <w:rPr>
                <w:rFonts w:ascii="Arial" w:hAnsi="Arial" w:cs="Arial"/>
                <w:noProof/>
              </w:rPr>
              <mc:AlternateContent>
                <mc:Choice Requires="wps">
                  <w:drawing>
                    <wp:anchor distT="0" distB="0" distL="114300" distR="114300" simplePos="0" relativeHeight="251640832" behindDoc="0" locked="0" layoutInCell="1" allowOverlap="1">
                      <wp:simplePos x="0" y="0"/>
                      <wp:positionH relativeFrom="column">
                        <wp:posOffset>2966720</wp:posOffset>
                      </wp:positionH>
                      <wp:positionV relativeFrom="paragraph">
                        <wp:posOffset>69850</wp:posOffset>
                      </wp:positionV>
                      <wp:extent cx="428625" cy="9525"/>
                      <wp:effectExtent l="19050" t="57150" r="0" b="857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86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FD7811" id="Прямая со стрелкой 22" o:spid="_x0000_s1026" type="#_x0000_t32" style="position:absolute;margin-left:233.6pt;margin-top:5.5pt;width:33.75pt;height:.7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" strokecolor="black [3040]">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42880" behindDoc="0" locked="0" layoutInCell="1" allowOverlap="1">
                      <wp:simplePos x="0" y="0"/>
                      <wp:positionH relativeFrom="column">
                        <wp:posOffset>1717040</wp:posOffset>
                      </wp:positionH>
                      <wp:positionV relativeFrom="paragraph">
                        <wp:posOffset>148590</wp:posOffset>
                      </wp:positionV>
                      <wp:extent cx="9525" cy="180975"/>
                      <wp:effectExtent l="38100" t="0" r="66675" b="476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E203F2" id="Прямая со стрелкой 155" o:spid="_x0000_s1026" type="#_x0000_t32" style="position:absolute;margin-left:135.2pt;margin-top:11.7pt;width:.75pt;height:1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" strokecolor="black [3213]">
                      <v:stroke endarrow="block"/>
                      <o:lock v:ext="edit" shapetype="f"/>
                    </v:shape>
                  </w:pict>
                </mc:Fallback>
              </mc:AlternateContent>
            </w:r>
          </w:p>
          <w:p w:rsidR="009D34C2" w:rsidRPr="006A55EB" w:rsidRDefault="00A43F9B" w:rsidP="009D34C2">
            <w:pPr>
              <w:jc w:val="right"/>
              <w:rPr>
                <w:rFonts w:ascii="Arial" w:hAnsi="Arial" w:cs="Arial"/>
              </w:rPr>
            </w:pPr>
            <w:r w:rsidRPr="006A55EB">
              <w:rPr>
                <w:rFonts w:ascii="Arial" w:hAnsi="Arial" w:cs="Arial"/>
                <w:noProof/>
              </w:rPr>
              <mc:AlternateContent>
                <mc:Choice Requires="wps">
                  <w:drawing>
                    <wp:anchor distT="0" distB="0" distL="114300" distR="114300" simplePos="0" relativeHeight="251644928" behindDoc="0" locked="0" layoutInCell="1" allowOverlap="1">
                      <wp:simplePos x="0" y="0"/>
                      <wp:positionH relativeFrom="column">
                        <wp:posOffset>321310</wp:posOffset>
                      </wp:positionH>
                      <wp:positionV relativeFrom="paragraph">
                        <wp:posOffset>141605</wp:posOffset>
                      </wp:positionV>
                      <wp:extent cx="28194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42900"/>
                              </a:xfrm>
                              <a:prstGeom prst="rect">
                                <a:avLst/>
                              </a:prstGeom>
                              <a:solidFill>
                                <a:srgbClr val="FFFFFF"/>
                              </a:solidFill>
                              <a:ln w="9525">
                                <a:solidFill>
                                  <a:srgbClr val="000000"/>
                                </a:solidFill>
                                <a:miter lim="800000"/>
                                <a:headEnd/>
                                <a:tailEnd/>
                              </a:ln>
                            </wps:spPr>
                            <wps:txbx>
                              <w:txbxContent>
                                <w:p w:rsidR="00DE4CB1" w:rsidRPr="00790824" w:rsidRDefault="00DE4CB1" w:rsidP="009D34C2">
                                  <w:pPr>
                                    <w:rPr>
                                      <w:sz w:val="16"/>
                                      <w:szCs w:val="16"/>
                                    </w:rPr>
                                  </w:pPr>
                                  <w:r>
                                    <w:rPr>
                                      <w:sz w:val="16"/>
                                      <w:szCs w:val="16"/>
                                    </w:rPr>
                                    <w:t xml:space="preserve">Рассмотрение </w:t>
                                  </w:r>
                                  <w:r w:rsidRPr="00CC0F6F">
                                    <w:rPr>
                                      <w:sz w:val="16"/>
                                      <w:szCs w:val="16"/>
                                    </w:rPr>
                                    <w:t>запроса</w:t>
                                  </w:r>
                                  <w:r w:rsidRPr="00E16DC7">
                                    <w:rPr>
                                      <w:color w:val="FF0000"/>
                                      <w:sz w:val="16"/>
                                      <w:szCs w:val="16"/>
                                    </w:rPr>
                                    <w:t xml:space="preserve"> </w:t>
                                  </w:r>
                                  <w:r>
                                    <w:rPr>
                                      <w:sz w:val="16"/>
                                      <w:szCs w:val="16"/>
                                    </w:rPr>
                                    <w:t>на предмет возможности предоставления сведений, документов, материалов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25.3pt;margin-top:11.15pt;width:22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">
                      <v:textbox>
                        <w:txbxContent>
                          <w:p w:rsidR="00DE4CB1" w:rsidRPr="00790824" w:rsidRDefault="00DE4CB1" w:rsidP="009D34C2">
                            <w:pPr>
                              <w:rPr>
                                <w:sz w:val="16"/>
                                <w:szCs w:val="16"/>
                              </w:rPr>
                            </w:pPr>
                            <w:r>
                              <w:rPr>
                                <w:sz w:val="16"/>
                                <w:szCs w:val="16"/>
                              </w:rPr>
                              <w:t xml:space="preserve">Рассмотрение </w:t>
                            </w:r>
                            <w:r w:rsidRPr="00CC0F6F">
                              <w:rPr>
                                <w:sz w:val="16"/>
                                <w:szCs w:val="16"/>
                              </w:rPr>
                              <w:t>запроса</w:t>
                            </w:r>
                            <w:r w:rsidRPr="00E16DC7">
                              <w:rPr>
                                <w:color w:val="FF0000"/>
                                <w:sz w:val="16"/>
                                <w:szCs w:val="16"/>
                              </w:rPr>
                              <w:t xml:space="preserve"> </w:t>
                            </w:r>
                            <w:r>
                              <w:rPr>
                                <w:sz w:val="16"/>
                                <w:szCs w:val="16"/>
                              </w:rPr>
                              <w:t>на предмет возможности предоставления сведений, документов, материалов</w:t>
                            </w:r>
                          </w:p>
                        </w:txbxContent>
                      </v:textbox>
                    </v:rect>
                  </w:pict>
                </mc:Fallback>
              </mc:AlternateContent>
            </w: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299" distR="114299" simplePos="0" relativeHeight="251646976" behindDoc="0" locked="0" layoutInCell="1" allowOverlap="1">
                      <wp:simplePos x="0" y="0"/>
                      <wp:positionH relativeFrom="column">
                        <wp:posOffset>1795144</wp:posOffset>
                      </wp:positionH>
                      <wp:positionV relativeFrom="paragraph">
                        <wp:posOffset>143510</wp:posOffset>
                      </wp:positionV>
                      <wp:extent cx="0" cy="161925"/>
                      <wp:effectExtent l="0" t="0" r="19050" b="952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21069D" id="Прямая соединительная линия 27"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35pt,11.3pt" to="141.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" strokecolor="black [3213]">
                      <o:lock v:ext="edit" shapetype="f"/>
                    </v:line>
                  </w:pict>
                </mc:Fallback>
              </mc:AlternateContent>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49024" behindDoc="0" locked="0" layoutInCell="1" allowOverlap="1">
                      <wp:simplePos x="0" y="0"/>
                      <wp:positionH relativeFrom="column">
                        <wp:posOffset>397510</wp:posOffset>
                      </wp:positionH>
                      <wp:positionV relativeFrom="paragraph">
                        <wp:posOffset>168275</wp:posOffset>
                      </wp:positionV>
                      <wp:extent cx="2790825" cy="990600"/>
                      <wp:effectExtent l="19050" t="19050" r="28575" b="381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990600"/>
                              </a:xfrm>
                              <a:prstGeom prst="flowChartDecision">
                                <a:avLst/>
                              </a:prstGeom>
                              <a:solidFill>
                                <a:srgbClr val="FFFFFF"/>
                              </a:solidFill>
                              <a:ln w="9525">
                                <a:solidFill>
                                  <a:srgbClr val="000000"/>
                                </a:solidFill>
                                <a:miter lim="800000"/>
                                <a:headEnd/>
                                <a:tailEnd/>
                              </a:ln>
                            </wps:spPr>
                            <wps:txbx>
                              <w:txbxContent>
                                <w:p w:rsidR="00DE4CB1" w:rsidRPr="00CA4C57" w:rsidRDefault="00DE4CB1" w:rsidP="009D34C2">
                                  <w:pPr>
                                    <w:jc w:val="center"/>
                                    <w:rPr>
                                      <w:sz w:val="16"/>
                                      <w:szCs w:val="16"/>
                                    </w:rPr>
                                  </w:pPr>
                                  <w:r>
                                    <w:rPr>
                                      <w:sz w:val="16"/>
                                      <w:szCs w:val="16"/>
                                    </w:rPr>
                                    <w:t>Основания для отказа в соответствии</w:t>
                                  </w:r>
                                  <w:r>
                                    <w:rPr>
                                      <w:sz w:val="16"/>
                                      <w:szCs w:val="16"/>
                                    </w:rPr>
                                    <w:br/>
                                    <w:t xml:space="preserve">с пунктом </w:t>
                                  </w:r>
                                  <w:r w:rsidRPr="005864C3">
                                    <w:rPr>
                                      <w:sz w:val="16"/>
                                      <w:szCs w:val="16"/>
                                    </w:rPr>
                                    <w:t>32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5" o:spid="_x0000_s1032" type="#_x0000_t110" style="position:absolute;margin-left:31.3pt;margin-top:13.25pt;width:219.75pt;height:7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">
                      <v:textbox>
                        <w:txbxContent>
                          <w:p w:rsidR="00DE4CB1" w:rsidRPr="00CA4C57" w:rsidRDefault="00DE4CB1" w:rsidP="009D34C2">
                            <w:pPr>
                              <w:jc w:val="center"/>
                              <w:rPr>
                                <w:sz w:val="16"/>
                                <w:szCs w:val="16"/>
                              </w:rPr>
                            </w:pPr>
                            <w:r>
                              <w:rPr>
                                <w:sz w:val="16"/>
                                <w:szCs w:val="16"/>
                              </w:rPr>
                              <w:t>Основания для отказа в соответствии</w:t>
                            </w:r>
                            <w:r>
                              <w:rPr>
                                <w:sz w:val="16"/>
                                <w:szCs w:val="16"/>
                              </w:rPr>
                              <w:br/>
                              <w:t xml:space="preserve">с пунктом </w:t>
                            </w:r>
                            <w:r w:rsidRPr="005864C3">
                              <w:rPr>
                                <w:sz w:val="16"/>
                                <w:szCs w:val="16"/>
                              </w:rPr>
                              <w:t>32 регламента</w:t>
                            </w:r>
                          </w:p>
                        </w:txbxContent>
                      </v:textbox>
                    </v:shape>
                  </w:pict>
                </mc:Fallback>
              </mc:AlternateContent>
            </w:r>
          </w:p>
          <w:p w:rsidR="009D34C2" w:rsidRPr="006A55EB" w:rsidRDefault="009D34C2" w:rsidP="009D34C2">
            <w:pPr>
              <w:rPr>
                <w:rFonts w:ascii="Arial" w:hAnsi="Arial" w:cs="Arial"/>
              </w:rPr>
            </w:pPr>
          </w:p>
          <w:p w:rsidR="009D34C2" w:rsidRPr="006A55EB" w:rsidRDefault="009D34C2" w:rsidP="009D34C2">
            <w:pPr>
              <w:jc w:val="right"/>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51072" behindDoc="0" locked="0" layoutInCell="1" allowOverlap="1">
                      <wp:simplePos x="0" y="0"/>
                      <wp:positionH relativeFrom="column">
                        <wp:posOffset>2366645</wp:posOffset>
                      </wp:positionH>
                      <wp:positionV relativeFrom="paragraph">
                        <wp:posOffset>149225</wp:posOffset>
                      </wp:positionV>
                      <wp:extent cx="342900" cy="247650"/>
                      <wp:effectExtent l="0" t="0" r="0" b="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47650"/>
                              </a:xfrm>
                              <a:prstGeom prst="rect">
                                <a:avLst/>
                              </a:prstGeom>
                              <a:effectLst>
                                <a:softEdge rad="635000"/>
                              </a:effectLst>
                            </wps:spPr>
                            <wps:style>
                              <a:lnRef idx="2">
                                <a:schemeClr val="accent6"/>
                              </a:lnRef>
                              <a:fillRef idx="1001">
                                <a:schemeClr val="lt1"/>
                              </a:fillRef>
                              <a:effectRef idx="0">
                                <a:schemeClr val="accent6"/>
                              </a:effectRef>
                              <a:fontRef idx="minor">
                                <a:schemeClr val="dk1"/>
                              </a:fontRef>
                            </wps:style>
                            <wps:txbx>
                              <w:txbxContent>
                                <w:p w:rsidR="00DE4CB1" w:rsidRPr="00D64AD0" w:rsidRDefault="00DE4CB1" w:rsidP="009D34C2">
                                  <w:pPr>
                                    <w:rPr>
                                      <w:rFonts w:ascii="Liberation Serif" w:hAnsi="Liberation Serif" w:cs="Liberation Serif"/>
                                      <w:sz w:val="16"/>
                                      <w:szCs w:val="16"/>
                                    </w:rPr>
                                  </w:pPr>
                                  <w:r>
                                    <w:rPr>
                                      <w:rFonts w:ascii="Liberation Serif" w:hAnsi="Liberation Serif" w:cs="Liberation Serif"/>
                                      <w:sz w:val="16"/>
                                      <w:szCs w:val="16"/>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6" o:spid="_x0000_s1033" style="position:absolute;margin-left:186.35pt;margin-top:11.75pt;width:27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" fillcolor="white [3201]" strokecolor="#f79646 [3209]" strokeweight="2pt">
                      <v:path arrowok="t"/>
                      <v:textbox>
                        <w:txbxContent>
                          <w:p w:rsidR="00DE4CB1" w:rsidRPr="00D64AD0" w:rsidRDefault="00DE4CB1" w:rsidP="009D34C2">
                            <w:pPr>
                              <w:rPr>
                                <w:rFonts w:ascii="Liberation Serif" w:hAnsi="Liberation Serif" w:cs="Liberation Serif"/>
                                <w:sz w:val="16"/>
                                <w:szCs w:val="16"/>
                              </w:rPr>
                            </w:pPr>
                            <w:r>
                              <w:rPr>
                                <w:rFonts w:ascii="Liberation Serif" w:hAnsi="Liberation Serif" w:cs="Liberation Serif"/>
                                <w:sz w:val="16"/>
                                <w:szCs w:val="16"/>
                              </w:rPr>
                              <w:t>нет</w:t>
                            </w:r>
                          </w:p>
                        </w:txbxContent>
                      </v:textbox>
                    </v:rect>
                  </w:pict>
                </mc:Fallback>
              </mc:AlternateContent>
            </w:r>
            <w:r w:rsidRPr="006A55EB">
              <w:rPr>
                <w:rFonts w:ascii="Arial" w:hAnsi="Arial" w:cs="Arial"/>
                <w:noProof/>
              </w:rPr>
              <mc:AlternateContent>
                <mc:Choice Requires="wps">
                  <w:drawing>
                    <wp:anchor distT="0" distB="0" distL="114300" distR="114300" simplePos="0" relativeHeight="251653120" behindDoc="0" locked="0" layoutInCell="1" allowOverlap="1">
                      <wp:simplePos x="0" y="0"/>
                      <wp:positionH relativeFrom="column">
                        <wp:posOffset>2302510</wp:posOffset>
                      </wp:positionH>
                      <wp:positionV relativeFrom="paragraph">
                        <wp:posOffset>148590</wp:posOffset>
                      </wp:positionV>
                      <wp:extent cx="381000" cy="333375"/>
                      <wp:effectExtent l="0" t="0" r="57150" b="47625"/>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6AD822" id="Прямая со стрелкой 234" o:spid="_x0000_s1026" type="#_x0000_t32" style="position:absolute;margin-left:181.3pt;margin-top:11.7pt;width:30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" strokecolor="black [3213]">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1050290</wp:posOffset>
                      </wp:positionH>
                      <wp:positionV relativeFrom="paragraph">
                        <wp:posOffset>161925</wp:posOffset>
                      </wp:positionV>
                      <wp:extent cx="428625" cy="361950"/>
                      <wp:effectExtent l="38100" t="0" r="28575" b="57150"/>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8625"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E53E85" id="Прямая со стрелкой 233" o:spid="_x0000_s1026" type="#_x0000_t32" style="position:absolute;margin-left:82.7pt;margin-top:12.75pt;width:33.75pt;height:28.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" strokecolor="black [3213]">
                      <v:stroke endarrow="block"/>
                      <o:lock v:ext="edit" shapetype="f"/>
                    </v:shape>
                  </w:pict>
                </mc:Fallback>
              </mc:AlternateContent>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1035685</wp:posOffset>
                      </wp:positionH>
                      <wp:positionV relativeFrom="paragraph">
                        <wp:posOffset>2540</wp:posOffset>
                      </wp:positionV>
                      <wp:extent cx="342900" cy="247650"/>
                      <wp:effectExtent l="0" t="0" r="0" b="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47650"/>
                              </a:xfrm>
                              <a:prstGeom prst="rect">
                                <a:avLst/>
                              </a:prstGeom>
                              <a:effectLst>
                                <a:softEdge rad="635000"/>
                              </a:effectLst>
                            </wps:spPr>
                            <wps:style>
                              <a:lnRef idx="2">
                                <a:schemeClr val="accent6"/>
                              </a:lnRef>
                              <a:fillRef idx="1001">
                                <a:schemeClr val="lt1"/>
                              </a:fillRef>
                              <a:effectRef idx="0">
                                <a:schemeClr val="accent6"/>
                              </a:effectRef>
                              <a:fontRef idx="minor">
                                <a:schemeClr val="dk1"/>
                              </a:fontRef>
                            </wps:style>
                            <wps:txbx>
                              <w:txbxContent>
                                <w:p w:rsidR="00DE4CB1" w:rsidRPr="00D64AD0" w:rsidRDefault="00DE4CB1" w:rsidP="009D34C2">
                                  <w:pPr>
                                    <w:rPr>
                                      <w:rFonts w:ascii="Liberation Serif" w:hAnsi="Liberation Serif" w:cs="Liberation Serif"/>
                                      <w:sz w:val="16"/>
                                      <w:szCs w:val="16"/>
                                    </w:rPr>
                                  </w:pPr>
                                  <w:r w:rsidRPr="00D64AD0">
                                    <w:rPr>
                                      <w:rFonts w:ascii="Liberation Serif" w:hAnsi="Liberation Serif" w:cs="Liberation Serif"/>
                                      <w:sz w:val="16"/>
                                      <w:szCs w:val="16"/>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2" o:spid="_x0000_s1034" style="position:absolute;margin-left:81.55pt;margin-top:.2pt;width:27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" fillcolor="white [3201]" strokecolor="#f79646 [3209]" strokeweight="2pt">
                      <v:path arrowok="t"/>
                      <v:textbox>
                        <w:txbxContent>
                          <w:p w:rsidR="00DE4CB1" w:rsidRPr="00D64AD0" w:rsidRDefault="00DE4CB1" w:rsidP="009D34C2">
                            <w:pPr>
                              <w:rPr>
                                <w:rFonts w:ascii="Liberation Serif" w:hAnsi="Liberation Serif" w:cs="Liberation Serif"/>
                                <w:sz w:val="16"/>
                                <w:szCs w:val="16"/>
                              </w:rPr>
                            </w:pPr>
                            <w:r w:rsidRPr="00D64AD0">
                              <w:rPr>
                                <w:rFonts w:ascii="Liberation Serif" w:hAnsi="Liberation Serif" w:cs="Liberation Serif"/>
                                <w:sz w:val="16"/>
                                <w:szCs w:val="16"/>
                              </w:rPr>
                              <w:t>да</w:t>
                            </w:r>
                          </w:p>
                        </w:txbxContent>
                      </v:textbox>
                    </v:rect>
                  </w:pict>
                </mc:Fallback>
              </mc:AlternateContent>
            </w:r>
          </w:p>
          <w:p w:rsidR="009D34C2" w:rsidRPr="006A55EB" w:rsidRDefault="00A43F9B" w:rsidP="009D34C2">
            <w:pPr>
              <w:tabs>
                <w:tab w:val="left" w:pos="4110"/>
              </w:tabs>
              <w:rPr>
                <w:rFonts w:ascii="Arial" w:hAnsi="Arial" w:cs="Arial"/>
              </w:rPr>
            </w:pPr>
            <w:r w:rsidRPr="006A55EB">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2702560</wp:posOffset>
                      </wp:positionH>
                      <wp:positionV relativeFrom="paragraph">
                        <wp:posOffset>140970</wp:posOffset>
                      </wp:positionV>
                      <wp:extent cx="2095500" cy="638175"/>
                      <wp:effectExtent l="0" t="0" r="19050" b="285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8175"/>
                              </a:xfrm>
                              <a:prstGeom prst="rect">
                                <a:avLst/>
                              </a:prstGeom>
                              <a:solidFill>
                                <a:srgbClr val="FFFFFF"/>
                              </a:solidFill>
                              <a:ln w="9525">
                                <a:solidFill>
                                  <a:srgbClr val="000000"/>
                                </a:solidFill>
                                <a:miter lim="800000"/>
                                <a:headEnd/>
                                <a:tailEnd/>
                              </a:ln>
                            </wps:spPr>
                            <wps:txbx>
                              <w:txbxContent>
                                <w:p w:rsidR="00DE4CB1" w:rsidRPr="00365D12" w:rsidRDefault="00DE4CB1" w:rsidP="009D34C2">
                                  <w:pPr>
                                    <w:jc w:val="center"/>
                                    <w:rPr>
                                      <w:sz w:val="16"/>
                                      <w:szCs w:val="16"/>
                                    </w:rPr>
                                  </w:pPr>
                                  <w:r>
                                    <w:rPr>
                                      <w:sz w:val="16"/>
                                      <w:szCs w:val="16"/>
                                    </w:rPr>
                                    <w:t>У</w:t>
                                  </w:r>
                                  <w:r w:rsidRPr="00D15D31">
                                    <w:rPr>
                                      <w:sz w:val="16"/>
                                      <w:szCs w:val="16"/>
                                    </w:rPr>
                                    <w:t>ведомление заявителя (на электронную почту / в личный кабинет заявителя на Едином портале) об общем размере платы за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212.8pt;margin-top:11.1pt;width:1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BtKwIAAE8EAAAOAAAAZHJzL2Uyb0RvYy54bWysVNuO0zAQfUfiHyy/01xou2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">
                      <v:textbox>
                        <w:txbxContent>
                          <w:p w:rsidR="00DE4CB1" w:rsidRPr="00365D12" w:rsidRDefault="00DE4CB1" w:rsidP="009D34C2">
                            <w:pPr>
                              <w:jc w:val="center"/>
                              <w:rPr>
                                <w:sz w:val="16"/>
                                <w:szCs w:val="16"/>
                              </w:rPr>
                            </w:pPr>
                            <w:r>
                              <w:rPr>
                                <w:sz w:val="16"/>
                                <w:szCs w:val="16"/>
                              </w:rPr>
                              <w:t>У</w:t>
                            </w:r>
                            <w:r w:rsidRPr="00D15D31">
                              <w:rPr>
                                <w:sz w:val="16"/>
                                <w:szCs w:val="16"/>
                              </w:rPr>
                              <w:t>ведомление заявителя (на электронную почту / в личный кабинет заявителя на Едином портале) об общем размере платы за предоставление муниципальной услуги</w:t>
                            </w:r>
                          </w:p>
                        </w:txbxContent>
                      </v:textbox>
                    </v:rect>
                  </w:pict>
                </mc:Fallback>
              </mc:AlternateContent>
            </w:r>
            <w:r w:rsidRPr="006A55EB">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-1292860</wp:posOffset>
                      </wp:positionH>
                      <wp:positionV relativeFrom="paragraph">
                        <wp:posOffset>189230</wp:posOffset>
                      </wp:positionV>
                      <wp:extent cx="2333625" cy="6286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28650"/>
                              </a:xfrm>
                              <a:prstGeom prst="rect">
                                <a:avLst/>
                              </a:prstGeom>
                              <a:solidFill>
                                <a:srgbClr val="FFFFFF"/>
                              </a:solidFill>
                              <a:ln w="9525">
                                <a:solidFill>
                                  <a:srgbClr val="000000"/>
                                </a:solidFill>
                                <a:miter lim="800000"/>
                                <a:headEnd/>
                                <a:tailEnd/>
                              </a:ln>
                            </wps:spPr>
                            <wps:txbx>
                              <w:txbxContent>
                                <w:p w:rsidR="00DE4CB1" w:rsidRDefault="00DE4CB1" w:rsidP="009D34C2">
                                  <w:pPr>
                                    <w:rPr>
                                      <w:sz w:val="16"/>
                                      <w:szCs w:val="16"/>
                                    </w:rPr>
                                  </w:pPr>
                                </w:p>
                                <w:p w:rsidR="00DE4CB1" w:rsidRPr="005318F7" w:rsidRDefault="00DE4CB1" w:rsidP="009D34C2">
                                  <w:pPr>
                                    <w:rPr>
                                      <w:sz w:val="16"/>
                                      <w:szCs w:val="16"/>
                                    </w:rPr>
                                  </w:pPr>
                                  <w:r>
                                    <w:rPr>
                                      <w:sz w:val="16"/>
                                      <w:szCs w:val="16"/>
                                    </w:rPr>
                                    <w:t xml:space="preserve">Выдача (направление) письменного мотивированный отказа в предоставлении сведений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101.8pt;margin-top:14.9pt;width:183.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">
                      <v:textbox>
                        <w:txbxContent>
                          <w:p w:rsidR="00DE4CB1" w:rsidRDefault="00DE4CB1" w:rsidP="009D34C2">
                            <w:pPr>
                              <w:rPr>
                                <w:sz w:val="16"/>
                                <w:szCs w:val="16"/>
                              </w:rPr>
                            </w:pPr>
                          </w:p>
                          <w:p w:rsidR="00DE4CB1" w:rsidRPr="005318F7" w:rsidRDefault="00DE4CB1" w:rsidP="009D34C2">
                            <w:pPr>
                              <w:rPr>
                                <w:sz w:val="16"/>
                                <w:szCs w:val="16"/>
                              </w:rPr>
                            </w:pPr>
                            <w:r>
                              <w:rPr>
                                <w:sz w:val="16"/>
                                <w:szCs w:val="16"/>
                              </w:rPr>
                              <w:t xml:space="preserve">Выдача (направление) письменного мотивированный отказа в предоставлении сведений </w:t>
                            </w:r>
                          </w:p>
                        </w:txbxContent>
                      </v:textbox>
                    </v:rect>
                  </w:pict>
                </mc:Fallback>
              </mc:AlternateContent>
            </w:r>
            <w:r w:rsidR="009D34C2" w:rsidRPr="006A55EB">
              <w:rPr>
                <w:rFonts w:ascii="Arial" w:hAnsi="Arial" w:cs="Arial"/>
              </w:rPr>
              <w:tab/>
            </w: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tabs>
                <w:tab w:val="left" w:pos="2805"/>
              </w:tabs>
              <w:rPr>
                <w:rFonts w:ascii="Arial" w:hAnsi="Arial" w:cs="Arial"/>
              </w:rPr>
            </w:pPr>
            <w:r w:rsidRPr="006A55EB">
              <w:rPr>
                <w:rFonts w:ascii="Arial" w:hAnsi="Arial" w:cs="Arial"/>
              </w:rPr>
              <w:tab/>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594995</wp:posOffset>
                      </wp:positionH>
                      <wp:positionV relativeFrom="paragraph">
                        <wp:posOffset>120015</wp:posOffset>
                      </wp:positionV>
                      <wp:extent cx="2686050" cy="3362325"/>
                      <wp:effectExtent l="0" t="0" r="76200" b="85725"/>
                      <wp:wrapNone/>
                      <wp:docPr id="263" name="Соединительная линия уступом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6050" cy="3362325"/>
                              </a:xfrm>
                              <a:prstGeom prst="bentConnector3">
                                <a:avLst>
                                  <a:gd name="adj1" fmla="val 485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482C6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3" o:spid="_x0000_s1026" type="#_x0000_t34" style="position:absolute;margin-left:46.85pt;margin-top:9.45pt;width:211.5pt;height:26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" adj="1048" strokecolor="black [3213]">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2126615</wp:posOffset>
                      </wp:positionH>
                      <wp:positionV relativeFrom="paragraph">
                        <wp:posOffset>92075</wp:posOffset>
                      </wp:positionV>
                      <wp:extent cx="571500" cy="390525"/>
                      <wp:effectExtent l="38100" t="0" r="19050" b="4762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0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D21EC8" id="Прямая со стрелкой 156" o:spid="_x0000_s1026" type="#_x0000_t32" style="position:absolute;margin-left:167.45pt;margin-top:7.25pt;width:45pt;height:30.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" strokecolor="black [3213]">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978535</wp:posOffset>
                      </wp:positionH>
                      <wp:positionV relativeFrom="paragraph">
                        <wp:posOffset>98425</wp:posOffset>
                      </wp:positionV>
                      <wp:extent cx="676275" cy="381000"/>
                      <wp:effectExtent l="38100" t="38100" r="28575" b="1905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76275"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266C0F" id="Прямая со стрелкой 238" o:spid="_x0000_s1026" type="#_x0000_t32" style="position:absolute;margin-left:77.05pt;margin-top:7.75pt;width:53.25pt;height:30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" strokecolor="black [3213]">
                      <v:stroke endarrow="block"/>
                      <o:lock v:ext="edit" shapetype="f"/>
                    </v:shape>
                  </w:pict>
                </mc:Fallback>
              </mc:AlternateContent>
            </w:r>
          </w:p>
          <w:p w:rsidR="009D34C2" w:rsidRPr="006A55EB" w:rsidRDefault="00A43F9B" w:rsidP="009D34C2">
            <w:pPr>
              <w:jc w:val="right"/>
              <w:rPr>
                <w:rFonts w:ascii="Arial" w:hAnsi="Arial" w:cs="Arial"/>
              </w:rPr>
            </w:pPr>
            <w:r w:rsidRPr="006A55EB">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815340</wp:posOffset>
                      </wp:positionH>
                      <wp:positionV relativeFrom="paragraph">
                        <wp:posOffset>9525</wp:posOffset>
                      </wp:positionV>
                      <wp:extent cx="800100" cy="342900"/>
                      <wp:effectExtent l="0" t="0" r="0" b="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2900"/>
                              </a:xfrm>
                              <a:prstGeom prst="rect">
                                <a:avLst/>
                              </a:prstGeom>
                              <a:effectLst>
                                <a:softEdge rad="635000"/>
                              </a:effectLst>
                            </wps:spPr>
                            <wps:style>
                              <a:lnRef idx="2">
                                <a:schemeClr val="accent6"/>
                              </a:lnRef>
                              <a:fillRef idx="1001">
                                <a:schemeClr val="lt1"/>
                              </a:fillRef>
                              <a:effectRef idx="0">
                                <a:schemeClr val="accent6"/>
                              </a:effectRef>
                              <a:fontRef idx="minor">
                                <a:schemeClr val="dk1"/>
                              </a:fontRef>
                            </wps:style>
                            <wps:txbx>
                              <w:txbxContent>
                                <w:p w:rsidR="00DE4CB1" w:rsidRPr="00D64AD0" w:rsidRDefault="00DE4CB1" w:rsidP="009D34C2">
                                  <w:pPr>
                                    <w:rPr>
                                      <w:rFonts w:ascii="Liberation Serif" w:hAnsi="Liberation Serif" w:cs="Liberation Serif"/>
                                      <w:sz w:val="16"/>
                                      <w:szCs w:val="16"/>
                                    </w:rPr>
                                  </w:pPr>
                                  <w:r>
                                    <w:rPr>
                                      <w:rFonts w:ascii="Liberation Serif" w:hAnsi="Liberation Serif" w:cs="Liberation Serif"/>
                                      <w:sz w:val="16"/>
                                      <w:szCs w:val="16"/>
                                    </w:rPr>
                                    <w:t>Оплата не произведена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9" o:spid="_x0000_s1037" style="position:absolute;left:0;text-align:left;margin-left:64.2pt;margin-top:.75pt;width:6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" fillcolor="white [3201]" strokecolor="#f79646 [3209]" strokeweight="2pt">
                      <v:path arrowok="t"/>
                      <v:textbox>
                        <w:txbxContent>
                          <w:p w:rsidR="00DE4CB1" w:rsidRPr="00D64AD0" w:rsidRDefault="00DE4CB1" w:rsidP="009D34C2">
                            <w:pPr>
                              <w:rPr>
                                <w:rFonts w:ascii="Liberation Serif" w:hAnsi="Liberation Serif" w:cs="Liberation Serif"/>
                                <w:sz w:val="16"/>
                                <w:szCs w:val="16"/>
                              </w:rPr>
                            </w:pPr>
                            <w:r>
                              <w:rPr>
                                <w:rFonts w:ascii="Liberation Serif" w:hAnsi="Liberation Serif" w:cs="Liberation Serif"/>
                                <w:sz w:val="16"/>
                                <w:szCs w:val="16"/>
                              </w:rPr>
                              <w:t>Оплата не произведена</w:t>
                            </w:r>
                          </w:p>
                        </w:txbxContent>
                      </v:textbox>
                    </v:rect>
                  </w:pict>
                </mc:Fallback>
              </mc:AlternateContent>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759460</wp:posOffset>
                      </wp:positionH>
                      <wp:positionV relativeFrom="paragraph">
                        <wp:posOffset>5080</wp:posOffset>
                      </wp:positionV>
                      <wp:extent cx="2324100" cy="1333500"/>
                      <wp:effectExtent l="19050" t="19050" r="38100" b="3810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333500"/>
                              </a:xfrm>
                              <a:prstGeom prst="flowChartDecision">
                                <a:avLst/>
                              </a:prstGeom>
                              <a:solidFill>
                                <a:srgbClr val="FFFFFF"/>
                              </a:solidFill>
                              <a:ln w="9525">
                                <a:solidFill>
                                  <a:srgbClr val="000000"/>
                                </a:solidFill>
                                <a:miter lim="800000"/>
                                <a:headEnd/>
                                <a:tailEnd/>
                              </a:ln>
                            </wps:spPr>
                            <wps:txbx>
                              <w:txbxContent>
                                <w:p w:rsidR="00DE4CB1" w:rsidRPr="00CA4C57" w:rsidRDefault="00DE4CB1" w:rsidP="009D34C2">
                                  <w:pPr>
                                    <w:rPr>
                                      <w:sz w:val="16"/>
                                      <w:szCs w:val="16"/>
                                    </w:rPr>
                                  </w:pPr>
                                  <w:r>
                                    <w:rPr>
                                      <w:sz w:val="16"/>
                                      <w:szCs w:val="16"/>
                                    </w:rPr>
                                    <w:t>Информация</w:t>
                                  </w:r>
                                  <w:r w:rsidRPr="00C26D12">
                                    <w:rPr>
                                      <w:sz w:val="16"/>
                                      <w:szCs w:val="16"/>
                                    </w:rPr>
                                    <w:t xml:space="preserve"> о факте </w:t>
                                  </w:r>
                                  <w:r>
                                    <w:rPr>
                                      <w:sz w:val="16"/>
                                      <w:szCs w:val="16"/>
                                    </w:rPr>
                                    <w:t xml:space="preserve">оплаты </w:t>
                                  </w:r>
                                  <w:r w:rsidRPr="00C26D12">
                                    <w:rPr>
                                      <w:sz w:val="16"/>
                                      <w:szCs w:val="16"/>
                                    </w:rPr>
                                    <w:t>муниципальной услуги</w:t>
                                  </w:r>
                                  <w:r>
                                    <w:rPr>
                                      <w:sz w:val="16"/>
                                      <w:szCs w:val="16"/>
                                    </w:rPr>
                                    <w:t xml:space="preserve">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10" style="position:absolute;margin-left:59.8pt;margin-top:.4pt;width:183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">
                      <v:textbox>
                        <w:txbxContent>
                          <w:p w:rsidR="00DE4CB1" w:rsidRPr="00CA4C57" w:rsidRDefault="00DE4CB1" w:rsidP="009D34C2">
                            <w:pPr>
                              <w:rPr>
                                <w:sz w:val="16"/>
                                <w:szCs w:val="16"/>
                              </w:rPr>
                            </w:pPr>
                            <w:r>
                              <w:rPr>
                                <w:sz w:val="16"/>
                                <w:szCs w:val="16"/>
                              </w:rPr>
                              <w:t>Информация</w:t>
                            </w:r>
                            <w:r w:rsidRPr="00C26D12">
                              <w:rPr>
                                <w:sz w:val="16"/>
                                <w:szCs w:val="16"/>
                              </w:rPr>
                              <w:t xml:space="preserve"> о факте </w:t>
                            </w:r>
                            <w:r>
                              <w:rPr>
                                <w:sz w:val="16"/>
                                <w:szCs w:val="16"/>
                              </w:rPr>
                              <w:t xml:space="preserve">оплаты </w:t>
                            </w:r>
                            <w:r w:rsidRPr="00C26D12">
                              <w:rPr>
                                <w:sz w:val="16"/>
                                <w:szCs w:val="16"/>
                              </w:rPr>
                              <w:t>муниципальной услуги</w:t>
                            </w:r>
                            <w:r>
                              <w:rPr>
                                <w:sz w:val="16"/>
                                <w:szCs w:val="16"/>
                              </w:rPr>
                              <w:t xml:space="preserve"> (в полном объеме)</w:t>
                            </w:r>
                          </w:p>
                        </w:txbxContent>
                      </v:textbox>
                    </v:shape>
                  </w:pict>
                </mc:Fallback>
              </mc:AlternateContent>
            </w: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1920240</wp:posOffset>
                      </wp:positionH>
                      <wp:positionV relativeFrom="paragraph">
                        <wp:posOffset>64770</wp:posOffset>
                      </wp:positionV>
                      <wp:extent cx="762000" cy="352425"/>
                      <wp:effectExtent l="0" t="0" r="0" b="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352425"/>
                              </a:xfrm>
                              <a:prstGeom prst="rect">
                                <a:avLst/>
                              </a:prstGeom>
                              <a:effectLst>
                                <a:softEdge rad="635000"/>
                              </a:effectLst>
                            </wps:spPr>
                            <wps:style>
                              <a:lnRef idx="2">
                                <a:schemeClr val="accent6"/>
                              </a:lnRef>
                              <a:fillRef idx="1001">
                                <a:schemeClr val="lt1"/>
                              </a:fillRef>
                              <a:effectRef idx="0">
                                <a:schemeClr val="accent6"/>
                              </a:effectRef>
                              <a:fontRef idx="minor">
                                <a:schemeClr val="dk1"/>
                              </a:fontRef>
                            </wps:style>
                            <wps:txbx>
                              <w:txbxContent>
                                <w:p w:rsidR="00DE4CB1" w:rsidRPr="00D64AD0" w:rsidRDefault="00DE4CB1" w:rsidP="009D34C2">
                                  <w:pPr>
                                    <w:rPr>
                                      <w:rFonts w:ascii="Liberation Serif" w:hAnsi="Liberation Serif" w:cs="Liberation Serif"/>
                                      <w:sz w:val="16"/>
                                      <w:szCs w:val="16"/>
                                    </w:rPr>
                                  </w:pPr>
                                  <w:r>
                                    <w:rPr>
                                      <w:rFonts w:ascii="Liberation Serif" w:hAnsi="Liberation Serif" w:cs="Liberation Serif"/>
                                      <w:sz w:val="16"/>
                                      <w:szCs w:val="16"/>
                                    </w:rPr>
                                    <w:t>Оплата произведена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2" o:spid="_x0000_s1039" style="position:absolute;margin-left:151.2pt;margin-top:5.1pt;width:60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" fillcolor="white [3201]" strokecolor="#f79646 [3209]" strokeweight="2pt">
                      <v:path arrowok="t"/>
                      <v:textbox>
                        <w:txbxContent>
                          <w:p w:rsidR="00DE4CB1" w:rsidRPr="00D64AD0" w:rsidRDefault="00DE4CB1" w:rsidP="009D34C2">
                            <w:pPr>
                              <w:rPr>
                                <w:rFonts w:ascii="Liberation Serif" w:hAnsi="Liberation Serif" w:cs="Liberation Serif"/>
                                <w:sz w:val="16"/>
                                <w:szCs w:val="16"/>
                              </w:rPr>
                            </w:pPr>
                            <w:r>
                              <w:rPr>
                                <w:rFonts w:ascii="Liberation Serif" w:hAnsi="Liberation Serif" w:cs="Liberation Serif"/>
                                <w:sz w:val="16"/>
                                <w:szCs w:val="16"/>
                              </w:rPr>
                              <w:t>Оплата произведена</w:t>
                            </w:r>
                          </w:p>
                        </w:txbxContent>
                      </v:textbox>
                    </v:rect>
                  </w:pict>
                </mc:Fallback>
              </mc:AlternateContent>
            </w:r>
            <w:r w:rsidRPr="006A55EB">
              <w:rPr>
                <w:rFonts w:ascii="Arial" w:hAnsi="Arial" w:cs="Arial"/>
                <w:noProof/>
              </w:rPr>
              <mc:AlternateContent>
                <mc:Choice Requires="wps">
                  <w:drawing>
                    <wp:anchor distT="0" distB="0" distL="114299" distR="114299" simplePos="0" relativeHeight="251675648" behindDoc="0" locked="0" layoutInCell="1" allowOverlap="1">
                      <wp:simplePos x="0" y="0"/>
                      <wp:positionH relativeFrom="column">
                        <wp:posOffset>1936114</wp:posOffset>
                      </wp:positionH>
                      <wp:positionV relativeFrom="paragraph">
                        <wp:posOffset>133985</wp:posOffset>
                      </wp:positionV>
                      <wp:extent cx="0" cy="257175"/>
                      <wp:effectExtent l="76200" t="0" r="76200" b="47625"/>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98FA3B" id="Прямая со стрелкой 258" o:spid="_x0000_s1026" type="#_x0000_t32" style="position:absolute;margin-left:152.45pt;margin-top:10.55pt;width:0;height:20.2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" strokecolor="black [3213]">
                      <v:stroke endarrow="block"/>
                      <o:lock v:ext="edit" shapetype="f"/>
                    </v:shape>
                  </w:pict>
                </mc:Fallback>
              </mc:AlternateContent>
            </w:r>
          </w:p>
          <w:p w:rsidR="009D34C2" w:rsidRPr="006A55EB" w:rsidRDefault="009D34C2" w:rsidP="009D34C2">
            <w:pPr>
              <w:tabs>
                <w:tab w:val="left" w:pos="4545"/>
              </w:tabs>
              <w:rPr>
                <w:rFonts w:ascii="Arial" w:hAnsi="Arial" w:cs="Arial"/>
              </w:rPr>
            </w:pPr>
            <w:r w:rsidRPr="006A55EB">
              <w:rPr>
                <w:rFonts w:ascii="Arial" w:hAnsi="Arial" w:cs="Arial"/>
              </w:rPr>
              <w:tab/>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1021715</wp:posOffset>
                      </wp:positionH>
                      <wp:positionV relativeFrom="paragraph">
                        <wp:posOffset>31115</wp:posOffset>
                      </wp:positionV>
                      <wp:extent cx="1838325" cy="304800"/>
                      <wp:effectExtent l="0" t="0" r="28575"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304800"/>
                              </a:xfrm>
                              <a:prstGeom prst="flowChartProcess">
                                <a:avLst/>
                              </a:prstGeom>
                              <a:solidFill>
                                <a:srgbClr val="FFFFFF"/>
                              </a:solidFill>
                              <a:ln w="9525">
                                <a:solidFill>
                                  <a:srgbClr val="000000"/>
                                </a:solidFill>
                                <a:miter lim="800000"/>
                                <a:headEnd/>
                                <a:tailEnd/>
                              </a:ln>
                            </wps:spPr>
                            <wps:txbx>
                              <w:txbxContent>
                                <w:p w:rsidR="00DE4CB1" w:rsidRPr="00330F06" w:rsidRDefault="00DE4CB1" w:rsidP="009D34C2">
                                  <w:pPr>
                                    <w:rPr>
                                      <w:sz w:val="16"/>
                                      <w:szCs w:val="16"/>
                                    </w:rPr>
                                  </w:pPr>
                                  <w:r>
                                    <w:rPr>
                                      <w:sz w:val="16"/>
                                      <w:szCs w:val="16"/>
                                    </w:rPr>
                                    <w:t>Подготовка запрашиваемых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margin-left:80.45pt;margin-top:2.45pt;width:144.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">
                      <v:textbox>
                        <w:txbxContent>
                          <w:p w:rsidR="00DE4CB1" w:rsidRPr="00330F06" w:rsidRDefault="00DE4CB1" w:rsidP="009D34C2">
                            <w:pPr>
                              <w:rPr>
                                <w:sz w:val="16"/>
                                <w:szCs w:val="16"/>
                              </w:rPr>
                            </w:pPr>
                            <w:r>
                              <w:rPr>
                                <w:sz w:val="16"/>
                                <w:szCs w:val="16"/>
                              </w:rPr>
                              <w:t>Подготовка запрашиваемых сведений</w:t>
                            </w:r>
                          </w:p>
                        </w:txbxContent>
                      </v:textbox>
                    </v:shape>
                  </w:pict>
                </mc:Fallback>
              </mc:AlternateContent>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299" distR="114299" simplePos="0" relativeHeight="251679744" behindDoc="0" locked="0" layoutInCell="1" allowOverlap="1">
                      <wp:simplePos x="0" y="0"/>
                      <wp:positionH relativeFrom="column">
                        <wp:posOffset>1964689</wp:posOffset>
                      </wp:positionH>
                      <wp:positionV relativeFrom="paragraph">
                        <wp:posOffset>170180</wp:posOffset>
                      </wp:positionV>
                      <wp:extent cx="0" cy="238125"/>
                      <wp:effectExtent l="76200" t="0" r="76200" b="47625"/>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ED88EA" id="Прямая со стрелкой 259" o:spid="_x0000_s1026" type="#_x0000_t32" style="position:absolute;margin-left:154.7pt;margin-top:13.4pt;width:0;height:18.7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" strokecolor="black [3213]">
                      <v:stroke endarrow="block"/>
                      <o:lock v:ext="edit" shapetype="f"/>
                    </v:shape>
                  </w:pict>
                </mc:Fallback>
              </mc:AlternateContent>
            </w:r>
          </w:p>
          <w:p w:rsidR="009D34C2" w:rsidRPr="006A55EB" w:rsidRDefault="009D34C2" w:rsidP="009D34C2">
            <w:pPr>
              <w:rPr>
                <w:rFonts w:ascii="Arial" w:hAnsi="Arial" w:cs="Arial"/>
              </w:rPr>
            </w:pPr>
          </w:p>
          <w:p w:rsidR="009D34C2" w:rsidRPr="006A55EB" w:rsidRDefault="00A43F9B" w:rsidP="009D34C2">
            <w:pPr>
              <w:tabs>
                <w:tab w:val="left" w:pos="4425"/>
              </w:tabs>
              <w:rPr>
                <w:rFonts w:ascii="Arial" w:hAnsi="Arial" w:cs="Arial"/>
              </w:rPr>
            </w:pPr>
            <w:r w:rsidRPr="006A55EB">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-147955</wp:posOffset>
                      </wp:positionH>
                      <wp:positionV relativeFrom="paragraph">
                        <wp:posOffset>407670</wp:posOffset>
                      </wp:positionV>
                      <wp:extent cx="1181100" cy="323850"/>
                      <wp:effectExtent l="19050" t="0" r="19050" b="762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110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CC042D" id="Прямая со стрелкой 18" o:spid="_x0000_s1026" type="#_x0000_t32" style="position:absolute;margin-left:-11.65pt;margin-top:32.1pt;width:93pt;height:2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" strokecolor="black [3213]">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83840" behindDoc="0" locked="0" layoutInCell="1" allowOverlap="1">
                      <wp:simplePos x="0" y="0"/>
                      <wp:positionH relativeFrom="column">
                        <wp:posOffset>2947670</wp:posOffset>
                      </wp:positionH>
                      <wp:positionV relativeFrom="paragraph">
                        <wp:posOffset>419100</wp:posOffset>
                      </wp:positionV>
                      <wp:extent cx="295275" cy="257175"/>
                      <wp:effectExtent l="0" t="0" r="66675" b="47625"/>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351F43" id="Прямая со стрелкой 261" o:spid="_x0000_s1026" type="#_x0000_t32" style="position:absolute;margin-left:232.1pt;margin-top:33pt;width:23.2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" strokecolor="black [3213]">
                      <v:stroke endarrow="block"/>
                      <o:lock v:ext="edit" shapetype="f"/>
                    </v:shape>
                  </w:pict>
                </mc:Fallback>
              </mc:AlternateContent>
            </w:r>
            <w:r w:rsidRPr="006A55EB">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1031240</wp:posOffset>
                      </wp:positionH>
                      <wp:positionV relativeFrom="paragraph">
                        <wp:posOffset>48260</wp:posOffset>
                      </wp:positionV>
                      <wp:extent cx="1924050" cy="361950"/>
                      <wp:effectExtent l="0" t="0" r="19050" b="190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61950"/>
                              </a:xfrm>
                              <a:prstGeom prst="flowChartProcess">
                                <a:avLst/>
                              </a:prstGeom>
                              <a:solidFill>
                                <a:srgbClr val="FFFFFF"/>
                              </a:solidFill>
                              <a:ln w="9525">
                                <a:solidFill>
                                  <a:srgbClr val="000000"/>
                                </a:solidFill>
                                <a:miter lim="800000"/>
                                <a:headEnd/>
                                <a:tailEnd/>
                              </a:ln>
                            </wps:spPr>
                            <wps:txbx>
                              <w:txbxContent>
                                <w:p w:rsidR="00DE4CB1" w:rsidRPr="00330F06" w:rsidRDefault="00DE4CB1" w:rsidP="009D34C2">
                                  <w:pPr>
                                    <w:rPr>
                                      <w:sz w:val="16"/>
                                      <w:szCs w:val="16"/>
                                    </w:rPr>
                                  </w:pPr>
                                  <w:r>
                                    <w:rPr>
                                      <w:sz w:val="16"/>
                                      <w:szCs w:val="16"/>
                                    </w:rPr>
                                    <w:t>Выдача (направление) заявителю запрашиваемых сведений</w:t>
                                  </w:r>
                                  <w:r w:rsidRPr="00330F06">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margin-left:81.2pt;margin-top:3.8pt;width:151.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">
                      <v:textbox>
                        <w:txbxContent>
                          <w:p w:rsidR="00DE4CB1" w:rsidRPr="00330F06" w:rsidRDefault="00DE4CB1" w:rsidP="009D34C2">
                            <w:pPr>
                              <w:rPr>
                                <w:sz w:val="16"/>
                                <w:szCs w:val="16"/>
                              </w:rPr>
                            </w:pPr>
                            <w:r>
                              <w:rPr>
                                <w:sz w:val="16"/>
                                <w:szCs w:val="16"/>
                              </w:rPr>
                              <w:t>Выдача (направление) заявителю запрашиваемых сведений</w:t>
                            </w:r>
                            <w:r w:rsidRPr="00330F06">
                              <w:rPr>
                                <w:sz w:val="16"/>
                                <w:szCs w:val="16"/>
                              </w:rPr>
                              <w:t xml:space="preserve"> </w:t>
                            </w:r>
                          </w:p>
                        </w:txbxContent>
                      </v:textbox>
                    </v:shape>
                  </w:pict>
                </mc:Fallback>
              </mc:AlternateContent>
            </w:r>
            <w:r w:rsidR="009D34C2" w:rsidRPr="006A55EB">
              <w:rPr>
                <w:rFonts w:ascii="Arial" w:hAnsi="Arial" w:cs="Arial"/>
              </w:rPr>
              <w:tab/>
            </w:r>
          </w:p>
        </w:tc>
        <w:tc>
          <w:tcPr>
            <w:tcW w:w="2968" w:type="dxa"/>
          </w:tcPr>
          <w:p w:rsidR="009D34C2" w:rsidRPr="006A55EB" w:rsidRDefault="009D34C2" w:rsidP="009D34C2">
            <w:pPr>
              <w:jc w:val="center"/>
              <w:rPr>
                <w:rFonts w:ascii="Arial" w:hAnsi="Arial" w:cs="Arial"/>
                <w:b/>
              </w:rPr>
            </w:pPr>
            <w:r w:rsidRPr="006A55EB">
              <w:rPr>
                <w:rFonts w:ascii="Arial" w:hAnsi="Arial" w:cs="Arial"/>
                <w:b/>
              </w:rPr>
              <w:t>Единый портал</w:t>
            </w:r>
          </w:p>
          <w:p w:rsidR="009D34C2" w:rsidRPr="006A55EB" w:rsidRDefault="009D34C2" w:rsidP="009D34C2">
            <w:pPr>
              <w:rPr>
                <w:rFonts w:ascii="Arial" w:hAnsi="Arial" w:cs="Arial"/>
              </w:rPr>
            </w:pP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87936" behindDoc="0" locked="0" layoutInCell="1" allowOverlap="1">
                      <wp:simplePos x="0" y="0"/>
                      <wp:positionH relativeFrom="column">
                        <wp:posOffset>58420</wp:posOffset>
                      </wp:positionH>
                      <wp:positionV relativeFrom="paragraph">
                        <wp:posOffset>5715</wp:posOffset>
                      </wp:positionV>
                      <wp:extent cx="1627505" cy="381000"/>
                      <wp:effectExtent l="0" t="0" r="10795"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381000"/>
                              </a:xfrm>
                              <a:prstGeom prst="rect">
                                <a:avLst/>
                              </a:prstGeom>
                              <a:solidFill>
                                <a:srgbClr val="FFFFFF"/>
                              </a:solidFill>
                              <a:ln w="9525">
                                <a:solidFill>
                                  <a:srgbClr val="000000"/>
                                </a:solidFill>
                                <a:miter lim="800000"/>
                                <a:headEnd/>
                                <a:tailEnd/>
                              </a:ln>
                            </wps:spPr>
                            <wps:txbx>
                              <w:txbxContent>
                                <w:p w:rsidR="00DE4CB1" w:rsidRPr="00CC0F6F" w:rsidRDefault="00DE4CB1" w:rsidP="009D34C2">
                                  <w:pPr>
                                    <w:jc w:val="center"/>
                                    <w:rPr>
                                      <w:sz w:val="16"/>
                                      <w:szCs w:val="16"/>
                                    </w:rPr>
                                  </w:pPr>
                                  <w:r w:rsidRPr="00CC0F6F">
                                    <w:rPr>
                                      <w:sz w:val="16"/>
                                      <w:szCs w:val="16"/>
                                    </w:rPr>
                                    <w:t>Регистрация запроса на портале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4.6pt;margin-top:.45pt;width:128.15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">
                      <v:textbox>
                        <w:txbxContent>
                          <w:p w:rsidR="00DE4CB1" w:rsidRPr="00CC0F6F" w:rsidRDefault="00DE4CB1" w:rsidP="009D34C2">
                            <w:pPr>
                              <w:jc w:val="center"/>
                              <w:rPr>
                                <w:sz w:val="16"/>
                                <w:szCs w:val="16"/>
                              </w:rPr>
                            </w:pPr>
                            <w:r w:rsidRPr="00CC0F6F">
                              <w:rPr>
                                <w:sz w:val="16"/>
                                <w:szCs w:val="16"/>
                              </w:rPr>
                              <w:t>Регистрация запроса на портале</w:t>
                            </w:r>
                          </w:p>
                        </w:txbxContent>
                      </v:textbox>
                    </v:rect>
                  </w:pict>
                </mc:Fallback>
              </mc:AlternateContent>
            </w:r>
          </w:p>
          <w:p w:rsidR="009D34C2" w:rsidRPr="006A55EB" w:rsidRDefault="00A43F9B" w:rsidP="009D34C2">
            <w:pPr>
              <w:rPr>
                <w:rFonts w:ascii="Arial" w:hAnsi="Arial" w:cs="Arial"/>
              </w:rPr>
            </w:pPr>
            <w:r w:rsidRPr="006A55EB">
              <w:rPr>
                <w:rFonts w:ascii="Arial" w:hAnsi="Arial" w:cs="Arial"/>
                <w:noProof/>
              </w:rPr>
              <mc:AlternateContent>
                <mc:Choice Requires="wps">
                  <w:drawing>
                    <wp:anchor distT="0" distB="0" distL="114300" distR="114300" simplePos="0" relativeHeight="251689984" behindDoc="0" locked="0" layoutInCell="1" allowOverlap="1">
                      <wp:simplePos x="0" y="0"/>
                      <wp:positionH relativeFrom="column">
                        <wp:posOffset>1270</wp:posOffset>
                      </wp:positionH>
                      <wp:positionV relativeFrom="paragraph">
                        <wp:posOffset>6440805</wp:posOffset>
                      </wp:positionV>
                      <wp:extent cx="1905000" cy="542290"/>
                      <wp:effectExtent l="0" t="0" r="19050" b="1016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42290"/>
                              </a:xfrm>
                              <a:prstGeom prst="rect">
                                <a:avLst/>
                              </a:prstGeom>
                              <a:solidFill>
                                <a:srgbClr val="FFFFFF"/>
                              </a:solidFill>
                              <a:ln w="9525">
                                <a:solidFill>
                                  <a:srgbClr val="000000"/>
                                </a:solidFill>
                                <a:miter lim="800000"/>
                                <a:headEnd/>
                                <a:tailEnd/>
                              </a:ln>
                            </wps:spPr>
                            <wps:txbx>
                              <w:txbxContent>
                                <w:p w:rsidR="00DE4CB1" w:rsidRPr="00365D12" w:rsidRDefault="00DE4CB1" w:rsidP="009D34C2">
                                  <w:pPr>
                                    <w:jc w:val="center"/>
                                    <w:rPr>
                                      <w:sz w:val="16"/>
                                      <w:szCs w:val="16"/>
                                    </w:rPr>
                                  </w:pPr>
                                  <w:r>
                                    <w:rPr>
                                      <w:sz w:val="16"/>
                                      <w:szCs w:val="16"/>
                                    </w:rPr>
                                    <w:t xml:space="preserve">Направление заявителю результата предоставления муниципальной услуги в личный кабинет на Едином портале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pt;margin-top:507.15pt;width:150pt;height:4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">
                      <v:textbox>
                        <w:txbxContent>
                          <w:p w:rsidR="00DE4CB1" w:rsidRPr="00365D12" w:rsidRDefault="00DE4CB1" w:rsidP="009D34C2">
                            <w:pPr>
                              <w:jc w:val="center"/>
                              <w:rPr>
                                <w:sz w:val="16"/>
                                <w:szCs w:val="16"/>
                              </w:rPr>
                            </w:pPr>
                            <w:r>
                              <w:rPr>
                                <w:sz w:val="16"/>
                                <w:szCs w:val="16"/>
                              </w:rPr>
                              <w:t xml:space="preserve">Направление заявителю результата предоставления муниципальной услуги в личный кабинет на Едином портале </w:t>
                            </w:r>
                          </w:p>
                        </w:txbxContent>
                      </v:textbox>
                    </v:rect>
                  </w:pict>
                </mc:Fallback>
              </mc:AlternateContent>
            </w:r>
            <w:r w:rsidRPr="006A55EB">
              <w:rPr>
                <w:rFonts w:ascii="Arial" w:hAnsi="Arial" w:cs="Arial"/>
                <w:noProof/>
              </w:rPr>
              <mc:AlternateContent>
                <mc:Choice Requires="wps">
                  <w:drawing>
                    <wp:anchor distT="0" distB="0" distL="114300" distR="114300" simplePos="0" relativeHeight="251692032" behindDoc="0" locked="0" layoutInCell="1" allowOverlap="1">
                      <wp:simplePos x="0" y="0"/>
                      <wp:positionH relativeFrom="column">
                        <wp:posOffset>-27305</wp:posOffset>
                      </wp:positionH>
                      <wp:positionV relativeFrom="paragraph">
                        <wp:posOffset>485140</wp:posOffset>
                      </wp:positionV>
                      <wp:extent cx="1762125" cy="485775"/>
                      <wp:effectExtent l="0" t="0" r="28575" b="2857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485775"/>
                              </a:xfrm>
                              <a:prstGeom prst="rect">
                                <a:avLst/>
                              </a:prstGeom>
                              <a:solidFill>
                                <a:srgbClr val="FFFFFF"/>
                              </a:solidFill>
                              <a:ln w="9525">
                                <a:solidFill>
                                  <a:srgbClr val="000000"/>
                                </a:solidFill>
                                <a:miter lim="800000"/>
                                <a:headEnd/>
                                <a:tailEnd/>
                              </a:ln>
                            </wps:spPr>
                            <wps:txbx>
                              <w:txbxContent>
                                <w:p w:rsidR="00DE4CB1" w:rsidRPr="00365D12" w:rsidRDefault="00DE4CB1" w:rsidP="009D34C2">
                                  <w:pPr>
                                    <w:jc w:val="center"/>
                                    <w:rPr>
                                      <w:sz w:val="16"/>
                                      <w:szCs w:val="16"/>
                                    </w:rPr>
                                  </w:pPr>
                                  <w:r>
                                    <w:rPr>
                                      <w:sz w:val="16"/>
                                      <w:szCs w:val="16"/>
                                    </w:rPr>
                                    <w:t>Уведомление заявителя о ходе выполнения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2.15pt;margin-top:38.2pt;width:138.7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">
                      <v:textbox>
                        <w:txbxContent>
                          <w:p w:rsidR="00DE4CB1" w:rsidRPr="00365D12" w:rsidRDefault="00DE4CB1" w:rsidP="009D34C2">
                            <w:pPr>
                              <w:jc w:val="center"/>
                              <w:rPr>
                                <w:sz w:val="16"/>
                                <w:szCs w:val="16"/>
                              </w:rPr>
                            </w:pPr>
                            <w:r>
                              <w:rPr>
                                <w:sz w:val="16"/>
                                <w:szCs w:val="16"/>
                              </w:rPr>
                              <w:t>Уведомление заявителя о ходе выполнения запроса</w:t>
                            </w:r>
                          </w:p>
                        </w:txbxContent>
                      </v:textbox>
                    </v:rect>
                  </w:pict>
                </mc:Fallback>
              </mc:AlternateContent>
            </w:r>
            <w:r w:rsidRPr="006A55EB">
              <w:rPr>
                <w:rFonts w:ascii="Arial" w:hAnsi="Arial" w:cs="Arial"/>
                <w:noProof/>
              </w:rPr>
              <mc:AlternateContent>
                <mc:Choice Requires="wps">
                  <w:drawing>
                    <wp:anchor distT="0" distB="0" distL="114299" distR="114299" simplePos="0" relativeHeight="251694080" behindDoc="0" locked="0" layoutInCell="1" allowOverlap="1">
                      <wp:simplePos x="0" y="0"/>
                      <wp:positionH relativeFrom="column">
                        <wp:posOffset>890904</wp:posOffset>
                      </wp:positionH>
                      <wp:positionV relativeFrom="paragraph">
                        <wp:posOffset>242570</wp:posOffset>
                      </wp:positionV>
                      <wp:extent cx="0" cy="257175"/>
                      <wp:effectExtent l="76200" t="0" r="76200" b="476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AF31C6" id="Прямая со стрелкой 5" o:spid="_x0000_s1026" type="#_x0000_t32" style="position:absolute;margin-left:70.15pt;margin-top:19.1pt;width:0;height:20.2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" strokecolor="black [3213]">
                      <v:stroke endarrow="block"/>
                      <o:lock v:ext="edit" shapetype="f"/>
                    </v:shape>
                  </w:pict>
                </mc:Fallback>
              </mc:AlternateContent>
            </w:r>
          </w:p>
        </w:tc>
      </w:tr>
    </w:tbl>
    <w:p w:rsidR="00073CB7" w:rsidRPr="006A55EB" w:rsidRDefault="00C50EC4" w:rsidP="00C50EC4">
      <w:pPr>
        <w:rPr>
          <w:rFonts w:ascii="Arial" w:hAnsi="Arial" w:cs="Arial"/>
          <w:i/>
        </w:rPr>
      </w:pPr>
      <w:r w:rsidRPr="006A55EB">
        <w:rPr>
          <w:rFonts w:ascii="Arial" w:hAnsi="Arial" w:cs="Arial"/>
        </w:rPr>
        <w:t xml:space="preserve">                                                                           </w:t>
      </w:r>
      <w:r w:rsidR="00073CB7" w:rsidRPr="006A55EB">
        <w:rPr>
          <w:rFonts w:ascii="Arial" w:hAnsi="Arial" w:cs="Arial"/>
        </w:rPr>
        <w:t>Приложение № 2</w:t>
      </w:r>
    </w:p>
    <w:p w:rsidR="00073CB7" w:rsidRPr="006A55EB" w:rsidRDefault="00073CB7" w:rsidP="00073CB7">
      <w:pPr>
        <w:ind w:left="4536"/>
        <w:rPr>
          <w:rFonts w:ascii="Arial" w:hAnsi="Arial" w:cs="Arial"/>
        </w:rPr>
      </w:pPr>
      <w:r w:rsidRPr="006A55EB">
        <w:rPr>
          <w:rFonts w:ascii="Arial" w:hAnsi="Arial" w:cs="Arial"/>
        </w:rPr>
        <w:lastRenderedPageBreak/>
        <w:t xml:space="preserve">к Административному регламенту предоставления муниципальной услуги «Предоставление сведений из информационной системы обеспечения градостроительной деятельности на территории </w:t>
      </w:r>
      <w:r w:rsidR="00DE4CB1" w:rsidRPr="006A55EB">
        <w:rPr>
          <w:rFonts w:ascii="Arial" w:hAnsi="Arial" w:cs="Arial"/>
        </w:rPr>
        <w:t>Большеулуйского</w:t>
      </w:r>
      <w:r w:rsidRPr="006A55EB">
        <w:rPr>
          <w:rFonts w:ascii="Arial" w:hAnsi="Arial" w:cs="Arial"/>
        </w:rPr>
        <w:t xml:space="preserve"> района»</w:t>
      </w:r>
    </w:p>
    <w:p w:rsidR="00073CB7" w:rsidRPr="006A55EB" w:rsidRDefault="00073CB7" w:rsidP="00073CB7">
      <w:pPr>
        <w:ind w:left="2835"/>
        <w:jc w:val="center"/>
        <w:rPr>
          <w:rFonts w:ascii="Arial" w:hAnsi="Arial" w:cs="Arial"/>
        </w:rPr>
      </w:pPr>
    </w:p>
    <w:p w:rsidR="00073CB7" w:rsidRPr="006A55EB" w:rsidRDefault="00073CB7" w:rsidP="00073CB7">
      <w:pPr>
        <w:rPr>
          <w:rFonts w:ascii="Arial" w:hAnsi="Arial" w:cs="Arial"/>
          <w:i/>
        </w:rPr>
      </w:pPr>
      <w:r w:rsidRPr="006A55EB">
        <w:rPr>
          <w:rFonts w:ascii="Arial" w:hAnsi="Arial" w:cs="Arial"/>
          <w:i/>
        </w:rPr>
        <w:t>На бланке организации (в случае если заявитель - юридическое лицо)</w:t>
      </w:r>
    </w:p>
    <w:p w:rsidR="00073CB7" w:rsidRPr="006A55EB" w:rsidRDefault="00073CB7" w:rsidP="00073CB7">
      <w:pPr>
        <w:rPr>
          <w:rFonts w:ascii="Arial" w:hAnsi="Arial" w:cs="Arial"/>
          <w:i/>
        </w:rPr>
      </w:pPr>
    </w:p>
    <w:p w:rsidR="00073CB7" w:rsidRPr="006A55EB" w:rsidRDefault="00073CB7" w:rsidP="00073CB7">
      <w:pPr>
        <w:ind w:left="3686"/>
        <w:rPr>
          <w:rFonts w:ascii="Arial" w:hAnsi="Arial" w:cs="Arial"/>
        </w:rPr>
      </w:pPr>
      <w:r w:rsidRPr="006A55EB">
        <w:rPr>
          <w:rFonts w:ascii="Arial" w:hAnsi="Arial" w:cs="Arial"/>
        </w:rPr>
        <w:t>Руководителю уполномоченного органа</w:t>
      </w:r>
    </w:p>
    <w:p w:rsidR="00073CB7" w:rsidRPr="006A55EB" w:rsidRDefault="00073CB7" w:rsidP="00073CB7">
      <w:pPr>
        <w:ind w:left="3686"/>
        <w:rPr>
          <w:rFonts w:ascii="Arial" w:hAnsi="Arial" w:cs="Arial"/>
        </w:rPr>
      </w:pPr>
      <w:r w:rsidRPr="006A55EB">
        <w:rPr>
          <w:rFonts w:ascii="Arial" w:hAnsi="Arial" w:cs="Arial"/>
        </w:rPr>
        <w:t>____________________________________________</w:t>
      </w:r>
    </w:p>
    <w:p w:rsidR="00073CB7" w:rsidRPr="006A55EB" w:rsidRDefault="00073CB7" w:rsidP="00073CB7">
      <w:pPr>
        <w:ind w:left="3686"/>
        <w:rPr>
          <w:rFonts w:ascii="Arial" w:hAnsi="Arial" w:cs="Arial"/>
          <w:i/>
        </w:rPr>
      </w:pPr>
      <w:r w:rsidRPr="006A55EB">
        <w:rPr>
          <w:rFonts w:ascii="Arial" w:hAnsi="Arial" w:cs="Arial"/>
          <w:i/>
        </w:rPr>
        <w:t>(наименование руководителя и уполномоченного органа)</w:t>
      </w:r>
    </w:p>
    <w:p w:rsidR="00073CB7" w:rsidRPr="006A55EB" w:rsidRDefault="00073CB7" w:rsidP="00073CB7">
      <w:pPr>
        <w:ind w:left="3686"/>
        <w:rPr>
          <w:rFonts w:ascii="Arial" w:hAnsi="Arial" w:cs="Arial"/>
        </w:rPr>
      </w:pPr>
      <w:r w:rsidRPr="006A55EB">
        <w:rPr>
          <w:rFonts w:ascii="Arial" w:hAnsi="Arial" w:cs="Arial"/>
        </w:rPr>
        <w:t>________________________________________________________________________________________</w:t>
      </w:r>
    </w:p>
    <w:p w:rsidR="00073CB7" w:rsidRPr="006A55EB" w:rsidRDefault="00073CB7" w:rsidP="00073CB7">
      <w:pPr>
        <w:ind w:left="3686"/>
        <w:rPr>
          <w:rFonts w:ascii="Arial" w:hAnsi="Arial" w:cs="Arial"/>
          <w:i/>
        </w:rPr>
      </w:pPr>
      <w:r w:rsidRPr="006A55EB">
        <w:rPr>
          <w:rFonts w:ascii="Arial" w:hAnsi="Arial" w:cs="Arial"/>
          <w:i/>
        </w:rPr>
        <w:t>ФИО заявителя или полное наименование организации,</w:t>
      </w:r>
    </w:p>
    <w:p w:rsidR="00073CB7" w:rsidRPr="006A55EB" w:rsidRDefault="00073CB7" w:rsidP="00073CB7">
      <w:pPr>
        <w:ind w:left="3686"/>
        <w:rPr>
          <w:rFonts w:ascii="Arial" w:hAnsi="Arial" w:cs="Arial"/>
          <w:i/>
        </w:rPr>
      </w:pPr>
      <w:r w:rsidRPr="006A55EB">
        <w:rPr>
          <w:rFonts w:ascii="Arial" w:hAnsi="Arial" w:cs="Arial"/>
          <w:i/>
        </w:rPr>
        <w:t>____________________________________________</w:t>
      </w:r>
      <w:r w:rsidR="00397940" w:rsidRPr="006A55EB">
        <w:rPr>
          <w:rFonts w:ascii="Arial" w:hAnsi="Arial" w:cs="Arial"/>
          <w:i/>
        </w:rPr>
        <w:t xml:space="preserve"> </w:t>
      </w:r>
      <w:r w:rsidRPr="006A55EB">
        <w:rPr>
          <w:rFonts w:ascii="Arial" w:hAnsi="Arial" w:cs="Arial"/>
          <w:i/>
        </w:rPr>
        <w:t>юридический и почтовый адреса, адрес регистрации (места ______________________________________________________________жительства) - для физических лиц</w:t>
      </w:r>
    </w:p>
    <w:p w:rsidR="00073CB7" w:rsidRPr="006A55EB" w:rsidRDefault="00073CB7" w:rsidP="00073CB7">
      <w:pPr>
        <w:ind w:left="3686"/>
        <w:rPr>
          <w:rFonts w:ascii="Arial" w:hAnsi="Arial" w:cs="Arial"/>
          <w:i/>
        </w:rPr>
      </w:pPr>
      <w:r w:rsidRPr="006A55EB">
        <w:rPr>
          <w:rFonts w:ascii="Arial" w:hAnsi="Arial" w:cs="Arial"/>
          <w:i/>
        </w:rPr>
        <w:t>____________________________________________</w:t>
      </w:r>
    </w:p>
    <w:p w:rsidR="00073CB7" w:rsidRPr="006A55EB" w:rsidRDefault="00073CB7" w:rsidP="00073CB7">
      <w:pPr>
        <w:ind w:left="3686"/>
        <w:rPr>
          <w:rFonts w:ascii="Arial" w:hAnsi="Arial" w:cs="Arial"/>
        </w:rPr>
      </w:pPr>
      <w:r w:rsidRPr="006A55EB">
        <w:rPr>
          <w:rFonts w:ascii="Arial" w:hAnsi="Arial" w:cs="Arial"/>
        </w:rPr>
        <w:t>____________________________________________</w:t>
      </w:r>
    </w:p>
    <w:p w:rsidR="00073CB7" w:rsidRPr="006A55EB" w:rsidRDefault="00073CB7" w:rsidP="00073CB7">
      <w:pPr>
        <w:ind w:left="3686"/>
        <w:rPr>
          <w:rFonts w:ascii="Arial" w:hAnsi="Arial" w:cs="Arial"/>
          <w:i/>
        </w:rPr>
      </w:pPr>
      <w:r w:rsidRPr="006A55EB">
        <w:rPr>
          <w:rFonts w:ascii="Arial" w:hAnsi="Arial" w:cs="Arial"/>
          <w:i/>
        </w:rPr>
        <w:t xml:space="preserve">ИНН, ОГРН, банковские реквизиты- для юридических лиц, </w:t>
      </w:r>
    </w:p>
    <w:p w:rsidR="00073CB7" w:rsidRPr="006A55EB" w:rsidRDefault="00073CB7" w:rsidP="00073CB7">
      <w:pPr>
        <w:ind w:left="3686"/>
        <w:rPr>
          <w:rFonts w:ascii="Arial" w:hAnsi="Arial" w:cs="Arial"/>
          <w:i/>
        </w:rPr>
      </w:pPr>
      <w:r w:rsidRPr="006A55EB">
        <w:rPr>
          <w:rFonts w:ascii="Arial" w:hAnsi="Arial" w:cs="Arial"/>
          <w:i/>
        </w:rPr>
        <w:t>____________________________________________</w:t>
      </w:r>
    </w:p>
    <w:p w:rsidR="00073CB7" w:rsidRPr="006A55EB" w:rsidRDefault="00073CB7" w:rsidP="00073CB7">
      <w:pPr>
        <w:ind w:left="3686"/>
        <w:rPr>
          <w:rFonts w:ascii="Arial" w:hAnsi="Arial" w:cs="Arial"/>
          <w:i/>
        </w:rPr>
      </w:pPr>
      <w:r w:rsidRPr="006A55EB">
        <w:rPr>
          <w:rFonts w:ascii="Arial" w:hAnsi="Arial" w:cs="Arial"/>
          <w:i/>
        </w:rPr>
        <w:t xml:space="preserve">номер телефона, факс </w:t>
      </w:r>
    </w:p>
    <w:p w:rsidR="00073CB7" w:rsidRPr="006A55EB" w:rsidRDefault="00073CB7" w:rsidP="00073CB7">
      <w:pPr>
        <w:ind w:left="3686"/>
        <w:rPr>
          <w:rFonts w:ascii="Arial" w:hAnsi="Arial" w:cs="Arial"/>
        </w:rPr>
      </w:pPr>
      <w:r w:rsidRPr="006A55EB">
        <w:rPr>
          <w:rFonts w:ascii="Arial" w:hAnsi="Arial" w:cs="Arial"/>
        </w:rPr>
        <w:t>____________________________________________</w:t>
      </w:r>
    </w:p>
    <w:p w:rsidR="00073CB7" w:rsidRPr="006A55EB" w:rsidRDefault="00073CB7" w:rsidP="00073CB7">
      <w:pPr>
        <w:ind w:left="3686"/>
        <w:rPr>
          <w:rFonts w:ascii="Arial" w:hAnsi="Arial" w:cs="Arial"/>
          <w:i/>
        </w:rPr>
      </w:pPr>
      <w:r w:rsidRPr="006A55EB">
        <w:rPr>
          <w:rFonts w:ascii="Arial" w:hAnsi="Arial" w:cs="Arial"/>
          <w:i/>
        </w:rPr>
        <w:t>адрес электронной почты для связи с заявителем</w:t>
      </w:r>
    </w:p>
    <w:p w:rsidR="00073CB7" w:rsidRPr="006A55EB" w:rsidRDefault="00073CB7" w:rsidP="00073CB7">
      <w:pPr>
        <w:ind w:left="3686"/>
        <w:rPr>
          <w:rFonts w:ascii="Arial" w:hAnsi="Arial" w:cs="Arial"/>
          <w:i/>
        </w:rPr>
      </w:pPr>
      <w:r w:rsidRPr="006A55EB">
        <w:rPr>
          <w:rFonts w:ascii="Arial" w:hAnsi="Arial" w:cs="Arial"/>
          <w:i/>
        </w:rPr>
        <w:t>____________________________________________</w:t>
      </w:r>
    </w:p>
    <w:p w:rsidR="00073CB7" w:rsidRPr="006A55EB" w:rsidRDefault="00073CB7" w:rsidP="00073CB7">
      <w:pPr>
        <w:rPr>
          <w:rFonts w:ascii="Arial" w:hAnsi="Arial" w:cs="Arial"/>
        </w:rPr>
      </w:pPr>
    </w:p>
    <w:p w:rsidR="00073CB7" w:rsidRPr="006A55EB" w:rsidRDefault="00073CB7" w:rsidP="00073CB7">
      <w:pPr>
        <w:pStyle w:val="ConsPlusNonformat"/>
        <w:jc w:val="center"/>
        <w:rPr>
          <w:rFonts w:ascii="Arial" w:hAnsi="Arial" w:cs="Arial"/>
          <w:sz w:val="24"/>
          <w:szCs w:val="24"/>
        </w:rPr>
      </w:pPr>
      <w:r w:rsidRPr="006A55EB">
        <w:rPr>
          <w:rFonts w:ascii="Arial" w:hAnsi="Arial" w:cs="Arial"/>
          <w:b/>
          <w:bCs/>
          <w:sz w:val="24"/>
          <w:szCs w:val="24"/>
        </w:rPr>
        <w:t>Запрос на предоставление сведений, копий документов, материалов,</w:t>
      </w:r>
    </w:p>
    <w:p w:rsidR="00073CB7" w:rsidRPr="006A55EB" w:rsidRDefault="00073CB7" w:rsidP="00073CB7">
      <w:pPr>
        <w:pStyle w:val="ConsPlusNonformat"/>
        <w:jc w:val="center"/>
        <w:rPr>
          <w:rFonts w:ascii="Arial" w:hAnsi="Arial" w:cs="Arial"/>
          <w:sz w:val="24"/>
          <w:szCs w:val="24"/>
        </w:rPr>
      </w:pPr>
      <w:r w:rsidRPr="006A55EB">
        <w:rPr>
          <w:rFonts w:ascii="Arial" w:hAnsi="Arial" w:cs="Arial"/>
          <w:b/>
          <w:bCs/>
          <w:sz w:val="24"/>
          <w:szCs w:val="24"/>
        </w:rPr>
        <w:t>содержащихся в информационной системе обеспечения градостроительной</w:t>
      </w:r>
    </w:p>
    <w:p w:rsidR="00073CB7" w:rsidRPr="006A55EB" w:rsidRDefault="00073CB7" w:rsidP="00073CB7">
      <w:pPr>
        <w:pStyle w:val="ConsPlusNonformat"/>
        <w:jc w:val="center"/>
        <w:rPr>
          <w:rFonts w:ascii="Arial" w:hAnsi="Arial" w:cs="Arial"/>
          <w:b/>
          <w:bCs/>
          <w:sz w:val="24"/>
          <w:szCs w:val="24"/>
        </w:rPr>
      </w:pPr>
      <w:r w:rsidRPr="006A55EB">
        <w:rPr>
          <w:rFonts w:ascii="Arial" w:hAnsi="Arial" w:cs="Arial"/>
          <w:b/>
          <w:bCs/>
          <w:sz w:val="24"/>
          <w:szCs w:val="24"/>
        </w:rPr>
        <w:t xml:space="preserve">деятельности на территории </w:t>
      </w:r>
      <w:r w:rsidR="00DE4CB1" w:rsidRPr="006A55EB">
        <w:rPr>
          <w:rFonts w:ascii="Arial" w:hAnsi="Arial" w:cs="Arial"/>
          <w:b/>
          <w:bCs/>
          <w:sz w:val="24"/>
          <w:szCs w:val="24"/>
        </w:rPr>
        <w:t>Большеулуйского</w:t>
      </w:r>
      <w:r w:rsidRPr="006A55EB">
        <w:rPr>
          <w:rFonts w:ascii="Arial" w:hAnsi="Arial" w:cs="Arial"/>
          <w:b/>
          <w:bCs/>
          <w:sz w:val="24"/>
          <w:szCs w:val="24"/>
        </w:rPr>
        <w:t xml:space="preserve"> района</w:t>
      </w:r>
    </w:p>
    <w:p w:rsidR="00073CB7" w:rsidRPr="006A55EB" w:rsidRDefault="00073CB7" w:rsidP="00073CB7">
      <w:pPr>
        <w:widowControl w:val="0"/>
        <w:autoSpaceDE w:val="0"/>
        <w:autoSpaceDN w:val="0"/>
        <w:adjustRightInd w:val="0"/>
        <w:rPr>
          <w:rFonts w:ascii="Arial" w:hAnsi="Arial" w:cs="Arial"/>
          <w:b/>
          <w:bCs/>
        </w:rPr>
      </w:pPr>
    </w:p>
    <w:p w:rsidR="00073CB7" w:rsidRPr="006A55EB" w:rsidRDefault="00073CB7" w:rsidP="00073CB7">
      <w:pPr>
        <w:widowControl w:val="0"/>
        <w:autoSpaceDE w:val="0"/>
        <w:autoSpaceDN w:val="0"/>
        <w:adjustRightInd w:val="0"/>
        <w:rPr>
          <w:rFonts w:ascii="Arial" w:eastAsia="Calibri" w:hAnsi="Arial" w:cs="Arial"/>
        </w:rPr>
      </w:pPr>
      <w:r w:rsidRPr="006A55EB">
        <w:rPr>
          <w:rFonts w:ascii="Arial" w:hAnsi="Arial" w:cs="Arial"/>
          <w:b/>
          <w:bCs/>
        </w:rPr>
        <w:t>1. Прошу предоставить сведения о наличии документов, материалов в</w:t>
      </w:r>
      <w:r w:rsidRPr="006A55EB">
        <w:rPr>
          <w:rFonts w:ascii="Arial" w:hAnsi="Arial" w:cs="Arial"/>
        </w:rPr>
        <w:t xml:space="preserve"> и</w:t>
      </w:r>
      <w:r w:rsidRPr="006A55EB">
        <w:rPr>
          <w:rFonts w:ascii="Arial" w:hAnsi="Arial" w:cs="Arial"/>
          <w:b/>
          <w:bCs/>
        </w:rPr>
        <w:t xml:space="preserve">нформационной системе обеспечения градостроительной деятельности  </w:t>
      </w:r>
      <w:r w:rsidRPr="006A55EB">
        <w:rPr>
          <w:rFonts w:ascii="Arial" w:hAnsi="Arial" w:cs="Arial"/>
        </w:rPr>
        <w:t>___________________________________</w:t>
      </w:r>
    </w:p>
    <w:p w:rsidR="00073CB7" w:rsidRPr="006A55EB" w:rsidRDefault="00073CB7" w:rsidP="00073CB7">
      <w:pPr>
        <w:widowControl w:val="0"/>
        <w:autoSpaceDE w:val="0"/>
        <w:autoSpaceDN w:val="0"/>
        <w:adjustRightInd w:val="0"/>
        <w:rPr>
          <w:rFonts w:ascii="Arial" w:hAnsi="Arial" w:cs="Arial"/>
        </w:rPr>
      </w:pPr>
      <w:r w:rsidRPr="006A55EB">
        <w:rPr>
          <w:rFonts w:ascii="Arial" w:hAnsi="Arial" w:cs="Arial"/>
        </w:rPr>
        <w:t xml:space="preserve"> (за исключением сведений об инженерных изысканиях: см. </w:t>
      </w:r>
      <w:hyperlink w:anchor="Par261" w:tooltip="    3.  Прошу  предоставить сведения об инженерных изысканиях, материалах и" w:history="1">
        <w:r w:rsidRPr="006A55EB">
          <w:rPr>
            <w:rFonts w:ascii="Arial" w:hAnsi="Arial" w:cs="Arial"/>
          </w:rPr>
          <w:t>пункт 3</w:t>
        </w:r>
      </w:hyperlink>
      <w:r w:rsidRPr="006A55EB">
        <w:rPr>
          <w:rFonts w:ascii="Arial" w:hAnsi="Arial" w:cs="Arial"/>
        </w:rPr>
        <w:t xml:space="preserve"> запроса)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в отношении: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 территории в границах</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□земельного участка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□объекта недвижимости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w:t>
      </w:r>
      <w:r w:rsidR="00397940" w:rsidRPr="006A55EB">
        <w:rPr>
          <w:rFonts w:ascii="Arial" w:hAnsi="Arial" w:cs="Arial"/>
          <w:sz w:val="24"/>
          <w:szCs w:val="24"/>
        </w:rPr>
        <w:t>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w:t>
      </w:r>
      <w:r w:rsidR="00397940" w:rsidRPr="006A55EB">
        <w:rPr>
          <w:rFonts w:ascii="Arial" w:hAnsi="Arial" w:cs="Arial"/>
          <w:sz w:val="24"/>
          <w:szCs w:val="24"/>
        </w:rPr>
        <w:t>_________________________________________________________________________________</w:t>
      </w:r>
    </w:p>
    <w:p w:rsidR="00073CB7" w:rsidRPr="006A55EB" w:rsidRDefault="00073CB7" w:rsidP="00073CB7">
      <w:pPr>
        <w:pStyle w:val="ConsPlusNonformat"/>
        <w:rPr>
          <w:rFonts w:ascii="Arial" w:hAnsi="Arial" w:cs="Arial"/>
          <w:sz w:val="24"/>
          <w:szCs w:val="24"/>
        </w:rPr>
      </w:pPr>
      <w:r w:rsidRPr="006A55EB">
        <w:rPr>
          <w:rFonts w:ascii="Arial" w:hAnsi="Arial" w:cs="Arial"/>
          <w:i/>
          <w:iCs/>
          <w:sz w:val="24"/>
          <w:szCs w:val="24"/>
        </w:rPr>
        <w:t>сведения о границах территории (графическое описание местоположения</w:t>
      </w:r>
      <w:r w:rsidRPr="006A55EB">
        <w:rPr>
          <w:rFonts w:ascii="Arial" w:hAnsi="Arial" w:cs="Arial"/>
          <w:sz w:val="24"/>
          <w:szCs w:val="24"/>
        </w:rPr>
        <w:t xml:space="preserve"> </w:t>
      </w:r>
      <w:r w:rsidRPr="006A55EB">
        <w:rPr>
          <w:rFonts w:ascii="Arial" w:hAnsi="Arial" w:cs="Arial"/>
          <w:i/>
          <w:iCs/>
          <w:sz w:val="24"/>
          <w:szCs w:val="24"/>
        </w:rPr>
        <w:t>границ этой территории с перечнем координат характерных точек</w:t>
      </w:r>
      <w:r w:rsidRPr="006A55EB">
        <w:rPr>
          <w:rFonts w:ascii="Arial" w:hAnsi="Arial" w:cs="Arial"/>
          <w:sz w:val="24"/>
          <w:szCs w:val="24"/>
        </w:rPr>
        <w:t xml:space="preserve"> </w:t>
      </w:r>
      <w:r w:rsidRPr="006A55EB">
        <w:rPr>
          <w:rFonts w:ascii="Arial" w:hAnsi="Arial" w:cs="Arial"/>
          <w:i/>
          <w:iCs/>
          <w:sz w:val="24"/>
          <w:szCs w:val="24"/>
        </w:rPr>
        <w:t>этих границ), и/или кадастровый номер земельного участка,</w:t>
      </w:r>
      <w:r w:rsidRPr="006A55EB">
        <w:rPr>
          <w:rFonts w:ascii="Arial" w:hAnsi="Arial" w:cs="Arial"/>
          <w:sz w:val="24"/>
          <w:szCs w:val="24"/>
        </w:rPr>
        <w:t xml:space="preserve"> </w:t>
      </w:r>
      <w:r w:rsidRPr="006A55EB">
        <w:rPr>
          <w:rFonts w:ascii="Arial" w:hAnsi="Arial" w:cs="Arial"/>
          <w:i/>
          <w:iCs/>
          <w:sz w:val="24"/>
          <w:szCs w:val="24"/>
        </w:rPr>
        <w:t xml:space="preserve">и/или адрес объекта недвижимости, </w:t>
      </w:r>
      <w:r w:rsidRPr="006A55EB">
        <w:rPr>
          <w:rFonts w:ascii="Arial" w:hAnsi="Arial" w:cs="Arial"/>
          <w:i/>
          <w:iCs/>
          <w:sz w:val="24"/>
          <w:szCs w:val="24"/>
        </w:rPr>
        <w:lastRenderedPageBreak/>
        <w:t>и/или реквизиты</w:t>
      </w:r>
      <w:r w:rsidRPr="006A55EB">
        <w:rPr>
          <w:rFonts w:ascii="Arial" w:hAnsi="Arial" w:cs="Arial"/>
          <w:sz w:val="24"/>
          <w:szCs w:val="24"/>
        </w:rPr>
        <w:t xml:space="preserve">, </w:t>
      </w:r>
      <w:r w:rsidRPr="006A55EB">
        <w:rPr>
          <w:rFonts w:ascii="Arial" w:hAnsi="Arial" w:cs="Arial"/>
          <w:i/>
          <w:iCs/>
          <w:sz w:val="24"/>
          <w:szCs w:val="24"/>
        </w:rPr>
        <w:t>необходимых сведений, документов, материалов</w:t>
      </w:r>
    </w:p>
    <w:p w:rsidR="00073CB7" w:rsidRPr="006A55EB" w:rsidRDefault="00073CB7" w:rsidP="00073CB7">
      <w:pPr>
        <w:pStyle w:val="ConsPlusNonformat"/>
        <w:jc w:val="both"/>
        <w:rPr>
          <w:rFonts w:ascii="Arial" w:hAnsi="Arial" w:cs="Arial"/>
          <w:sz w:val="24"/>
          <w:szCs w:val="24"/>
        </w:rPr>
      </w:pPr>
    </w:p>
    <w:p w:rsidR="00073CB7" w:rsidRPr="006A55EB" w:rsidRDefault="00073CB7" w:rsidP="00073CB7">
      <w:pPr>
        <w:widowControl w:val="0"/>
        <w:autoSpaceDE w:val="0"/>
        <w:autoSpaceDN w:val="0"/>
        <w:adjustRightInd w:val="0"/>
        <w:rPr>
          <w:rFonts w:ascii="Arial" w:eastAsia="Calibri" w:hAnsi="Arial" w:cs="Arial"/>
        </w:rPr>
      </w:pPr>
      <w:r w:rsidRPr="006A55EB">
        <w:rPr>
          <w:rFonts w:ascii="Arial" w:hAnsi="Arial" w:cs="Arial"/>
          <w:b/>
          <w:bCs/>
        </w:rPr>
        <w:t xml:space="preserve">2. Прошу предоставить копии документов, материалов из </w:t>
      </w:r>
      <w:r w:rsidRPr="006A55EB">
        <w:rPr>
          <w:rFonts w:ascii="Arial" w:hAnsi="Arial" w:cs="Arial"/>
        </w:rPr>
        <w:t>и</w:t>
      </w:r>
      <w:r w:rsidRPr="006A55EB">
        <w:rPr>
          <w:rFonts w:ascii="Arial" w:hAnsi="Arial" w:cs="Arial"/>
          <w:b/>
          <w:bCs/>
        </w:rPr>
        <w:t>нформационной системы обеспечения градостроительной деятельности</w:t>
      </w:r>
      <w:r w:rsidRPr="006A55EB">
        <w:rPr>
          <w:rFonts w:ascii="Arial" w:hAnsi="Arial" w:cs="Arial"/>
        </w:rPr>
        <w:t>________________________________________________</w:t>
      </w:r>
    </w:p>
    <w:p w:rsidR="00073CB7" w:rsidRPr="006A55EB" w:rsidRDefault="00397940" w:rsidP="00073CB7">
      <w:pPr>
        <w:pStyle w:val="ConsPlusNonformat"/>
        <w:jc w:val="both"/>
        <w:rPr>
          <w:rFonts w:ascii="Arial" w:hAnsi="Arial" w:cs="Arial"/>
          <w:sz w:val="24"/>
          <w:szCs w:val="24"/>
        </w:rPr>
      </w:pPr>
      <w:r w:rsidRPr="006A55EB">
        <w:rPr>
          <w:rFonts w:ascii="Arial" w:hAnsi="Arial" w:cs="Arial"/>
          <w:sz w:val="24"/>
          <w:szCs w:val="24"/>
        </w:rPr>
        <w:t xml:space="preserve"> </w:t>
      </w:r>
      <w:r w:rsidR="00073CB7" w:rsidRPr="006A55EB">
        <w:rPr>
          <w:rFonts w:ascii="Arial" w:hAnsi="Arial" w:cs="Arial"/>
          <w:sz w:val="24"/>
          <w:szCs w:val="24"/>
        </w:rPr>
        <w:t xml:space="preserve">(за исключением материалов и результатов инженерных  изысканий: см. </w:t>
      </w:r>
      <w:hyperlink w:anchor="Par261" w:tooltip="    3.  Прошу  предоставить сведения об инженерных изысканиях, материалах и" w:history="1">
        <w:r w:rsidR="00073CB7" w:rsidRPr="006A55EB">
          <w:rPr>
            <w:rFonts w:ascii="Arial" w:hAnsi="Arial" w:cs="Arial"/>
            <w:sz w:val="24"/>
            <w:szCs w:val="24"/>
          </w:rPr>
          <w:t>пункт 3</w:t>
        </w:r>
      </w:hyperlink>
      <w:r w:rsidR="00073CB7" w:rsidRPr="006A55EB">
        <w:rPr>
          <w:rFonts w:ascii="Arial" w:hAnsi="Arial" w:cs="Arial"/>
          <w:sz w:val="24"/>
          <w:szCs w:val="24"/>
        </w:rPr>
        <w:t xml:space="preserve"> запроса)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в отношении: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 территории в границах</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□земельного участка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□объекта недвижимости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w:t>
      </w:r>
      <w:r w:rsidR="00397940" w:rsidRPr="006A55EB">
        <w:rPr>
          <w:rFonts w:ascii="Arial" w:hAnsi="Arial" w:cs="Arial"/>
          <w:sz w:val="24"/>
          <w:szCs w:val="24"/>
        </w:rPr>
        <w:t>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__________________________________________________________________________________</w:t>
      </w:r>
      <w:r w:rsidR="00397940" w:rsidRPr="006A55EB">
        <w:rPr>
          <w:rFonts w:ascii="Arial" w:hAnsi="Arial" w:cs="Arial"/>
          <w:sz w:val="24"/>
          <w:szCs w:val="24"/>
        </w:rPr>
        <w:t>______________________________________________________________________</w:t>
      </w:r>
    </w:p>
    <w:p w:rsidR="00073CB7" w:rsidRPr="006A55EB" w:rsidRDefault="00073CB7" w:rsidP="00073CB7">
      <w:pPr>
        <w:pStyle w:val="ConsPlusNonformat"/>
        <w:rPr>
          <w:rFonts w:ascii="Arial" w:hAnsi="Arial" w:cs="Arial"/>
          <w:sz w:val="24"/>
          <w:szCs w:val="24"/>
        </w:rPr>
      </w:pPr>
      <w:r w:rsidRPr="006A55EB">
        <w:rPr>
          <w:rFonts w:ascii="Arial" w:hAnsi="Arial" w:cs="Arial"/>
          <w:i/>
          <w:iCs/>
          <w:sz w:val="24"/>
          <w:szCs w:val="24"/>
        </w:rPr>
        <w:t>сведения о границах территории (графическое описание местоположения</w:t>
      </w:r>
      <w:r w:rsidRPr="006A55EB">
        <w:rPr>
          <w:rFonts w:ascii="Arial" w:hAnsi="Arial" w:cs="Arial"/>
          <w:sz w:val="24"/>
          <w:szCs w:val="24"/>
        </w:rPr>
        <w:t xml:space="preserve"> </w:t>
      </w:r>
      <w:r w:rsidRPr="006A55EB">
        <w:rPr>
          <w:rFonts w:ascii="Arial" w:hAnsi="Arial" w:cs="Arial"/>
          <w:i/>
          <w:iCs/>
          <w:sz w:val="24"/>
          <w:szCs w:val="24"/>
        </w:rPr>
        <w:t>границ этой территории с перечнем координат характерных точек</w:t>
      </w:r>
      <w:r w:rsidRPr="006A55EB">
        <w:rPr>
          <w:rFonts w:ascii="Arial" w:hAnsi="Arial" w:cs="Arial"/>
          <w:sz w:val="24"/>
          <w:szCs w:val="24"/>
        </w:rPr>
        <w:t xml:space="preserve"> </w:t>
      </w:r>
      <w:r w:rsidRPr="006A55EB">
        <w:rPr>
          <w:rFonts w:ascii="Arial" w:hAnsi="Arial" w:cs="Arial"/>
          <w:i/>
          <w:iCs/>
          <w:sz w:val="24"/>
          <w:szCs w:val="24"/>
        </w:rPr>
        <w:t>этих границ), и/или кадастровый номер земельного участка,</w:t>
      </w:r>
      <w:r w:rsidRPr="006A55EB">
        <w:rPr>
          <w:rFonts w:ascii="Arial" w:hAnsi="Arial" w:cs="Arial"/>
          <w:sz w:val="24"/>
          <w:szCs w:val="24"/>
        </w:rPr>
        <w:t xml:space="preserve"> </w:t>
      </w:r>
      <w:r w:rsidRPr="006A55EB">
        <w:rPr>
          <w:rFonts w:ascii="Arial" w:hAnsi="Arial" w:cs="Arial"/>
          <w:i/>
          <w:iCs/>
          <w:sz w:val="24"/>
          <w:szCs w:val="24"/>
        </w:rPr>
        <w:t>и/или адрес объекта недвижимости, и/или реквизиты</w:t>
      </w:r>
      <w:r w:rsidRPr="006A55EB">
        <w:rPr>
          <w:rFonts w:ascii="Arial" w:hAnsi="Arial" w:cs="Arial"/>
          <w:sz w:val="24"/>
          <w:szCs w:val="24"/>
        </w:rPr>
        <w:t xml:space="preserve">, </w:t>
      </w:r>
      <w:r w:rsidRPr="006A55EB">
        <w:rPr>
          <w:rFonts w:ascii="Arial" w:hAnsi="Arial" w:cs="Arial"/>
          <w:i/>
          <w:iCs/>
          <w:sz w:val="24"/>
          <w:szCs w:val="24"/>
        </w:rPr>
        <w:t>необходимых сведений, документов, материалов</w:t>
      </w:r>
    </w:p>
    <w:p w:rsidR="00073CB7" w:rsidRPr="006A55EB" w:rsidRDefault="00073CB7" w:rsidP="00073CB7">
      <w:pPr>
        <w:pStyle w:val="ConsPlusNonformat"/>
        <w:jc w:val="both"/>
        <w:rPr>
          <w:rFonts w:ascii="Arial" w:hAnsi="Arial" w:cs="Arial"/>
          <w:sz w:val="24"/>
          <w:szCs w:val="24"/>
        </w:rPr>
      </w:pP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содержащихся в: (указать номер раздела)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 Документы территориального планирования Российской Федерации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2.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3. Документы территориального планирования муниципальных образований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4. Нормативы градостроительного проектирования</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5. Градостроительное зонирование</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6. Правила благоустройства территории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7. Планировка территории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9. Искусственные земельные участки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10. Зоны с особыми условиями использования территории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12. Резервирование земель и изъятие земельных участков</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13. Дела о застроенных или подлежащих застройке земельных участках</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14. Программы реализации документов территориального планирования</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15. Особо охраняемые природные территории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16. Лесничества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17. Информационные модели объектов капитального строительства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□Раздел 18. Иные сведения, документы, материалы</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w:t>
      </w:r>
      <w:r w:rsidR="00397940" w:rsidRPr="006A55EB">
        <w:rPr>
          <w:rFonts w:ascii="Arial" w:hAnsi="Arial" w:cs="Arial"/>
          <w:sz w:val="24"/>
          <w:szCs w:val="24"/>
        </w:rPr>
        <w:t>_____________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__________________________________________________________________________________</w:t>
      </w:r>
      <w:r w:rsidR="00397940" w:rsidRPr="006A55EB">
        <w:rPr>
          <w:rFonts w:ascii="Arial" w:hAnsi="Arial" w:cs="Arial"/>
          <w:sz w:val="24"/>
          <w:szCs w:val="24"/>
        </w:rPr>
        <w:t>_______________________________________________________________________</w:t>
      </w:r>
    </w:p>
    <w:p w:rsidR="00073CB7" w:rsidRPr="006A55EB" w:rsidRDefault="00073CB7" w:rsidP="00073CB7">
      <w:pPr>
        <w:pStyle w:val="ConsPlusNonformat"/>
        <w:jc w:val="both"/>
        <w:rPr>
          <w:rFonts w:ascii="Arial" w:hAnsi="Arial" w:cs="Arial"/>
          <w:sz w:val="24"/>
          <w:szCs w:val="24"/>
        </w:rPr>
      </w:pPr>
    </w:p>
    <w:p w:rsidR="00073CB7" w:rsidRPr="006A55EB" w:rsidRDefault="00073CB7" w:rsidP="00073CB7">
      <w:pPr>
        <w:pStyle w:val="ConsPlusNonformat"/>
        <w:jc w:val="both"/>
        <w:rPr>
          <w:rFonts w:ascii="Arial" w:hAnsi="Arial" w:cs="Arial"/>
          <w:sz w:val="24"/>
          <w:szCs w:val="24"/>
        </w:rPr>
      </w:pPr>
      <w:bookmarkStart w:id="6" w:name="Par261"/>
      <w:bookmarkEnd w:id="6"/>
      <w:r w:rsidRPr="006A55EB">
        <w:rPr>
          <w:rFonts w:ascii="Arial" w:hAnsi="Arial" w:cs="Arial"/>
          <w:b/>
          <w:bCs/>
          <w:sz w:val="24"/>
          <w:szCs w:val="24"/>
        </w:rPr>
        <w:t>3. Прошу предоставить сведения об инженерных изысканиях, материалах и</w:t>
      </w:r>
      <w:r w:rsidRPr="006A55EB">
        <w:rPr>
          <w:rFonts w:ascii="Arial" w:hAnsi="Arial" w:cs="Arial"/>
          <w:sz w:val="24"/>
          <w:szCs w:val="24"/>
        </w:rPr>
        <w:t xml:space="preserve"> </w:t>
      </w:r>
      <w:r w:rsidRPr="006A55EB">
        <w:rPr>
          <w:rFonts w:ascii="Arial" w:hAnsi="Arial" w:cs="Arial"/>
          <w:b/>
          <w:bCs/>
          <w:sz w:val="24"/>
          <w:szCs w:val="24"/>
        </w:rPr>
        <w:t>результатах инженерных изысканий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в отношении:</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□территории в границах</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□земельного участка</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w:t>
      </w:r>
      <w:r w:rsidRPr="006A55EB">
        <w:rPr>
          <w:rFonts w:ascii="Arial" w:hAnsi="Arial" w:cs="Arial"/>
          <w:sz w:val="24"/>
          <w:szCs w:val="24"/>
        </w:rPr>
        <w:lastRenderedPageBreak/>
        <w:t>_</w:t>
      </w:r>
      <w:r w:rsidR="00397940" w:rsidRPr="006A55EB">
        <w:rPr>
          <w:rFonts w:ascii="Arial" w:hAnsi="Arial" w:cs="Arial"/>
          <w:sz w:val="24"/>
          <w:szCs w:val="24"/>
        </w:rPr>
        <w:t>____________________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__________________________________________________________________________________</w:t>
      </w:r>
      <w:r w:rsidR="00397940" w:rsidRPr="006A55EB">
        <w:rPr>
          <w:rFonts w:ascii="Arial" w:hAnsi="Arial" w:cs="Arial"/>
          <w:sz w:val="24"/>
          <w:szCs w:val="24"/>
        </w:rPr>
        <w:t>______________________________________________________________________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i/>
          <w:iCs/>
          <w:sz w:val="24"/>
          <w:szCs w:val="24"/>
        </w:rPr>
        <w:t>сведения о границах территории (графическое описание местоположения</w:t>
      </w:r>
      <w:r w:rsidRPr="006A55EB">
        <w:rPr>
          <w:rFonts w:ascii="Arial" w:hAnsi="Arial" w:cs="Arial"/>
          <w:sz w:val="24"/>
          <w:szCs w:val="24"/>
        </w:rPr>
        <w:t xml:space="preserve"> </w:t>
      </w:r>
      <w:r w:rsidRPr="006A55EB">
        <w:rPr>
          <w:rFonts w:ascii="Arial" w:hAnsi="Arial" w:cs="Arial"/>
          <w:i/>
          <w:iCs/>
          <w:sz w:val="24"/>
          <w:szCs w:val="24"/>
        </w:rPr>
        <w:t>границ этой территории с перечнем координат характерных точек</w:t>
      </w:r>
      <w:r w:rsidRPr="006A55EB">
        <w:rPr>
          <w:rFonts w:ascii="Arial" w:hAnsi="Arial" w:cs="Arial"/>
          <w:sz w:val="24"/>
          <w:szCs w:val="24"/>
        </w:rPr>
        <w:t xml:space="preserve"> </w:t>
      </w:r>
      <w:r w:rsidRPr="006A55EB">
        <w:rPr>
          <w:rFonts w:ascii="Arial" w:hAnsi="Arial" w:cs="Arial"/>
          <w:i/>
          <w:iCs/>
          <w:sz w:val="24"/>
          <w:szCs w:val="24"/>
        </w:rPr>
        <w:t>этих границ), и/или кадастровый номер земельного участка,</w:t>
      </w:r>
      <w:r w:rsidRPr="006A55EB">
        <w:rPr>
          <w:rFonts w:ascii="Arial" w:hAnsi="Arial" w:cs="Arial"/>
          <w:sz w:val="24"/>
          <w:szCs w:val="24"/>
        </w:rPr>
        <w:t xml:space="preserve"> </w:t>
      </w:r>
      <w:r w:rsidRPr="006A55EB">
        <w:rPr>
          <w:rFonts w:ascii="Arial" w:hAnsi="Arial" w:cs="Arial"/>
          <w:i/>
          <w:iCs/>
          <w:sz w:val="24"/>
          <w:szCs w:val="24"/>
        </w:rPr>
        <w:t>и/или реквизиты необходимых сведений, документов, материалов</w:t>
      </w:r>
    </w:p>
    <w:p w:rsidR="00073CB7" w:rsidRPr="006A55EB" w:rsidRDefault="00073CB7" w:rsidP="00073CB7">
      <w:pPr>
        <w:pStyle w:val="ConsPlusNonformat"/>
        <w:jc w:val="both"/>
        <w:rPr>
          <w:rFonts w:ascii="Arial" w:hAnsi="Arial" w:cs="Arial"/>
          <w:sz w:val="24"/>
          <w:szCs w:val="24"/>
        </w:rPr>
      </w:pPr>
    </w:p>
    <w:p w:rsidR="00073CB7" w:rsidRPr="006A55EB" w:rsidRDefault="00073CB7" w:rsidP="00073CB7">
      <w:pPr>
        <w:pStyle w:val="ConsPlusNonformat"/>
        <w:jc w:val="both"/>
        <w:rPr>
          <w:rFonts w:ascii="Arial" w:hAnsi="Arial" w:cs="Arial"/>
          <w:sz w:val="24"/>
          <w:szCs w:val="24"/>
        </w:rPr>
      </w:pPr>
      <w:r w:rsidRPr="006A55EB">
        <w:rPr>
          <w:rFonts w:ascii="Arial" w:hAnsi="Arial" w:cs="Arial"/>
          <w:b/>
          <w:bCs/>
          <w:sz w:val="24"/>
          <w:szCs w:val="24"/>
        </w:rPr>
        <w:t>3.1. Сведения об инженерных изысканиях:</w:t>
      </w:r>
      <w:r w:rsidRPr="006A55EB">
        <w:rPr>
          <w:rFonts w:ascii="Arial" w:hAnsi="Arial" w:cs="Arial"/>
          <w:sz w:val="24"/>
          <w:szCs w:val="24"/>
        </w:rPr>
        <w:t xml:space="preserve"> </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__________________________________________________________________________________</w:t>
      </w:r>
      <w:r w:rsidR="00397940" w:rsidRPr="006A55EB">
        <w:rPr>
          <w:rFonts w:ascii="Arial" w:hAnsi="Arial" w:cs="Arial"/>
          <w:sz w:val="24"/>
          <w:szCs w:val="24"/>
        </w:rPr>
        <w:t>___________________________________________________________________</w:t>
      </w:r>
      <w:r w:rsidR="00C50EC4" w:rsidRPr="006A55EB">
        <w:rPr>
          <w:rFonts w:ascii="Arial" w:hAnsi="Arial" w:cs="Arial"/>
          <w:sz w:val="24"/>
          <w:szCs w:val="24"/>
        </w:rPr>
        <w:t>________</w:t>
      </w:r>
      <w:r w:rsidR="00397940" w:rsidRPr="006A55EB">
        <w:rPr>
          <w:rFonts w:ascii="Arial" w:hAnsi="Arial" w:cs="Arial"/>
          <w:sz w:val="24"/>
          <w:szCs w:val="24"/>
        </w:rPr>
        <w:t>___</w:t>
      </w:r>
    </w:p>
    <w:p w:rsidR="00073CB7" w:rsidRPr="006A55EB" w:rsidRDefault="00073CB7" w:rsidP="00073CB7">
      <w:pPr>
        <w:pStyle w:val="ConsPlusNonformat"/>
        <w:jc w:val="center"/>
        <w:rPr>
          <w:rFonts w:ascii="Arial" w:hAnsi="Arial" w:cs="Arial"/>
          <w:sz w:val="24"/>
          <w:szCs w:val="24"/>
        </w:rPr>
      </w:pPr>
      <w:r w:rsidRPr="006A55EB">
        <w:rPr>
          <w:rFonts w:ascii="Arial" w:hAnsi="Arial" w:cs="Arial"/>
          <w:sz w:val="24"/>
          <w:szCs w:val="24"/>
        </w:rPr>
        <w:t>(указать соответствующие сведения)</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________________________________________________________________________________</w:t>
      </w:r>
    </w:p>
    <w:p w:rsidR="00073CB7" w:rsidRPr="006A55EB" w:rsidRDefault="00073CB7" w:rsidP="00073CB7">
      <w:pPr>
        <w:pStyle w:val="ConsPlusNonformat"/>
        <w:jc w:val="both"/>
        <w:rPr>
          <w:rFonts w:ascii="Arial" w:hAnsi="Arial" w:cs="Arial"/>
          <w:sz w:val="24"/>
          <w:szCs w:val="24"/>
        </w:rPr>
      </w:pPr>
    </w:p>
    <w:p w:rsidR="00073CB7" w:rsidRPr="006A55EB" w:rsidRDefault="00073CB7" w:rsidP="00073CB7">
      <w:pPr>
        <w:pStyle w:val="ConsPlusNonformat"/>
        <w:jc w:val="both"/>
        <w:rPr>
          <w:rFonts w:ascii="Arial" w:hAnsi="Arial" w:cs="Arial"/>
          <w:sz w:val="24"/>
          <w:szCs w:val="24"/>
        </w:rPr>
      </w:pPr>
      <w:r w:rsidRPr="006A55EB">
        <w:rPr>
          <w:rFonts w:ascii="Arial" w:hAnsi="Arial" w:cs="Arial"/>
          <w:b/>
          <w:bCs/>
          <w:sz w:val="24"/>
          <w:szCs w:val="24"/>
        </w:rPr>
        <w:t>3.2. Материалы и результаты инженерных изысканий:</w:t>
      </w:r>
      <w:r w:rsidRPr="006A55EB">
        <w:rPr>
          <w:rFonts w:ascii="Arial" w:hAnsi="Arial" w:cs="Arial"/>
          <w:sz w:val="24"/>
          <w:szCs w:val="24"/>
        </w:rPr>
        <w:t xml:space="preserve"> (указать соответствующие материалы и результаты)</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□инженерно-геодезических изысканий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□инженерно-геологических изысканий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□инженерно-экологических изысканий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□инженерно-гидрометеорологических изысканий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□инженерно-геотехнических изысканий</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__________________________________________________________________________________</w:t>
      </w:r>
      <w:r w:rsidR="00397940" w:rsidRPr="006A55EB">
        <w:rPr>
          <w:rFonts w:ascii="Arial" w:hAnsi="Arial" w:cs="Arial"/>
          <w:sz w:val="24"/>
          <w:szCs w:val="24"/>
        </w:rPr>
        <w:t>______________________________________________________________________</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Приложение:</w:t>
      </w:r>
    </w:p>
    <w:p w:rsidR="00073CB7" w:rsidRPr="006A55EB" w:rsidRDefault="00073CB7" w:rsidP="00073CB7">
      <w:pPr>
        <w:pStyle w:val="ConsPlusNonformat"/>
        <w:jc w:val="center"/>
        <w:rPr>
          <w:rFonts w:ascii="Arial" w:hAnsi="Arial" w:cs="Arial"/>
          <w:sz w:val="24"/>
          <w:szCs w:val="24"/>
        </w:rPr>
      </w:pPr>
      <w:r w:rsidRPr="006A55EB">
        <w:rPr>
          <w:rFonts w:ascii="Arial" w:hAnsi="Arial" w:cs="Arial"/>
          <w:sz w:val="24"/>
          <w:szCs w:val="24"/>
        </w:rPr>
        <w:t>____________________________________________________________________________</w:t>
      </w:r>
      <w:r w:rsidR="00397940" w:rsidRPr="006A55EB">
        <w:rPr>
          <w:rFonts w:ascii="Arial" w:hAnsi="Arial" w:cs="Arial"/>
          <w:sz w:val="24"/>
          <w:szCs w:val="24"/>
        </w:rPr>
        <w:t xml:space="preserve"> </w:t>
      </w:r>
      <w:r w:rsidRPr="006A55EB">
        <w:rPr>
          <w:rFonts w:ascii="Arial" w:hAnsi="Arial" w:cs="Arial"/>
          <w:i/>
          <w:iCs/>
          <w:sz w:val="24"/>
          <w:szCs w:val="24"/>
        </w:rPr>
        <w:t>перечислить все прилагаемые документы</w:t>
      </w:r>
    </w:p>
    <w:p w:rsidR="00073CB7" w:rsidRPr="006A55EB" w:rsidRDefault="00073CB7" w:rsidP="00073CB7">
      <w:pPr>
        <w:pStyle w:val="ConsPlusNonformat"/>
        <w:jc w:val="both"/>
        <w:rPr>
          <w:rFonts w:ascii="Arial" w:hAnsi="Arial" w:cs="Arial"/>
          <w:sz w:val="24"/>
          <w:szCs w:val="24"/>
        </w:rPr>
      </w:pPr>
      <w:r w:rsidRPr="006A55EB">
        <w:rPr>
          <w:rFonts w:ascii="Arial" w:hAnsi="Arial" w:cs="Arial"/>
          <w:sz w:val="24"/>
          <w:szCs w:val="24"/>
        </w:rPr>
        <w:t>__________________________________________________</w:t>
      </w:r>
      <w:r w:rsidR="00397940" w:rsidRPr="006A55EB">
        <w:rPr>
          <w:rFonts w:ascii="Arial" w:hAnsi="Arial" w:cs="Arial"/>
          <w:sz w:val="24"/>
          <w:szCs w:val="24"/>
        </w:rPr>
        <w:t>___________________________</w:t>
      </w:r>
    </w:p>
    <w:p w:rsidR="00073CB7" w:rsidRPr="006A55EB" w:rsidRDefault="00073CB7" w:rsidP="00073CB7">
      <w:pPr>
        <w:rPr>
          <w:rFonts w:ascii="Arial" w:hAnsi="Arial" w:cs="Arial"/>
        </w:rPr>
      </w:pPr>
    </w:p>
    <w:p w:rsidR="00073CB7" w:rsidRPr="006A55EB" w:rsidRDefault="00073CB7" w:rsidP="00073CB7">
      <w:pPr>
        <w:rPr>
          <w:rFonts w:ascii="Arial" w:hAnsi="Arial" w:cs="Arial"/>
        </w:rPr>
      </w:pPr>
      <w:r w:rsidRPr="006A55EB">
        <w:rPr>
          <w:rFonts w:ascii="Arial" w:hAnsi="Arial" w:cs="Arial"/>
        </w:rPr>
        <w:t>Форма предоставления сведений: ______________________________________________</w:t>
      </w:r>
    </w:p>
    <w:p w:rsidR="00073CB7" w:rsidRPr="006A55EB" w:rsidRDefault="00073CB7" w:rsidP="00073CB7">
      <w:pPr>
        <w:jc w:val="right"/>
        <w:rPr>
          <w:rFonts w:ascii="Arial" w:hAnsi="Arial" w:cs="Arial"/>
          <w:i/>
        </w:rPr>
      </w:pPr>
      <w:r w:rsidRPr="006A55EB">
        <w:rPr>
          <w:rFonts w:ascii="Arial" w:hAnsi="Arial" w:cs="Arial"/>
          <w:i/>
        </w:rPr>
        <w:t>(на бумажном и (или) электронном носителе)</w:t>
      </w:r>
    </w:p>
    <w:p w:rsidR="00073CB7" w:rsidRPr="006A55EB" w:rsidRDefault="00073CB7" w:rsidP="00073CB7">
      <w:pPr>
        <w:rPr>
          <w:rFonts w:ascii="Arial" w:hAnsi="Arial" w:cs="Arial"/>
        </w:rPr>
      </w:pPr>
    </w:p>
    <w:p w:rsidR="00073CB7" w:rsidRPr="006A55EB" w:rsidRDefault="00073CB7" w:rsidP="00073CB7">
      <w:pPr>
        <w:rPr>
          <w:rFonts w:ascii="Arial" w:hAnsi="Arial" w:cs="Arial"/>
        </w:rPr>
      </w:pPr>
      <w:r w:rsidRPr="006A55EB">
        <w:rPr>
          <w:rFonts w:ascii="Arial" w:hAnsi="Arial" w:cs="Arial"/>
        </w:rPr>
        <w:t>Способ получения сведений: _________________________________________________</w:t>
      </w:r>
    </w:p>
    <w:p w:rsidR="00073CB7" w:rsidRPr="006A55EB" w:rsidRDefault="00073CB7" w:rsidP="00073CB7">
      <w:pPr>
        <w:jc w:val="right"/>
        <w:rPr>
          <w:rFonts w:ascii="Arial" w:hAnsi="Arial" w:cs="Arial"/>
          <w:i/>
        </w:rPr>
      </w:pPr>
      <w:r w:rsidRPr="006A55EB">
        <w:rPr>
          <w:rFonts w:ascii="Arial" w:hAnsi="Arial" w:cs="Arial"/>
          <w:i/>
        </w:rPr>
        <w:t>(лично, в электронной форме, почтовым отправлением</w:t>
      </w:r>
      <w:r w:rsidRPr="006A55EB">
        <w:rPr>
          <w:rFonts w:ascii="Arial" w:hAnsi="Arial" w:cs="Arial"/>
          <w:i/>
        </w:rPr>
        <w:br/>
        <w:t>и (или) по электронной почте с указанием адреса электронной почты)</w:t>
      </w:r>
    </w:p>
    <w:p w:rsidR="00073CB7" w:rsidRPr="006A55EB" w:rsidRDefault="00073CB7" w:rsidP="00073CB7">
      <w:pPr>
        <w:rPr>
          <w:rFonts w:ascii="Arial" w:hAnsi="Arial" w:cs="Arial"/>
        </w:rPr>
      </w:pPr>
      <w:r w:rsidRPr="006A55EB">
        <w:rPr>
          <w:rFonts w:ascii="Arial" w:hAnsi="Arial" w:cs="Arial"/>
        </w:rPr>
        <w:t>□Настоящим даю свое согласие на обработку указанных в заявлении персональных данных.</w:t>
      </w:r>
    </w:p>
    <w:p w:rsidR="00073CB7" w:rsidRPr="006A55EB" w:rsidRDefault="00073CB7" w:rsidP="00073CB7">
      <w:pPr>
        <w:rPr>
          <w:rFonts w:ascii="Arial" w:hAnsi="Arial" w:cs="Arial"/>
        </w:rPr>
      </w:pPr>
    </w:p>
    <w:p w:rsidR="00073CB7" w:rsidRPr="006A55EB" w:rsidRDefault="00073CB7" w:rsidP="00073CB7">
      <w:pPr>
        <w:rPr>
          <w:rFonts w:ascii="Arial" w:hAnsi="Arial" w:cs="Arial"/>
        </w:rPr>
      </w:pPr>
      <w:r w:rsidRPr="006A55EB">
        <w:rPr>
          <w:rFonts w:ascii="Arial" w:hAnsi="Arial" w:cs="Arial"/>
        </w:rPr>
        <w:t>«_____» ____________ 20 ____ г.                     __________________ / __________________</w:t>
      </w:r>
    </w:p>
    <w:p w:rsidR="00073CB7" w:rsidRPr="006A55EB" w:rsidRDefault="00073CB7" w:rsidP="00073CB7">
      <w:pPr>
        <w:rPr>
          <w:rFonts w:ascii="Arial" w:hAnsi="Arial" w:cs="Arial"/>
        </w:rPr>
      </w:pPr>
      <w:r w:rsidRPr="006A55EB">
        <w:rPr>
          <w:rFonts w:ascii="Arial" w:hAnsi="Arial" w:cs="Arial"/>
          <w:i/>
        </w:rPr>
        <w:t xml:space="preserve">                                                                                                           (подпись)                  (расшифровка подписи)</w:t>
      </w:r>
    </w:p>
    <w:p w:rsidR="00073CB7" w:rsidRPr="006A55EB" w:rsidRDefault="00073CB7" w:rsidP="00073CB7">
      <w:pPr>
        <w:rPr>
          <w:rFonts w:ascii="Arial" w:hAnsi="Arial" w:cs="Arial"/>
        </w:rPr>
      </w:pPr>
      <w:r w:rsidRPr="006A55EB">
        <w:rPr>
          <w:rFonts w:ascii="Arial" w:hAnsi="Arial" w:cs="Arial"/>
        </w:rPr>
        <w:br w:type="page"/>
      </w:r>
    </w:p>
    <w:p w:rsidR="00073CB7" w:rsidRPr="006A55EB" w:rsidRDefault="00073CB7" w:rsidP="00073CB7">
      <w:pPr>
        <w:ind w:left="4536"/>
        <w:rPr>
          <w:rFonts w:ascii="Arial" w:hAnsi="Arial" w:cs="Arial"/>
          <w:i/>
        </w:rPr>
      </w:pPr>
      <w:r w:rsidRPr="006A55EB">
        <w:rPr>
          <w:rFonts w:ascii="Arial" w:hAnsi="Arial" w:cs="Arial"/>
        </w:rPr>
        <w:lastRenderedPageBreak/>
        <w:t>Приложение № 3</w:t>
      </w:r>
    </w:p>
    <w:p w:rsidR="00073CB7" w:rsidRPr="006A55EB" w:rsidRDefault="00073CB7" w:rsidP="00397940">
      <w:pPr>
        <w:ind w:left="4536"/>
        <w:rPr>
          <w:rFonts w:ascii="Arial" w:hAnsi="Arial" w:cs="Arial"/>
        </w:rPr>
      </w:pPr>
      <w:r w:rsidRPr="006A55EB">
        <w:rPr>
          <w:rFonts w:ascii="Arial" w:hAnsi="Arial" w:cs="Arial"/>
        </w:rPr>
        <w:t xml:space="preserve">к Административному регламенту предоставления муниципальной услуги «Предоставление сведений из информационной системы обеспечения градостроительной деятельности </w:t>
      </w:r>
    </w:p>
    <w:p w:rsidR="00073CB7" w:rsidRPr="006A55EB" w:rsidRDefault="00073CB7" w:rsidP="00073CB7">
      <w:pPr>
        <w:rPr>
          <w:rFonts w:ascii="Arial" w:hAnsi="Arial" w:cs="Arial"/>
          <w:i/>
        </w:rPr>
      </w:pPr>
      <w:r w:rsidRPr="006A55EB">
        <w:rPr>
          <w:rFonts w:ascii="Arial" w:hAnsi="Arial" w:cs="Arial"/>
          <w:i/>
        </w:rPr>
        <w:t>Бланк уполномоченного органа</w:t>
      </w:r>
    </w:p>
    <w:p w:rsidR="00073CB7" w:rsidRPr="006A55EB" w:rsidRDefault="00073CB7" w:rsidP="00073CB7">
      <w:pPr>
        <w:jc w:val="center"/>
        <w:rPr>
          <w:rFonts w:ascii="Arial" w:hAnsi="Arial" w:cs="Arial"/>
        </w:rPr>
      </w:pPr>
    </w:p>
    <w:p w:rsidR="00073CB7" w:rsidRPr="006A55EB" w:rsidRDefault="00073CB7" w:rsidP="00073CB7">
      <w:pPr>
        <w:widowControl w:val="0"/>
        <w:autoSpaceDE w:val="0"/>
        <w:autoSpaceDN w:val="0"/>
        <w:adjustRightInd w:val="0"/>
        <w:ind w:left="3686"/>
        <w:jc w:val="right"/>
        <w:rPr>
          <w:rFonts w:ascii="Arial" w:hAnsi="Arial" w:cs="Arial"/>
        </w:rPr>
      </w:pPr>
      <w:r w:rsidRPr="006A55EB">
        <w:rPr>
          <w:rFonts w:ascii="Arial" w:hAnsi="Arial" w:cs="Arial"/>
        </w:rPr>
        <w:t>____________________________________________</w:t>
      </w:r>
    </w:p>
    <w:p w:rsidR="00073CB7" w:rsidRPr="006A55EB" w:rsidRDefault="00073CB7" w:rsidP="00073CB7">
      <w:pPr>
        <w:widowControl w:val="0"/>
        <w:autoSpaceDE w:val="0"/>
        <w:autoSpaceDN w:val="0"/>
        <w:adjustRightInd w:val="0"/>
        <w:ind w:left="3686"/>
        <w:rPr>
          <w:rFonts w:ascii="Arial" w:hAnsi="Arial" w:cs="Arial"/>
          <w:i/>
        </w:rPr>
      </w:pPr>
      <w:r w:rsidRPr="006A55EB">
        <w:rPr>
          <w:rFonts w:ascii="Arial" w:hAnsi="Arial" w:cs="Arial"/>
          <w:i/>
        </w:rPr>
        <w:t>наименование и почтовый адрес получателя муниципальной услуги</w:t>
      </w:r>
      <w:r w:rsidRPr="006A55EB">
        <w:rPr>
          <w:rFonts w:ascii="Arial" w:hAnsi="Arial" w:cs="Arial"/>
          <w:i/>
        </w:rPr>
        <w:br/>
        <w:t xml:space="preserve">(для юридических лиц) </w:t>
      </w:r>
    </w:p>
    <w:p w:rsidR="00073CB7" w:rsidRPr="006A55EB" w:rsidRDefault="00073CB7" w:rsidP="00073CB7">
      <w:pPr>
        <w:ind w:left="3686"/>
        <w:jc w:val="center"/>
        <w:rPr>
          <w:rFonts w:ascii="Arial" w:hAnsi="Arial" w:cs="Arial"/>
        </w:rPr>
      </w:pPr>
      <w:r w:rsidRPr="006A55EB">
        <w:rPr>
          <w:rFonts w:ascii="Arial" w:hAnsi="Arial" w:cs="Arial"/>
        </w:rPr>
        <w:t>____________________________________________</w:t>
      </w:r>
    </w:p>
    <w:p w:rsidR="00073CB7" w:rsidRPr="006A55EB" w:rsidRDefault="00073CB7" w:rsidP="00073CB7">
      <w:pPr>
        <w:widowControl w:val="0"/>
        <w:autoSpaceDE w:val="0"/>
        <w:autoSpaceDN w:val="0"/>
        <w:adjustRightInd w:val="0"/>
        <w:ind w:left="3686"/>
        <w:rPr>
          <w:rFonts w:ascii="Arial" w:hAnsi="Arial" w:cs="Arial"/>
          <w:i/>
        </w:rPr>
      </w:pPr>
      <w:r w:rsidRPr="006A55EB">
        <w:rPr>
          <w:rFonts w:ascii="Arial" w:hAnsi="Arial" w:cs="Arial"/>
          <w:i/>
        </w:rPr>
        <w:t>ФИО, почтовый адрес получателя муниципальной услуги</w:t>
      </w:r>
      <w:r w:rsidRPr="006A55EB">
        <w:rPr>
          <w:rFonts w:ascii="Arial" w:hAnsi="Arial" w:cs="Arial"/>
          <w:i/>
        </w:rPr>
        <w:br/>
        <w:t xml:space="preserve">(для физических лиц)  </w:t>
      </w:r>
    </w:p>
    <w:p w:rsidR="00073CB7" w:rsidRPr="006A55EB" w:rsidRDefault="00073CB7" w:rsidP="00073CB7">
      <w:pPr>
        <w:widowControl w:val="0"/>
        <w:autoSpaceDE w:val="0"/>
        <w:autoSpaceDN w:val="0"/>
        <w:adjustRightInd w:val="0"/>
        <w:ind w:left="3686"/>
        <w:jc w:val="right"/>
        <w:rPr>
          <w:rFonts w:ascii="Arial" w:hAnsi="Arial" w:cs="Arial"/>
          <w:i/>
        </w:rPr>
      </w:pPr>
    </w:p>
    <w:p w:rsidR="00073CB7" w:rsidRPr="006A55EB" w:rsidRDefault="00073CB7" w:rsidP="00073CB7">
      <w:pPr>
        <w:jc w:val="center"/>
        <w:rPr>
          <w:rFonts w:ascii="Arial" w:hAnsi="Arial" w:cs="Arial"/>
          <w:b/>
        </w:rPr>
      </w:pPr>
      <w:r w:rsidRPr="006A55EB">
        <w:rPr>
          <w:rFonts w:ascii="Arial" w:hAnsi="Arial" w:cs="Arial"/>
          <w:b/>
        </w:rPr>
        <w:t>Уведомление об общем размере платы за предоставление муниципальной услуги</w:t>
      </w:r>
    </w:p>
    <w:p w:rsidR="00073CB7" w:rsidRPr="006A55EB" w:rsidRDefault="00073CB7" w:rsidP="00073CB7">
      <w:pPr>
        <w:autoSpaceDE w:val="0"/>
        <w:autoSpaceDN w:val="0"/>
        <w:adjustRightInd w:val="0"/>
        <w:outlineLvl w:val="0"/>
        <w:rPr>
          <w:rFonts w:ascii="Arial" w:hAnsi="Arial" w:cs="Arial"/>
        </w:rPr>
      </w:pPr>
    </w:p>
    <w:p w:rsidR="00073CB7" w:rsidRPr="006A55EB" w:rsidRDefault="00073CB7" w:rsidP="00073CB7">
      <w:pPr>
        <w:autoSpaceDE w:val="0"/>
        <w:autoSpaceDN w:val="0"/>
        <w:adjustRightInd w:val="0"/>
        <w:outlineLvl w:val="0"/>
        <w:rPr>
          <w:rFonts w:ascii="Arial" w:hAnsi="Arial" w:cs="Arial"/>
        </w:rPr>
      </w:pPr>
      <w:r w:rsidRPr="006A55EB">
        <w:rPr>
          <w:rFonts w:ascii="Arial" w:hAnsi="Arial" w:cs="Arial"/>
        </w:rPr>
        <w:t>Вам, ____________________________________________________________,</w:t>
      </w:r>
    </w:p>
    <w:p w:rsidR="00073CB7" w:rsidRPr="006A55EB" w:rsidRDefault="00073CB7" w:rsidP="00073CB7">
      <w:pPr>
        <w:autoSpaceDE w:val="0"/>
        <w:autoSpaceDN w:val="0"/>
        <w:adjustRightInd w:val="0"/>
        <w:outlineLvl w:val="0"/>
        <w:rPr>
          <w:rFonts w:ascii="Arial" w:hAnsi="Arial" w:cs="Arial"/>
          <w:i/>
        </w:rPr>
      </w:pPr>
      <w:r w:rsidRPr="006A55EB">
        <w:rPr>
          <w:rFonts w:ascii="Arial" w:hAnsi="Arial" w:cs="Arial"/>
          <w:i/>
        </w:rPr>
        <w:t>(полное наименование организации– для заявителя – юридического лица, ФИО – для заявителя – физического лица)</w:t>
      </w:r>
    </w:p>
    <w:p w:rsidR="00073CB7" w:rsidRPr="006A55EB" w:rsidRDefault="00073CB7" w:rsidP="00073CB7">
      <w:pPr>
        <w:rPr>
          <w:rFonts w:ascii="Arial" w:hAnsi="Arial" w:cs="Arial"/>
        </w:rPr>
      </w:pPr>
      <w:r w:rsidRPr="006A55EB">
        <w:rPr>
          <w:rFonts w:ascii="Arial" w:hAnsi="Arial" w:cs="Arial"/>
        </w:rPr>
        <w:t>для предоставления запрошенных Вами сведений из информационной системы обеспечения градостроительной деятельности в соответствии с Вашим запросом от ________________________№________________________ необходимо оплатить предоставление</w:t>
      </w:r>
      <w:r w:rsidRPr="006A55EB">
        <w:rPr>
          <w:rFonts w:ascii="Arial" w:hAnsi="Arial" w:cs="Arial"/>
        </w:rPr>
        <w:br/>
        <w:t>(</w:t>
      </w:r>
      <w:r w:rsidRPr="006A55EB">
        <w:rPr>
          <w:rFonts w:ascii="Arial" w:hAnsi="Arial" w:cs="Arial"/>
          <w:i/>
        </w:rPr>
        <w:t>указать дату регистрации запроса</w:t>
      </w:r>
      <w:r w:rsidRPr="006A55EB">
        <w:rPr>
          <w:rFonts w:ascii="Arial" w:hAnsi="Arial" w:cs="Arial"/>
        </w:rPr>
        <w:t>)(</w:t>
      </w:r>
      <w:r w:rsidRPr="006A55EB">
        <w:rPr>
          <w:rFonts w:ascii="Arial" w:hAnsi="Arial" w:cs="Arial"/>
          <w:i/>
        </w:rPr>
        <w:t>указать регистрационный номер запроса)</w:t>
      </w:r>
    </w:p>
    <w:p w:rsidR="00073CB7" w:rsidRPr="006A55EB" w:rsidRDefault="00073CB7" w:rsidP="00073CB7">
      <w:pPr>
        <w:rPr>
          <w:rFonts w:ascii="Arial" w:hAnsi="Arial" w:cs="Arial"/>
          <w:i/>
        </w:rPr>
      </w:pPr>
      <w:r w:rsidRPr="006A55EB">
        <w:rPr>
          <w:rFonts w:ascii="Arial" w:hAnsi="Arial" w:cs="Arial"/>
        </w:rPr>
        <w:t>муниципальной услуги в сумме ______________________________ рублей, путем безналичного</w:t>
      </w:r>
    </w:p>
    <w:p w:rsidR="00073CB7" w:rsidRPr="006A55EB" w:rsidRDefault="00073CB7" w:rsidP="00073CB7">
      <w:pPr>
        <w:ind w:left="2832" w:firstLine="708"/>
        <w:rPr>
          <w:rFonts w:ascii="Arial" w:hAnsi="Arial" w:cs="Arial"/>
        </w:rPr>
      </w:pPr>
      <w:r w:rsidRPr="006A55EB">
        <w:rPr>
          <w:rFonts w:ascii="Arial" w:hAnsi="Arial" w:cs="Arial"/>
          <w:i/>
        </w:rPr>
        <w:t>(указывается сумма цифрами и прописью)</w:t>
      </w:r>
    </w:p>
    <w:p w:rsidR="00073CB7" w:rsidRPr="006A55EB" w:rsidRDefault="00073CB7" w:rsidP="00073CB7">
      <w:pPr>
        <w:pStyle w:val="ConsPlusTitle"/>
        <w:rPr>
          <w:rFonts w:ascii="Arial" w:hAnsi="Arial" w:cs="Arial"/>
          <w:b w:val="0"/>
          <w:sz w:val="24"/>
          <w:szCs w:val="24"/>
        </w:rPr>
      </w:pPr>
      <w:r w:rsidRPr="006A55EB">
        <w:rPr>
          <w:rFonts w:ascii="Arial" w:hAnsi="Arial" w:cs="Arial"/>
          <w:b w:val="0"/>
          <w:sz w:val="24"/>
          <w:szCs w:val="24"/>
        </w:rPr>
        <w:t>расчета на счет, ____________________________ определенный_______________________.</w:t>
      </w:r>
    </w:p>
    <w:p w:rsidR="00073CB7" w:rsidRPr="006A55EB" w:rsidRDefault="00073CB7" w:rsidP="00073CB7">
      <w:pPr>
        <w:pStyle w:val="ConsPlusTitle"/>
        <w:rPr>
          <w:rFonts w:ascii="Arial" w:hAnsi="Arial" w:cs="Arial"/>
          <w:b w:val="0"/>
          <w:i/>
          <w:sz w:val="24"/>
          <w:szCs w:val="24"/>
        </w:rPr>
      </w:pPr>
      <w:r w:rsidRPr="006A55EB">
        <w:rPr>
          <w:rFonts w:ascii="Arial" w:hAnsi="Arial" w:cs="Arial"/>
          <w:b w:val="0"/>
          <w:i/>
          <w:sz w:val="24"/>
          <w:szCs w:val="24"/>
        </w:rPr>
        <w:t xml:space="preserve">(указываются номер счета и иные реквизиты для </w:t>
      </w:r>
      <w:r w:rsidRPr="006A55EB">
        <w:rPr>
          <w:rFonts w:ascii="Arial" w:hAnsi="Arial" w:cs="Arial"/>
          <w:b w:val="0"/>
          <w:i/>
          <w:sz w:val="24"/>
          <w:szCs w:val="24"/>
        </w:rPr>
        <w:tab/>
      </w:r>
      <w:r w:rsidRPr="006A55EB">
        <w:rPr>
          <w:rFonts w:ascii="Arial" w:hAnsi="Arial" w:cs="Arial"/>
          <w:b w:val="0"/>
          <w:i/>
          <w:sz w:val="24"/>
          <w:szCs w:val="24"/>
        </w:rPr>
        <w:tab/>
        <w:t>(указывается нормативно – правовой акт)</w:t>
      </w:r>
    </w:p>
    <w:p w:rsidR="00073CB7" w:rsidRPr="006A55EB" w:rsidRDefault="00073CB7" w:rsidP="00073CB7">
      <w:pPr>
        <w:pStyle w:val="ConsPlusTitle"/>
        <w:rPr>
          <w:rFonts w:ascii="Arial" w:hAnsi="Arial" w:cs="Arial"/>
          <w:b w:val="0"/>
          <w:i/>
          <w:sz w:val="24"/>
          <w:szCs w:val="24"/>
        </w:rPr>
      </w:pPr>
      <w:r w:rsidRPr="006A55EB">
        <w:rPr>
          <w:rFonts w:ascii="Arial" w:hAnsi="Arial" w:cs="Arial"/>
          <w:b w:val="0"/>
          <w:i/>
          <w:sz w:val="24"/>
          <w:szCs w:val="24"/>
        </w:rPr>
        <w:t>внесения платы за предоставление муниципальной услуги)</w:t>
      </w:r>
    </w:p>
    <w:p w:rsidR="00073CB7" w:rsidRPr="006A55EB" w:rsidRDefault="00073CB7" w:rsidP="00397940">
      <w:pPr>
        <w:jc w:val="both"/>
        <w:rPr>
          <w:rFonts w:ascii="Arial" w:hAnsi="Arial" w:cs="Arial"/>
          <w:i/>
        </w:rPr>
      </w:pPr>
      <w:r w:rsidRPr="006A55EB">
        <w:rPr>
          <w:rFonts w:ascii="Arial" w:hAnsi="Arial" w:cs="Arial"/>
        </w:rPr>
        <w:t xml:space="preserve">Обращаю Ваше внимание, если по истечении 7 рабочих дней со дня направления уведомления об оплате сведений информация в </w:t>
      </w:r>
      <w:r w:rsidR="00397940" w:rsidRPr="006A55EB">
        <w:rPr>
          <w:rFonts w:ascii="Arial" w:hAnsi="Arial" w:cs="Arial"/>
        </w:rPr>
        <w:t xml:space="preserve">администрацию </w:t>
      </w:r>
      <w:r w:rsidR="00DE4CB1" w:rsidRPr="006A55EB">
        <w:rPr>
          <w:rFonts w:ascii="Arial" w:hAnsi="Arial" w:cs="Arial"/>
        </w:rPr>
        <w:t>Большеулуйского</w:t>
      </w:r>
      <w:r w:rsidR="00397940" w:rsidRPr="006A55EB">
        <w:rPr>
          <w:rFonts w:ascii="Arial" w:hAnsi="Arial" w:cs="Arial"/>
        </w:rPr>
        <w:t xml:space="preserve"> района</w:t>
      </w:r>
    </w:p>
    <w:p w:rsidR="00073CB7" w:rsidRPr="006A55EB" w:rsidRDefault="00073CB7" w:rsidP="00397940">
      <w:pPr>
        <w:jc w:val="both"/>
        <w:rPr>
          <w:rFonts w:ascii="Arial" w:hAnsi="Arial" w:cs="Arial"/>
        </w:rPr>
      </w:pPr>
      <w:r w:rsidRPr="006A55EB">
        <w:rPr>
          <w:rFonts w:ascii="Arial" w:hAnsi="Arial" w:cs="Arial"/>
        </w:rPr>
        <w:t>об осуществлении оплаты предоставления сведений отсутствует или оплата предоставления сведении осуществлена не в полном объеме, сведения, документы, материалы (далее – сведения) не предоставляются.</w:t>
      </w:r>
    </w:p>
    <w:p w:rsidR="00073CB7" w:rsidRPr="006A55EB" w:rsidRDefault="00073CB7" w:rsidP="00073CB7">
      <w:pPr>
        <w:rPr>
          <w:rFonts w:ascii="Arial" w:hAnsi="Arial" w:cs="Arial"/>
        </w:rPr>
      </w:pPr>
    </w:p>
    <w:p w:rsidR="00073CB7" w:rsidRPr="006A55EB" w:rsidRDefault="00073CB7" w:rsidP="00073CB7">
      <w:pPr>
        <w:rPr>
          <w:rFonts w:ascii="Arial" w:hAnsi="Arial" w:cs="Arial"/>
        </w:rPr>
      </w:pPr>
      <w:r w:rsidRPr="006A55EB">
        <w:rPr>
          <w:rFonts w:ascii="Arial" w:hAnsi="Arial" w:cs="Arial"/>
        </w:rPr>
        <w:t xml:space="preserve">Приложение: </w:t>
      </w:r>
    </w:p>
    <w:p w:rsidR="00073CB7" w:rsidRPr="006A55EB" w:rsidRDefault="00073CB7" w:rsidP="00073CB7">
      <w:pPr>
        <w:rPr>
          <w:rFonts w:ascii="Arial" w:hAnsi="Arial" w:cs="Arial"/>
        </w:rPr>
      </w:pPr>
      <w:r w:rsidRPr="006A55EB">
        <w:rPr>
          <w:rFonts w:ascii="Arial" w:hAnsi="Arial" w:cs="Arial"/>
        </w:rPr>
        <w:t>1. Расчет стоимости предоставления сведений ИСОГД на ___л. в 1экз;</w:t>
      </w:r>
    </w:p>
    <w:p w:rsidR="00073CB7" w:rsidRPr="006A55EB" w:rsidRDefault="00073CB7" w:rsidP="00073CB7">
      <w:pPr>
        <w:rPr>
          <w:rFonts w:ascii="Arial" w:hAnsi="Arial" w:cs="Arial"/>
        </w:rPr>
      </w:pPr>
      <w:r w:rsidRPr="006A55EB">
        <w:rPr>
          <w:rFonts w:ascii="Arial" w:hAnsi="Arial" w:cs="Arial"/>
        </w:rPr>
        <w:t xml:space="preserve">2. Счет на оплату предоставления сведений ИСОГД на ___л. в 1 экз. </w:t>
      </w:r>
    </w:p>
    <w:p w:rsidR="00073CB7" w:rsidRPr="006A55EB" w:rsidRDefault="00073CB7" w:rsidP="00073CB7">
      <w:pPr>
        <w:rPr>
          <w:rFonts w:ascii="Arial" w:hAnsi="Arial" w:cs="Arial"/>
        </w:rPr>
      </w:pPr>
    </w:p>
    <w:p w:rsidR="00073CB7" w:rsidRPr="006A55EB" w:rsidRDefault="00397940" w:rsidP="00073CB7">
      <w:pPr>
        <w:rPr>
          <w:rFonts w:ascii="Arial" w:hAnsi="Arial" w:cs="Arial"/>
        </w:rPr>
      </w:pPr>
      <w:r w:rsidRPr="006A55EB">
        <w:rPr>
          <w:rFonts w:ascii="Arial" w:hAnsi="Arial" w:cs="Arial"/>
        </w:rPr>
        <w:t xml:space="preserve">____________                        </w:t>
      </w:r>
      <w:r w:rsidR="00073CB7" w:rsidRPr="006A55EB">
        <w:rPr>
          <w:rFonts w:ascii="Arial" w:hAnsi="Arial" w:cs="Arial"/>
        </w:rPr>
        <w:tab/>
        <w:t>_____________                  ___________________</w:t>
      </w:r>
    </w:p>
    <w:p w:rsidR="00073CB7" w:rsidRPr="006A55EB" w:rsidRDefault="00073CB7" w:rsidP="00073CB7">
      <w:pPr>
        <w:rPr>
          <w:rFonts w:ascii="Arial" w:hAnsi="Arial" w:cs="Arial"/>
        </w:rPr>
      </w:pPr>
      <w:r w:rsidRPr="006A55EB">
        <w:rPr>
          <w:rFonts w:ascii="Arial" w:hAnsi="Arial" w:cs="Arial"/>
        </w:rPr>
        <w:t xml:space="preserve"> </w:t>
      </w:r>
      <w:r w:rsidRPr="006A55EB">
        <w:rPr>
          <w:rFonts w:ascii="Arial" w:hAnsi="Arial" w:cs="Arial"/>
          <w:i/>
        </w:rPr>
        <w:t>(уполномоченное лицо)</w:t>
      </w:r>
      <w:r w:rsidRPr="006A55EB">
        <w:rPr>
          <w:rFonts w:ascii="Arial" w:hAnsi="Arial" w:cs="Arial"/>
        </w:rPr>
        <w:t xml:space="preserve"> </w:t>
      </w:r>
      <w:r w:rsidRPr="006A55EB">
        <w:rPr>
          <w:rFonts w:ascii="Arial" w:hAnsi="Arial" w:cs="Arial"/>
        </w:rPr>
        <w:tab/>
      </w:r>
      <w:r w:rsidRPr="006A55EB">
        <w:rPr>
          <w:rFonts w:ascii="Arial" w:hAnsi="Arial" w:cs="Arial"/>
        </w:rPr>
        <w:tab/>
      </w:r>
      <w:r w:rsidRPr="006A55EB">
        <w:rPr>
          <w:rFonts w:ascii="Arial" w:hAnsi="Arial" w:cs="Arial"/>
        </w:rPr>
        <w:tab/>
      </w:r>
      <w:r w:rsidRPr="006A55EB">
        <w:rPr>
          <w:rFonts w:ascii="Arial" w:hAnsi="Arial" w:cs="Arial"/>
          <w:i/>
        </w:rPr>
        <w:t>(подпись)</w:t>
      </w:r>
      <w:r w:rsidRPr="006A55EB">
        <w:rPr>
          <w:rFonts w:ascii="Arial" w:hAnsi="Arial" w:cs="Arial"/>
        </w:rPr>
        <w:tab/>
      </w:r>
      <w:r w:rsidRPr="006A55EB">
        <w:rPr>
          <w:rFonts w:ascii="Arial" w:hAnsi="Arial" w:cs="Arial"/>
        </w:rPr>
        <w:tab/>
      </w:r>
      <w:r w:rsidRPr="006A55EB">
        <w:rPr>
          <w:rFonts w:ascii="Arial" w:hAnsi="Arial" w:cs="Arial"/>
        </w:rPr>
        <w:tab/>
      </w:r>
      <w:r w:rsidRPr="006A55EB">
        <w:rPr>
          <w:rFonts w:ascii="Arial" w:hAnsi="Arial" w:cs="Arial"/>
        </w:rPr>
        <w:tab/>
      </w:r>
      <w:r w:rsidRPr="006A55EB">
        <w:rPr>
          <w:rFonts w:ascii="Arial" w:hAnsi="Arial" w:cs="Arial"/>
          <w:i/>
        </w:rPr>
        <w:t>(фамилия, инициалы)</w:t>
      </w:r>
    </w:p>
    <w:p w:rsidR="00073CB7" w:rsidRPr="006A55EB" w:rsidRDefault="00073CB7"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073CB7">
      <w:pPr>
        <w:jc w:val="center"/>
        <w:rPr>
          <w:rFonts w:ascii="Arial" w:hAnsi="Arial" w:cs="Arial"/>
          <w:b/>
        </w:rPr>
      </w:pPr>
    </w:p>
    <w:p w:rsidR="00C50EC4" w:rsidRPr="006A55EB" w:rsidRDefault="00C50EC4" w:rsidP="00073CB7">
      <w:pPr>
        <w:jc w:val="center"/>
        <w:rPr>
          <w:rFonts w:ascii="Arial" w:hAnsi="Arial" w:cs="Arial"/>
          <w:b/>
        </w:rPr>
      </w:pPr>
    </w:p>
    <w:p w:rsidR="00397940" w:rsidRPr="006A55EB" w:rsidRDefault="00397940" w:rsidP="0068065E">
      <w:pPr>
        <w:rPr>
          <w:rFonts w:ascii="Arial" w:hAnsi="Arial" w:cs="Arial"/>
          <w:b/>
        </w:rPr>
      </w:pPr>
    </w:p>
    <w:p w:rsidR="00397940" w:rsidRPr="006A55EB" w:rsidRDefault="00397940" w:rsidP="00073CB7">
      <w:pPr>
        <w:jc w:val="center"/>
        <w:rPr>
          <w:rFonts w:ascii="Arial" w:hAnsi="Arial" w:cs="Arial"/>
          <w:b/>
        </w:rPr>
      </w:pPr>
    </w:p>
    <w:p w:rsidR="00397940" w:rsidRPr="006A55EB" w:rsidRDefault="00397940" w:rsidP="00397940">
      <w:pPr>
        <w:ind w:left="5387"/>
        <w:rPr>
          <w:rFonts w:ascii="Arial" w:hAnsi="Arial" w:cs="Arial"/>
          <w:i/>
        </w:rPr>
      </w:pPr>
      <w:r w:rsidRPr="006A55EB">
        <w:rPr>
          <w:rFonts w:ascii="Arial" w:hAnsi="Arial" w:cs="Arial"/>
        </w:rPr>
        <w:t>Приложение № 4</w:t>
      </w:r>
    </w:p>
    <w:p w:rsidR="00397940" w:rsidRPr="006A55EB" w:rsidRDefault="00397940" w:rsidP="00397940">
      <w:pPr>
        <w:ind w:left="5387"/>
        <w:rPr>
          <w:rFonts w:ascii="Arial" w:hAnsi="Arial" w:cs="Arial"/>
        </w:rPr>
      </w:pPr>
      <w:r w:rsidRPr="006A55EB">
        <w:rPr>
          <w:rFonts w:ascii="Arial" w:hAnsi="Arial" w:cs="Arial"/>
        </w:rPr>
        <w:t xml:space="preserve">к Административному регламенту предоставления муниципальной услуги «Предоставление сведений из информационной системы обеспечения градостроительной деятельности </w:t>
      </w:r>
    </w:p>
    <w:p w:rsidR="00397940" w:rsidRPr="006A55EB" w:rsidRDefault="00397940" w:rsidP="00073CB7">
      <w:pPr>
        <w:jc w:val="center"/>
        <w:rPr>
          <w:rFonts w:ascii="Arial" w:hAnsi="Arial" w:cs="Arial"/>
          <w:b/>
        </w:rPr>
      </w:pPr>
    </w:p>
    <w:p w:rsidR="00073CB7" w:rsidRPr="006A55EB" w:rsidRDefault="00073CB7" w:rsidP="00073CB7">
      <w:pPr>
        <w:jc w:val="center"/>
        <w:rPr>
          <w:rFonts w:ascii="Arial" w:hAnsi="Arial" w:cs="Arial"/>
          <w:b/>
        </w:rPr>
      </w:pPr>
      <w:r w:rsidRPr="006A55EB">
        <w:rPr>
          <w:rFonts w:ascii="Arial" w:hAnsi="Arial" w:cs="Arial"/>
          <w:b/>
        </w:rPr>
        <w:t>Порядок расчета стоимости предоставления сведений из государственной ИСОГД в электронной форме</w:t>
      </w:r>
    </w:p>
    <w:p w:rsidR="00073CB7" w:rsidRPr="006A55EB" w:rsidRDefault="00073CB7" w:rsidP="00073CB7">
      <w:pPr>
        <w:jc w:val="center"/>
        <w:rPr>
          <w:rFonts w:ascii="Arial" w:hAnsi="Arial" w:cs="Arial"/>
          <w:b/>
        </w:rPr>
      </w:pPr>
    </w:p>
    <w:tbl>
      <w:tblPr>
        <w:tblStyle w:val="a8"/>
        <w:tblW w:w="11255" w:type="dxa"/>
        <w:tblInd w:w="-1026" w:type="dxa"/>
        <w:tblLook w:val="04A0" w:firstRow="1" w:lastRow="0" w:firstColumn="1" w:lastColumn="0" w:noHBand="0" w:noVBand="1"/>
      </w:tblPr>
      <w:tblGrid>
        <w:gridCol w:w="4152"/>
        <w:gridCol w:w="4824"/>
        <w:gridCol w:w="2279"/>
      </w:tblGrid>
      <w:tr w:rsidR="00073CB7" w:rsidRPr="006A55EB" w:rsidTr="00C50EC4">
        <w:tc>
          <w:tcPr>
            <w:tcW w:w="4253" w:type="dxa"/>
          </w:tcPr>
          <w:p w:rsidR="00073CB7" w:rsidRPr="006A55EB" w:rsidRDefault="00073CB7" w:rsidP="00073CB7">
            <w:pPr>
              <w:ind w:firstLine="22"/>
              <w:jc w:val="center"/>
              <w:rPr>
                <w:rFonts w:ascii="Arial" w:hAnsi="Arial" w:cs="Arial"/>
                <w:b/>
              </w:rPr>
            </w:pPr>
            <w:r w:rsidRPr="006A55EB">
              <w:rPr>
                <w:rFonts w:ascii="Arial" w:hAnsi="Arial" w:cs="Arial"/>
                <w:b/>
              </w:rPr>
              <w:t>Удельная стоимость</w:t>
            </w:r>
          </w:p>
        </w:tc>
        <w:tc>
          <w:tcPr>
            <w:tcW w:w="4960" w:type="dxa"/>
          </w:tcPr>
          <w:p w:rsidR="00073CB7" w:rsidRPr="006A55EB" w:rsidRDefault="00073CB7" w:rsidP="00073CB7">
            <w:pPr>
              <w:jc w:val="center"/>
              <w:rPr>
                <w:rFonts w:ascii="Arial" w:hAnsi="Arial" w:cs="Arial"/>
                <w:b/>
              </w:rPr>
            </w:pPr>
            <w:r w:rsidRPr="006A55EB">
              <w:rPr>
                <w:rFonts w:ascii="Arial" w:hAnsi="Arial" w:cs="Arial"/>
                <w:b/>
              </w:rPr>
              <w:t>Формула расчета стоимости предоставления сведений, документов, материалов из государственной ИСОГД (С)</w:t>
            </w:r>
          </w:p>
        </w:tc>
        <w:tc>
          <w:tcPr>
            <w:tcW w:w="2042" w:type="dxa"/>
          </w:tcPr>
          <w:p w:rsidR="00073CB7" w:rsidRPr="006A55EB" w:rsidRDefault="00073CB7" w:rsidP="00073CB7">
            <w:pPr>
              <w:jc w:val="center"/>
              <w:rPr>
                <w:rFonts w:ascii="Arial" w:hAnsi="Arial" w:cs="Arial"/>
                <w:b/>
              </w:rPr>
            </w:pPr>
            <w:r w:rsidRPr="006A55EB">
              <w:rPr>
                <w:rFonts w:ascii="Arial" w:hAnsi="Arial" w:cs="Arial"/>
                <w:b/>
              </w:rPr>
              <w:t>Раздел государственной ИСОГД</w:t>
            </w:r>
          </w:p>
        </w:tc>
      </w:tr>
      <w:tr w:rsidR="00073CB7" w:rsidRPr="006A55EB" w:rsidTr="00C50EC4">
        <w:tc>
          <w:tcPr>
            <w:tcW w:w="4253" w:type="dxa"/>
          </w:tcPr>
          <w:p w:rsidR="00073CB7" w:rsidRPr="006A55EB" w:rsidRDefault="00073CB7" w:rsidP="00C50EC4">
            <w:pPr>
              <w:ind w:firstLine="22"/>
              <w:jc w:val="both"/>
              <w:rPr>
                <w:rFonts w:ascii="Arial" w:hAnsi="Arial" w:cs="Arial"/>
              </w:rPr>
            </w:pPr>
            <w:r w:rsidRPr="006A55EB">
              <w:rPr>
                <w:rFonts w:ascii="Arial" w:hAnsi="Arial" w:cs="Arial"/>
              </w:rPr>
              <w:t>100 рублей – за предоставление копии одного документа, материала в электронной форме (за исключением материалов</w:t>
            </w:r>
            <w:r w:rsidR="00C50EC4" w:rsidRPr="006A55EB">
              <w:rPr>
                <w:rFonts w:ascii="Arial" w:hAnsi="Arial" w:cs="Arial"/>
              </w:rPr>
              <w:t xml:space="preserve"> </w:t>
            </w:r>
            <w:r w:rsidRPr="006A55EB">
              <w:rPr>
                <w:rFonts w:ascii="Arial" w:hAnsi="Arial" w:cs="Arial"/>
              </w:rPr>
              <w:t>и результатов инженерных изысканий)</w:t>
            </w:r>
          </w:p>
        </w:tc>
        <w:tc>
          <w:tcPr>
            <w:tcW w:w="4960" w:type="dxa"/>
          </w:tcPr>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где:</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количество копий документов, материалов</w:t>
            </w:r>
          </w:p>
        </w:tc>
        <w:tc>
          <w:tcPr>
            <w:tcW w:w="2042" w:type="dxa"/>
          </w:tcPr>
          <w:p w:rsidR="00073CB7" w:rsidRPr="006A55EB" w:rsidRDefault="00073CB7" w:rsidP="00073CB7">
            <w:pPr>
              <w:rPr>
                <w:rFonts w:ascii="Arial" w:hAnsi="Arial" w:cs="Arial"/>
              </w:rPr>
            </w:pPr>
            <w:r w:rsidRPr="006A55EB">
              <w:rPr>
                <w:rFonts w:ascii="Arial" w:hAnsi="Arial" w:cs="Arial"/>
              </w:rPr>
              <w:t>1, 2, 3, 4, 5, 6, 7, 9, 10, 12, 13, 14, 15, 16, 17, 18</w:t>
            </w:r>
          </w:p>
        </w:tc>
      </w:tr>
      <w:tr w:rsidR="00073CB7" w:rsidRPr="006A55EB" w:rsidTr="00C50EC4">
        <w:trPr>
          <w:trHeight w:val="982"/>
        </w:trPr>
        <w:tc>
          <w:tcPr>
            <w:tcW w:w="4253" w:type="dxa"/>
          </w:tcPr>
          <w:p w:rsidR="00073CB7" w:rsidRPr="006A55EB" w:rsidRDefault="00073CB7" w:rsidP="00C50EC4">
            <w:pPr>
              <w:pStyle w:val="ConsPlusNormal"/>
              <w:spacing w:before="220"/>
              <w:jc w:val="both"/>
              <w:rPr>
                <w:rFonts w:ascii="Arial" w:hAnsi="Arial" w:cs="Arial"/>
                <w:sz w:val="24"/>
                <w:szCs w:val="24"/>
              </w:rPr>
            </w:pPr>
            <w:r w:rsidRPr="006A55EB">
              <w:rPr>
                <w:rFonts w:ascii="Arial" w:hAnsi="Arial" w:cs="Arial"/>
                <w:sz w:val="24"/>
                <w:szCs w:val="24"/>
              </w:rPr>
              <w:t>5000 рублей – за предоставление копии материалов и результатов инженерных изысканий (вне зависимости от количества листов);</w:t>
            </w:r>
          </w:p>
        </w:tc>
        <w:tc>
          <w:tcPr>
            <w:tcW w:w="4960" w:type="dxa"/>
          </w:tcPr>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×5000, руб.,</w:t>
            </w:r>
          </w:p>
          <w:p w:rsidR="00073CB7" w:rsidRPr="006A55EB" w:rsidRDefault="00073CB7" w:rsidP="00073CB7">
            <w:pPr>
              <w:rPr>
                <w:rFonts w:ascii="Arial" w:hAnsi="Arial" w:cs="Arial"/>
              </w:rPr>
            </w:pPr>
            <w:r w:rsidRPr="006A55EB">
              <w:rPr>
                <w:rFonts w:ascii="Arial" w:hAnsi="Arial" w:cs="Arial"/>
              </w:rPr>
              <w:t>где:</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количество копий материалов и результатов инженерных изысканий</w:t>
            </w:r>
          </w:p>
        </w:tc>
        <w:tc>
          <w:tcPr>
            <w:tcW w:w="2042" w:type="dxa"/>
          </w:tcPr>
          <w:p w:rsidR="00073CB7" w:rsidRPr="006A55EB" w:rsidRDefault="00073CB7" w:rsidP="00073CB7">
            <w:pPr>
              <w:rPr>
                <w:rFonts w:ascii="Arial" w:hAnsi="Arial" w:cs="Arial"/>
              </w:rPr>
            </w:pPr>
            <w:r w:rsidRPr="006A55EB">
              <w:rPr>
                <w:rFonts w:ascii="Arial" w:hAnsi="Arial" w:cs="Arial"/>
              </w:rPr>
              <w:t>8</w:t>
            </w:r>
          </w:p>
        </w:tc>
      </w:tr>
      <w:tr w:rsidR="00073CB7" w:rsidRPr="006A55EB" w:rsidTr="00C50EC4">
        <w:tc>
          <w:tcPr>
            <w:tcW w:w="4253" w:type="dxa"/>
          </w:tcPr>
          <w:p w:rsidR="00073CB7" w:rsidRPr="006A55EB" w:rsidRDefault="00073CB7" w:rsidP="00C50EC4">
            <w:pPr>
              <w:ind w:firstLine="22"/>
              <w:jc w:val="both"/>
              <w:rPr>
                <w:rFonts w:ascii="Arial" w:hAnsi="Arial" w:cs="Arial"/>
              </w:rPr>
            </w:pPr>
            <w:r w:rsidRPr="006A55EB">
              <w:rPr>
                <w:rFonts w:ascii="Arial" w:hAnsi="Arial" w:cs="Arial"/>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4960" w:type="dxa"/>
          </w:tcPr>
          <w:p w:rsidR="00073CB7" w:rsidRPr="006A55EB" w:rsidRDefault="00073CB7" w:rsidP="00073CB7">
            <w:pPr>
              <w:rPr>
                <w:rFonts w:ascii="Arial" w:hAnsi="Arial" w:cs="Arial"/>
              </w:rPr>
            </w:pPr>
            <w:r w:rsidRPr="006A55EB">
              <w:rPr>
                <w:rFonts w:ascii="Arial" w:hAnsi="Arial" w:cs="Arial"/>
              </w:rPr>
              <w:t>а) если площадь земельного участка (части земельного участка ≤10000 кв.м., С=</w:t>
            </w:r>
            <w:r w:rsidRPr="006A55EB">
              <w:rPr>
                <w:rFonts w:ascii="Arial" w:hAnsi="Arial" w:cs="Arial"/>
                <w:lang w:val="en-US"/>
              </w:rPr>
              <w:t>N</w:t>
            </w:r>
            <w:r w:rsidRPr="006A55EB">
              <w:rPr>
                <w:rFonts w:ascii="Arial" w:hAnsi="Arial" w:cs="Arial"/>
              </w:rPr>
              <w:t>×1000, руб.,</w:t>
            </w:r>
          </w:p>
          <w:p w:rsidR="00073CB7" w:rsidRPr="006A55EB" w:rsidRDefault="00073CB7" w:rsidP="00073CB7">
            <w:pPr>
              <w:rPr>
                <w:rFonts w:ascii="Arial" w:hAnsi="Arial" w:cs="Arial"/>
              </w:rPr>
            </w:pPr>
            <w:r w:rsidRPr="006A55EB">
              <w:rPr>
                <w:rFonts w:ascii="Arial" w:hAnsi="Arial" w:cs="Arial"/>
              </w:rPr>
              <w:t>где:</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rsidR="00073CB7" w:rsidRPr="006A55EB" w:rsidRDefault="00073CB7" w:rsidP="00073CB7">
            <w:pPr>
              <w:rPr>
                <w:rFonts w:ascii="Arial" w:hAnsi="Arial" w:cs="Arial"/>
              </w:rPr>
            </w:pPr>
          </w:p>
          <w:p w:rsidR="00073CB7" w:rsidRPr="006A55EB" w:rsidRDefault="00073CB7" w:rsidP="00073CB7">
            <w:pPr>
              <w:rPr>
                <w:rFonts w:ascii="Arial" w:hAnsi="Arial" w:cs="Arial"/>
              </w:rPr>
            </w:pPr>
            <w:r w:rsidRPr="006A55EB">
              <w:rPr>
                <w:rFonts w:ascii="Arial" w:hAnsi="Arial" w:cs="Arial"/>
              </w:rPr>
              <w:t>б) если площадь земельного участка (части земельного участка &gt;10000 кв.м.,</w:t>
            </w:r>
          </w:p>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 ×1000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w:t>
            </w:r>
            <w:r w:rsidRPr="006A55EB">
              <w:rPr>
                <w:rFonts w:ascii="Arial" w:hAnsi="Arial" w:cs="Arial"/>
                <w:lang w:val="en-US"/>
              </w:rPr>
              <w:t>S</w:t>
            </w:r>
            <w:r w:rsidRPr="006A55EB">
              <w:rPr>
                <w:rFonts w:ascii="Arial" w:hAnsi="Arial" w:cs="Arial"/>
              </w:rPr>
              <w:t>)/10000,</w:t>
            </w:r>
          </w:p>
          <w:p w:rsidR="00073CB7" w:rsidRPr="006A55EB" w:rsidRDefault="00073CB7" w:rsidP="00073CB7">
            <w:pPr>
              <w:rPr>
                <w:rFonts w:ascii="Arial" w:hAnsi="Arial" w:cs="Arial"/>
                <w:b/>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 xml:space="preserve">] – округленное число до целого в </w:t>
            </w:r>
            <w:r w:rsidRPr="006A55EB">
              <w:rPr>
                <w:rFonts w:ascii="Arial" w:hAnsi="Arial" w:cs="Arial"/>
              </w:rPr>
              <w:lastRenderedPageBreak/>
              <w:t>большую сторону, га.</w:t>
            </w:r>
          </w:p>
          <w:p w:rsidR="00073CB7" w:rsidRPr="006A55EB" w:rsidRDefault="00073CB7" w:rsidP="00073CB7">
            <w:pPr>
              <w:rPr>
                <w:rFonts w:ascii="Arial" w:hAnsi="Arial" w:cs="Arial"/>
                <w:b/>
              </w:rPr>
            </w:pPr>
            <w:r w:rsidRPr="006A55EB">
              <w:rPr>
                <w:rFonts w:ascii="Arial" w:hAnsi="Arial" w:cs="Arial"/>
              </w:rPr>
              <w:t>(∑</w:t>
            </w:r>
            <w:r w:rsidRPr="006A55EB">
              <w:rPr>
                <w:rFonts w:ascii="Arial" w:hAnsi="Arial" w:cs="Arial"/>
                <w:lang w:val="en-US"/>
              </w:rPr>
              <w:t>S</w:t>
            </w:r>
            <w:r w:rsidRPr="006A55EB">
              <w:rPr>
                <w:rFonts w:ascii="Arial" w:hAnsi="Arial" w:cs="Arial"/>
              </w:rPr>
              <w:t>) – суммарная площадь земельных участков (частей земельного участка),</w:t>
            </w:r>
            <w:r w:rsidRPr="006A55EB">
              <w:rPr>
                <w:rFonts w:ascii="Arial" w:hAnsi="Arial" w:cs="Arial"/>
              </w:rPr>
              <w:br/>
              <w:t>за исключением площади водных объектов, кв.м</w:t>
            </w:r>
          </w:p>
        </w:tc>
        <w:tc>
          <w:tcPr>
            <w:tcW w:w="2042" w:type="dxa"/>
          </w:tcPr>
          <w:p w:rsidR="00073CB7" w:rsidRPr="006A55EB" w:rsidRDefault="00073CB7" w:rsidP="00073CB7">
            <w:pPr>
              <w:rPr>
                <w:rFonts w:ascii="Arial" w:hAnsi="Arial" w:cs="Arial"/>
              </w:rPr>
            </w:pPr>
            <w:r w:rsidRPr="006A55EB">
              <w:rPr>
                <w:rFonts w:ascii="Arial" w:hAnsi="Arial" w:cs="Arial"/>
              </w:rPr>
              <w:lastRenderedPageBreak/>
              <w:t>1, 2, 3, 4, 5, 6, 7, 8, 9, 10, 11, 12, 13, 14, 15, 16, 17, 18</w:t>
            </w:r>
          </w:p>
        </w:tc>
      </w:tr>
      <w:tr w:rsidR="00073CB7" w:rsidRPr="006A55EB" w:rsidTr="00C50EC4">
        <w:tc>
          <w:tcPr>
            <w:tcW w:w="4253" w:type="dxa"/>
          </w:tcPr>
          <w:p w:rsidR="00073CB7" w:rsidRPr="006A55EB" w:rsidRDefault="00073CB7" w:rsidP="00C50EC4">
            <w:pPr>
              <w:ind w:firstLine="22"/>
              <w:jc w:val="both"/>
              <w:rPr>
                <w:rFonts w:ascii="Arial" w:hAnsi="Arial" w:cs="Arial"/>
              </w:rPr>
            </w:pPr>
            <w:r w:rsidRPr="006A55EB">
              <w:rPr>
                <w:rFonts w:ascii="Arial" w:hAnsi="Arial" w:cs="Arial"/>
              </w:rPr>
              <w:t xml:space="preserve">1000 рублей – за предоставление сведений об одном объекте капитального строительства </w:t>
            </w:r>
          </w:p>
        </w:tc>
        <w:tc>
          <w:tcPr>
            <w:tcW w:w="4960" w:type="dxa"/>
          </w:tcPr>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×1000, руб.,</w:t>
            </w:r>
          </w:p>
          <w:p w:rsidR="00073CB7" w:rsidRPr="006A55EB" w:rsidRDefault="00073CB7" w:rsidP="00073CB7">
            <w:pPr>
              <w:rPr>
                <w:rFonts w:ascii="Arial" w:hAnsi="Arial" w:cs="Arial"/>
              </w:rPr>
            </w:pPr>
            <w:r w:rsidRPr="006A55EB">
              <w:rPr>
                <w:rFonts w:ascii="Arial" w:hAnsi="Arial" w:cs="Arial"/>
              </w:rPr>
              <w:t>где:</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xml:space="preserve"> – количество объектов капитального строительства, расположенных</w:t>
            </w:r>
            <w:r w:rsidRPr="006A55EB">
              <w:rPr>
                <w:rFonts w:ascii="Arial" w:hAnsi="Arial" w:cs="Arial"/>
              </w:rPr>
              <w:br/>
              <w:t>в границах территории по заявлению, на которых имеются запрашиваемые сведения</w:t>
            </w:r>
          </w:p>
        </w:tc>
        <w:tc>
          <w:tcPr>
            <w:tcW w:w="2042" w:type="dxa"/>
          </w:tcPr>
          <w:p w:rsidR="00073CB7" w:rsidRPr="006A55EB" w:rsidRDefault="00073CB7" w:rsidP="00073CB7">
            <w:pPr>
              <w:rPr>
                <w:rFonts w:ascii="Arial" w:hAnsi="Arial" w:cs="Arial"/>
              </w:rPr>
            </w:pPr>
            <w:r w:rsidRPr="006A55EB">
              <w:rPr>
                <w:rFonts w:ascii="Arial" w:hAnsi="Arial" w:cs="Arial"/>
              </w:rPr>
              <w:t>1, 2, 3, 4, 5, 6, 7, 8, 9, 10, 12, 13, 14, 15, 16, 17, 18</w:t>
            </w:r>
          </w:p>
        </w:tc>
      </w:tr>
      <w:tr w:rsidR="00073CB7" w:rsidRPr="006A55EB" w:rsidTr="00C50EC4">
        <w:tc>
          <w:tcPr>
            <w:tcW w:w="4253" w:type="dxa"/>
          </w:tcPr>
          <w:p w:rsidR="00073CB7" w:rsidRPr="006A55EB" w:rsidRDefault="00073CB7" w:rsidP="00C50EC4">
            <w:pPr>
              <w:ind w:firstLine="22"/>
              <w:jc w:val="both"/>
              <w:rPr>
                <w:rFonts w:ascii="Arial" w:hAnsi="Arial" w:cs="Arial"/>
              </w:rPr>
            </w:pPr>
            <w:r w:rsidRPr="006A55EB">
              <w:rPr>
                <w:rFonts w:ascii="Arial" w:hAnsi="Arial" w:cs="Arial"/>
              </w:rPr>
              <w:t>1000 рублей – за предоставление сведений о неразграниченных землях за каждые полные (неполные) 10000 кв. метров площади таких земель</w:t>
            </w:r>
          </w:p>
        </w:tc>
        <w:tc>
          <w:tcPr>
            <w:tcW w:w="4960" w:type="dxa"/>
          </w:tcPr>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a) неразграниченные земли площадью ≤ 10000 кв. м:</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C = 1000 руб.</w:t>
            </w:r>
          </w:p>
          <w:p w:rsidR="00073CB7" w:rsidRPr="006A55EB" w:rsidRDefault="00073CB7" w:rsidP="00073CB7">
            <w:pPr>
              <w:pStyle w:val="ConsPlusNormal"/>
              <w:rPr>
                <w:rFonts w:ascii="Arial" w:hAnsi="Arial" w:cs="Arial"/>
                <w:sz w:val="24"/>
                <w:szCs w:val="24"/>
              </w:rPr>
            </w:pP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b) если площадь неразграниченных земель &gt; 10000 кв. м:</w:t>
            </w:r>
          </w:p>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 ×1000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w:t>
            </w:r>
            <w:r w:rsidRPr="006A55EB">
              <w:rPr>
                <w:rFonts w:ascii="Arial" w:hAnsi="Arial" w:cs="Arial"/>
                <w:lang w:val="en-US"/>
              </w:rPr>
              <w:t>S</w:t>
            </w:r>
            <w:r w:rsidRPr="006A55EB">
              <w:rPr>
                <w:rFonts w:ascii="Arial" w:hAnsi="Arial" w:cs="Arial"/>
              </w:rPr>
              <w:t>)/10000,</w:t>
            </w:r>
          </w:p>
          <w:p w:rsidR="00073CB7" w:rsidRPr="006A55EB" w:rsidRDefault="00073CB7" w:rsidP="00073CB7">
            <w:pPr>
              <w:rPr>
                <w:rFonts w:ascii="Arial" w:hAnsi="Arial" w:cs="Arial"/>
                <w:b/>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 – округленное число до целого в большую сторону, га.</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w:t>
            </w:r>
            <w:r w:rsidRPr="006A55EB">
              <w:rPr>
                <w:rFonts w:ascii="Arial" w:hAnsi="Arial" w:cs="Arial"/>
                <w:sz w:val="24"/>
                <w:szCs w:val="24"/>
                <w:lang w:val="en-US"/>
              </w:rPr>
              <w:t>S</w:t>
            </w:r>
            <w:r w:rsidRPr="006A55EB">
              <w:rPr>
                <w:rFonts w:ascii="Arial" w:hAnsi="Arial" w:cs="Arial"/>
                <w:sz w:val="24"/>
                <w:szCs w:val="24"/>
              </w:rPr>
              <w:t>) – суммарная площадь земельных участков (частей земельного участка), за исключением площади водных объектов, кв.м</w:t>
            </w:r>
          </w:p>
        </w:tc>
        <w:tc>
          <w:tcPr>
            <w:tcW w:w="2042" w:type="dxa"/>
          </w:tcPr>
          <w:p w:rsidR="00073CB7" w:rsidRPr="006A55EB" w:rsidRDefault="00073CB7" w:rsidP="00073CB7">
            <w:pPr>
              <w:pStyle w:val="ConsPlusNormal"/>
              <w:jc w:val="center"/>
              <w:rPr>
                <w:rFonts w:ascii="Arial" w:hAnsi="Arial" w:cs="Arial"/>
                <w:sz w:val="24"/>
                <w:szCs w:val="24"/>
              </w:rPr>
            </w:pPr>
            <w:r w:rsidRPr="006A55EB">
              <w:rPr>
                <w:rFonts w:ascii="Arial" w:hAnsi="Arial" w:cs="Arial"/>
                <w:sz w:val="24"/>
                <w:szCs w:val="24"/>
              </w:rPr>
              <w:t>1, 2, 3, 4, 5, 6, 7, 8, 9, 10, 12, 13, 14, 15, 16, 17, 18</w:t>
            </w:r>
          </w:p>
        </w:tc>
      </w:tr>
      <w:tr w:rsidR="00073CB7" w:rsidRPr="006A55EB" w:rsidTr="00C50EC4">
        <w:trPr>
          <w:trHeight w:val="1152"/>
        </w:trPr>
        <w:tc>
          <w:tcPr>
            <w:tcW w:w="4253" w:type="dxa"/>
          </w:tcPr>
          <w:p w:rsidR="00073CB7" w:rsidRPr="006A55EB" w:rsidRDefault="00073CB7" w:rsidP="00C50EC4">
            <w:pPr>
              <w:pStyle w:val="ConsPlusNormal"/>
              <w:ind w:firstLine="22"/>
              <w:jc w:val="both"/>
              <w:rPr>
                <w:rFonts w:ascii="Arial" w:hAnsi="Arial" w:cs="Arial"/>
                <w:sz w:val="24"/>
                <w:szCs w:val="24"/>
              </w:rPr>
            </w:pPr>
            <w:r w:rsidRPr="006A55EB">
              <w:rPr>
                <w:rFonts w:ascii="Arial" w:hAnsi="Arial" w:cs="Arial"/>
                <w:sz w:val="24"/>
                <w:szCs w:val="24"/>
              </w:rPr>
              <w:t>100 рублей – за предоставление сведений, не относящиеся к сведениям о земельных участках, объектах капитального строительства и неразграниченных землях</w:t>
            </w:r>
          </w:p>
        </w:tc>
        <w:tc>
          <w:tcPr>
            <w:tcW w:w="4960" w:type="dxa"/>
          </w:tcPr>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C = N × 100, руб.,</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где:</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N – количество документов (материалов), по которым представлены сведения</w:t>
            </w:r>
          </w:p>
        </w:tc>
        <w:tc>
          <w:tcPr>
            <w:tcW w:w="2042" w:type="dxa"/>
          </w:tcPr>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7 (в части сведений о красных линиях), 8 (в части сведений о скважинах), 11</w:t>
            </w:r>
          </w:p>
        </w:tc>
      </w:tr>
    </w:tbl>
    <w:p w:rsidR="00397940" w:rsidRPr="006A55EB" w:rsidRDefault="00397940"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DF4643" w:rsidRPr="006A55EB" w:rsidRDefault="00DF4643" w:rsidP="00DF4643">
      <w:pPr>
        <w:rPr>
          <w:rFonts w:ascii="Arial" w:hAnsi="Arial" w:cs="Arial"/>
        </w:rPr>
      </w:pPr>
    </w:p>
    <w:p w:rsidR="00C50EC4" w:rsidRPr="006A55EB" w:rsidRDefault="00C50EC4" w:rsidP="00DF4643">
      <w:pPr>
        <w:rPr>
          <w:rFonts w:ascii="Arial" w:hAnsi="Arial" w:cs="Arial"/>
        </w:rPr>
      </w:pPr>
    </w:p>
    <w:p w:rsidR="00C50EC4" w:rsidRPr="006A55EB" w:rsidRDefault="00C50EC4" w:rsidP="00DF4643">
      <w:pPr>
        <w:rPr>
          <w:rFonts w:ascii="Arial" w:hAnsi="Arial" w:cs="Arial"/>
        </w:rPr>
      </w:pPr>
    </w:p>
    <w:p w:rsidR="00DF4643" w:rsidRPr="006A55EB" w:rsidRDefault="00DF4643" w:rsidP="00DF4643">
      <w:pPr>
        <w:rPr>
          <w:rFonts w:ascii="Arial" w:hAnsi="Arial" w:cs="Arial"/>
        </w:rPr>
      </w:pPr>
    </w:p>
    <w:p w:rsidR="00397940" w:rsidRPr="006A55EB" w:rsidRDefault="00397940" w:rsidP="0068065E">
      <w:pPr>
        <w:rPr>
          <w:rFonts w:ascii="Arial" w:hAnsi="Arial" w:cs="Arial"/>
        </w:rPr>
      </w:pPr>
    </w:p>
    <w:p w:rsidR="00397940" w:rsidRPr="006A55EB" w:rsidRDefault="00397940" w:rsidP="00073CB7">
      <w:pPr>
        <w:ind w:left="9214"/>
        <w:rPr>
          <w:rFonts w:ascii="Arial" w:hAnsi="Arial" w:cs="Arial"/>
        </w:rPr>
      </w:pPr>
    </w:p>
    <w:p w:rsidR="00397940" w:rsidRPr="006A55EB" w:rsidRDefault="00397940" w:rsidP="00397940">
      <w:pPr>
        <w:ind w:left="4536"/>
        <w:rPr>
          <w:rFonts w:ascii="Arial" w:hAnsi="Arial" w:cs="Arial"/>
          <w:i/>
        </w:rPr>
      </w:pPr>
      <w:r w:rsidRPr="006A55EB">
        <w:rPr>
          <w:rFonts w:ascii="Arial" w:hAnsi="Arial" w:cs="Arial"/>
        </w:rPr>
        <w:t>Приложение № 5</w:t>
      </w:r>
    </w:p>
    <w:p w:rsidR="00397940" w:rsidRPr="006A55EB" w:rsidRDefault="00397940" w:rsidP="00397940">
      <w:pPr>
        <w:ind w:left="4536"/>
        <w:rPr>
          <w:rFonts w:ascii="Arial" w:hAnsi="Arial" w:cs="Arial"/>
        </w:rPr>
      </w:pPr>
      <w:r w:rsidRPr="006A55EB">
        <w:rPr>
          <w:rFonts w:ascii="Arial" w:hAnsi="Arial" w:cs="Arial"/>
        </w:rPr>
        <w:t xml:space="preserve">к Административному регламенту предоставления муниципальной услуги «Предоставление сведений из информационной системы обеспечения градостроительной деятельности </w:t>
      </w:r>
    </w:p>
    <w:p w:rsidR="00073CB7" w:rsidRPr="006A55EB" w:rsidRDefault="00073CB7" w:rsidP="00397940">
      <w:pPr>
        <w:rPr>
          <w:rFonts w:ascii="Arial" w:hAnsi="Arial" w:cs="Arial"/>
          <w:i/>
        </w:rPr>
      </w:pPr>
    </w:p>
    <w:p w:rsidR="00073CB7" w:rsidRPr="006A55EB" w:rsidRDefault="00073CB7" w:rsidP="00073CB7">
      <w:pPr>
        <w:jc w:val="center"/>
        <w:rPr>
          <w:rFonts w:ascii="Arial" w:hAnsi="Arial" w:cs="Arial"/>
          <w:b/>
        </w:rPr>
      </w:pPr>
    </w:p>
    <w:p w:rsidR="00073CB7" w:rsidRPr="006A55EB" w:rsidRDefault="00073CB7" w:rsidP="00073CB7">
      <w:pPr>
        <w:jc w:val="center"/>
        <w:rPr>
          <w:rFonts w:ascii="Arial" w:hAnsi="Arial" w:cs="Arial"/>
          <w:b/>
        </w:rPr>
      </w:pPr>
      <w:r w:rsidRPr="006A55EB">
        <w:rPr>
          <w:rFonts w:ascii="Arial" w:hAnsi="Arial" w:cs="Arial"/>
          <w:b/>
        </w:rPr>
        <w:t>Порядок расчета стоимости предоставления сведений из государственной ИСОГД в бумажной форме</w:t>
      </w:r>
    </w:p>
    <w:p w:rsidR="00073CB7" w:rsidRPr="006A55EB" w:rsidRDefault="00073CB7" w:rsidP="00073CB7">
      <w:pPr>
        <w:jc w:val="center"/>
        <w:rPr>
          <w:rFonts w:ascii="Arial" w:hAnsi="Arial" w:cs="Arial"/>
          <w:b/>
        </w:rPr>
      </w:pPr>
    </w:p>
    <w:tbl>
      <w:tblPr>
        <w:tblStyle w:val="a8"/>
        <w:tblW w:w="10916" w:type="dxa"/>
        <w:tblInd w:w="-885" w:type="dxa"/>
        <w:tblLayout w:type="fixed"/>
        <w:tblLook w:val="04A0" w:firstRow="1" w:lastRow="0" w:firstColumn="1" w:lastColumn="0" w:noHBand="0" w:noVBand="1"/>
      </w:tblPr>
      <w:tblGrid>
        <w:gridCol w:w="3686"/>
        <w:gridCol w:w="5386"/>
        <w:gridCol w:w="1844"/>
      </w:tblGrid>
      <w:tr w:rsidR="00073CB7" w:rsidRPr="006A55EB" w:rsidTr="00DF4643">
        <w:tc>
          <w:tcPr>
            <w:tcW w:w="3686" w:type="dxa"/>
          </w:tcPr>
          <w:p w:rsidR="00073CB7" w:rsidRPr="006A55EB" w:rsidRDefault="00073CB7" w:rsidP="00073CB7">
            <w:pPr>
              <w:jc w:val="center"/>
              <w:rPr>
                <w:rFonts w:ascii="Arial" w:hAnsi="Arial" w:cs="Arial"/>
                <w:b/>
              </w:rPr>
            </w:pPr>
            <w:r w:rsidRPr="006A55EB">
              <w:rPr>
                <w:rFonts w:ascii="Arial" w:hAnsi="Arial" w:cs="Arial"/>
                <w:b/>
              </w:rPr>
              <w:t>Удельная стоимость</w:t>
            </w:r>
          </w:p>
        </w:tc>
        <w:tc>
          <w:tcPr>
            <w:tcW w:w="5386" w:type="dxa"/>
          </w:tcPr>
          <w:p w:rsidR="00073CB7" w:rsidRPr="006A55EB" w:rsidRDefault="00073CB7" w:rsidP="00073CB7">
            <w:pPr>
              <w:jc w:val="center"/>
              <w:rPr>
                <w:rFonts w:ascii="Arial" w:hAnsi="Arial" w:cs="Arial"/>
                <w:b/>
              </w:rPr>
            </w:pPr>
            <w:r w:rsidRPr="006A55EB">
              <w:rPr>
                <w:rFonts w:ascii="Arial" w:hAnsi="Arial" w:cs="Arial"/>
                <w:b/>
              </w:rPr>
              <w:t>Формула расчета стоимости предоставления сведений, документов, материалов из государственной ИСОГД (С)</w:t>
            </w:r>
          </w:p>
        </w:tc>
        <w:tc>
          <w:tcPr>
            <w:tcW w:w="1844" w:type="dxa"/>
          </w:tcPr>
          <w:p w:rsidR="00073CB7" w:rsidRPr="006A55EB" w:rsidRDefault="00073CB7" w:rsidP="00073CB7">
            <w:pPr>
              <w:jc w:val="center"/>
              <w:rPr>
                <w:rFonts w:ascii="Arial" w:hAnsi="Arial" w:cs="Arial"/>
                <w:b/>
              </w:rPr>
            </w:pPr>
            <w:r w:rsidRPr="006A55EB">
              <w:rPr>
                <w:rFonts w:ascii="Arial" w:hAnsi="Arial" w:cs="Arial"/>
                <w:b/>
              </w:rPr>
              <w:t>Раздел государственной ИСОГД</w:t>
            </w:r>
          </w:p>
        </w:tc>
      </w:tr>
      <w:tr w:rsidR="00073CB7" w:rsidRPr="006A55EB" w:rsidTr="00DF4643">
        <w:tc>
          <w:tcPr>
            <w:tcW w:w="3686" w:type="dxa"/>
          </w:tcPr>
          <w:p w:rsidR="00073CB7" w:rsidRPr="006A55EB" w:rsidRDefault="00073CB7" w:rsidP="00C50EC4">
            <w:pPr>
              <w:jc w:val="both"/>
              <w:rPr>
                <w:rFonts w:ascii="Arial" w:hAnsi="Arial" w:cs="Arial"/>
              </w:rPr>
            </w:pPr>
            <w:r w:rsidRPr="006A55EB">
              <w:rPr>
                <w:rFonts w:ascii="Arial" w:hAnsi="Arial" w:cs="Arial"/>
              </w:rPr>
              <w:t>100 рублей – за предоставление копии одного документа, материала в электронной форме (за исключением материалов</w:t>
            </w:r>
            <w:r w:rsidRPr="006A55EB">
              <w:rPr>
                <w:rFonts w:ascii="Arial" w:hAnsi="Arial" w:cs="Arial"/>
              </w:rPr>
              <w:br/>
              <w:t>и результатов инженерных изысканий)</w:t>
            </w:r>
          </w:p>
        </w:tc>
        <w:tc>
          <w:tcPr>
            <w:tcW w:w="5386" w:type="dxa"/>
          </w:tcPr>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количество листов формата А4 (каждая сторона) копий документов, материалов</w:t>
            </w:r>
          </w:p>
        </w:tc>
        <w:tc>
          <w:tcPr>
            <w:tcW w:w="1844" w:type="dxa"/>
          </w:tcPr>
          <w:p w:rsidR="00073CB7" w:rsidRPr="006A55EB" w:rsidRDefault="00073CB7" w:rsidP="00073CB7">
            <w:pPr>
              <w:rPr>
                <w:rFonts w:ascii="Arial" w:hAnsi="Arial" w:cs="Arial"/>
              </w:rPr>
            </w:pPr>
            <w:r w:rsidRPr="006A55EB">
              <w:rPr>
                <w:rFonts w:ascii="Arial" w:hAnsi="Arial" w:cs="Arial"/>
              </w:rPr>
              <w:t>1, 2, 3, 4, 5, 6, 7, 9, 10, 12, 13, 14, 15, 16, 17, 18</w:t>
            </w:r>
          </w:p>
        </w:tc>
      </w:tr>
      <w:tr w:rsidR="00073CB7" w:rsidRPr="006A55EB" w:rsidTr="00DF4643">
        <w:trPr>
          <w:trHeight w:val="982"/>
        </w:trPr>
        <w:tc>
          <w:tcPr>
            <w:tcW w:w="3686" w:type="dxa"/>
          </w:tcPr>
          <w:p w:rsidR="00073CB7" w:rsidRPr="006A55EB" w:rsidRDefault="00073CB7" w:rsidP="00C50EC4">
            <w:pPr>
              <w:pStyle w:val="ConsPlusNormal"/>
              <w:spacing w:before="220"/>
              <w:jc w:val="both"/>
              <w:rPr>
                <w:rFonts w:ascii="Arial" w:hAnsi="Arial" w:cs="Arial"/>
                <w:sz w:val="24"/>
                <w:szCs w:val="24"/>
              </w:rPr>
            </w:pPr>
            <w:r w:rsidRPr="006A55EB">
              <w:rPr>
                <w:rFonts w:ascii="Arial" w:hAnsi="Arial" w:cs="Arial"/>
                <w:sz w:val="24"/>
                <w:szCs w:val="24"/>
              </w:rPr>
              <w:t>5000 рублей – за предоставление копии материалов и результатов инженерных изысканий (вне зависимости от количества листов);</w:t>
            </w:r>
          </w:p>
        </w:tc>
        <w:tc>
          <w:tcPr>
            <w:tcW w:w="5386" w:type="dxa"/>
          </w:tcPr>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×5000+</w:t>
            </w:r>
            <w:r w:rsidRPr="006A55EB">
              <w:rPr>
                <w:rFonts w:ascii="Arial" w:hAnsi="Arial" w:cs="Arial"/>
                <w:lang w:val="en-US"/>
              </w:rPr>
              <w:t>K</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количество копий материалов и результатов инженерных изысканий</w:t>
            </w:r>
          </w:p>
          <w:p w:rsidR="00073CB7" w:rsidRPr="006A55EB" w:rsidRDefault="00073CB7" w:rsidP="00073CB7">
            <w:pPr>
              <w:rPr>
                <w:rFonts w:ascii="Arial" w:hAnsi="Arial" w:cs="Arial"/>
              </w:rPr>
            </w:pPr>
            <w:r w:rsidRPr="006A55EB">
              <w:rPr>
                <w:rFonts w:ascii="Arial" w:hAnsi="Arial" w:cs="Arial"/>
              </w:rPr>
              <w:t>К – количество листов формата А4 (каждая сторона) копий материалов</w:t>
            </w:r>
            <w:r w:rsidRPr="006A55EB">
              <w:rPr>
                <w:rFonts w:ascii="Arial" w:hAnsi="Arial" w:cs="Arial"/>
              </w:rPr>
              <w:br/>
              <w:t>и результатов инженерных изысканий</w:t>
            </w:r>
          </w:p>
        </w:tc>
        <w:tc>
          <w:tcPr>
            <w:tcW w:w="1844" w:type="dxa"/>
          </w:tcPr>
          <w:p w:rsidR="00073CB7" w:rsidRPr="006A55EB" w:rsidRDefault="00073CB7" w:rsidP="00073CB7">
            <w:pPr>
              <w:rPr>
                <w:rFonts w:ascii="Arial" w:hAnsi="Arial" w:cs="Arial"/>
              </w:rPr>
            </w:pPr>
            <w:r w:rsidRPr="006A55EB">
              <w:rPr>
                <w:rFonts w:ascii="Arial" w:hAnsi="Arial" w:cs="Arial"/>
              </w:rPr>
              <w:t>8</w:t>
            </w:r>
          </w:p>
        </w:tc>
      </w:tr>
      <w:tr w:rsidR="00073CB7" w:rsidRPr="006A55EB" w:rsidTr="00DF4643">
        <w:tc>
          <w:tcPr>
            <w:tcW w:w="3686" w:type="dxa"/>
          </w:tcPr>
          <w:p w:rsidR="00073CB7" w:rsidRPr="006A55EB" w:rsidRDefault="00073CB7" w:rsidP="00C50EC4">
            <w:pPr>
              <w:jc w:val="both"/>
              <w:rPr>
                <w:rFonts w:ascii="Arial" w:hAnsi="Arial" w:cs="Arial"/>
              </w:rPr>
            </w:pPr>
            <w:r w:rsidRPr="006A55EB">
              <w:rPr>
                <w:rFonts w:ascii="Arial" w:hAnsi="Arial" w:cs="Arial"/>
              </w:rPr>
              <w:t xml:space="preserve">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w:t>
            </w:r>
            <w:r w:rsidRPr="006A55EB">
              <w:rPr>
                <w:rFonts w:ascii="Arial" w:hAnsi="Arial" w:cs="Arial"/>
              </w:rPr>
              <w:lastRenderedPageBreak/>
              <w:t>участков)</w:t>
            </w:r>
          </w:p>
        </w:tc>
        <w:tc>
          <w:tcPr>
            <w:tcW w:w="5386" w:type="dxa"/>
          </w:tcPr>
          <w:p w:rsidR="00073CB7" w:rsidRPr="006A55EB" w:rsidRDefault="00073CB7" w:rsidP="00073CB7">
            <w:pPr>
              <w:rPr>
                <w:rFonts w:ascii="Arial" w:hAnsi="Arial" w:cs="Arial"/>
              </w:rPr>
            </w:pPr>
            <w:r w:rsidRPr="006A55EB">
              <w:rPr>
                <w:rFonts w:ascii="Arial" w:hAnsi="Arial" w:cs="Arial"/>
              </w:rPr>
              <w:lastRenderedPageBreak/>
              <w:t>а) если площадь земельного участка (части земельного участка ≤10000 кв.м., С=</w:t>
            </w:r>
            <w:r w:rsidRPr="006A55EB">
              <w:rPr>
                <w:rFonts w:ascii="Arial" w:hAnsi="Arial" w:cs="Arial"/>
                <w:lang w:val="en-US"/>
              </w:rPr>
              <w:t>N</w:t>
            </w:r>
            <w:r w:rsidRPr="006A55EB">
              <w:rPr>
                <w:rFonts w:ascii="Arial" w:hAnsi="Arial" w:cs="Arial"/>
              </w:rPr>
              <w:t>×1000+</w:t>
            </w:r>
            <w:r w:rsidRPr="006A55EB">
              <w:rPr>
                <w:rFonts w:ascii="Arial" w:hAnsi="Arial" w:cs="Arial"/>
                <w:lang w:val="en-US"/>
              </w:rPr>
              <w:t>K</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где:</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rsidR="00073CB7" w:rsidRPr="006A55EB" w:rsidRDefault="00073CB7" w:rsidP="00073CB7">
            <w:pPr>
              <w:rPr>
                <w:rFonts w:ascii="Arial" w:hAnsi="Arial" w:cs="Arial"/>
              </w:rPr>
            </w:pPr>
            <w:r w:rsidRPr="006A55EB">
              <w:rPr>
                <w:rFonts w:ascii="Arial" w:hAnsi="Arial" w:cs="Arial"/>
              </w:rPr>
              <w:t xml:space="preserve">К – количество листов формата А4 (каждая </w:t>
            </w:r>
            <w:r w:rsidRPr="006A55EB">
              <w:rPr>
                <w:rFonts w:ascii="Arial" w:hAnsi="Arial" w:cs="Arial"/>
              </w:rPr>
              <w:lastRenderedPageBreak/>
              <w:t>сторона) копий сведений</w:t>
            </w:r>
          </w:p>
          <w:p w:rsidR="00073CB7" w:rsidRPr="006A55EB" w:rsidRDefault="00073CB7" w:rsidP="00073CB7">
            <w:pPr>
              <w:rPr>
                <w:rFonts w:ascii="Arial" w:hAnsi="Arial" w:cs="Arial"/>
              </w:rPr>
            </w:pPr>
          </w:p>
          <w:p w:rsidR="00073CB7" w:rsidRPr="006A55EB" w:rsidRDefault="00073CB7" w:rsidP="00073CB7">
            <w:pPr>
              <w:rPr>
                <w:rFonts w:ascii="Arial" w:hAnsi="Arial" w:cs="Arial"/>
              </w:rPr>
            </w:pPr>
            <w:r w:rsidRPr="006A55EB">
              <w:rPr>
                <w:rFonts w:ascii="Arial" w:hAnsi="Arial" w:cs="Arial"/>
              </w:rPr>
              <w:t>б) если площадь земельного участка (части земельного участка &gt;10000 кв.м.,</w:t>
            </w:r>
          </w:p>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 ×1000+</w:t>
            </w:r>
            <w:r w:rsidRPr="006A55EB">
              <w:rPr>
                <w:rFonts w:ascii="Arial" w:hAnsi="Arial" w:cs="Arial"/>
                <w:lang w:val="en-US"/>
              </w:rPr>
              <w:t>K</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w:t>
            </w:r>
            <w:r w:rsidRPr="006A55EB">
              <w:rPr>
                <w:rFonts w:ascii="Arial" w:hAnsi="Arial" w:cs="Arial"/>
                <w:lang w:val="en-US"/>
              </w:rPr>
              <w:t>S</w:t>
            </w:r>
            <w:r w:rsidRPr="006A55EB">
              <w:rPr>
                <w:rFonts w:ascii="Arial" w:hAnsi="Arial" w:cs="Arial"/>
              </w:rPr>
              <w:t>)/10000,</w:t>
            </w:r>
          </w:p>
          <w:p w:rsidR="00073CB7" w:rsidRPr="006A55EB" w:rsidRDefault="00073CB7" w:rsidP="00073CB7">
            <w:pPr>
              <w:rPr>
                <w:rFonts w:ascii="Arial" w:hAnsi="Arial" w:cs="Arial"/>
                <w:b/>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 – округленное число до целого в большую сторону, га.</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S</w:t>
            </w:r>
            <w:r w:rsidRPr="006A55EB">
              <w:rPr>
                <w:rFonts w:ascii="Arial" w:hAnsi="Arial" w:cs="Arial"/>
              </w:rPr>
              <w:t>) – суммарная площадь земельных участков (частей земельного участка),</w:t>
            </w:r>
            <w:r w:rsidRPr="006A55EB">
              <w:rPr>
                <w:rFonts w:ascii="Arial" w:hAnsi="Arial" w:cs="Arial"/>
              </w:rPr>
              <w:br/>
              <w:t>за исключением площади водных объектов, кв.м</w:t>
            </w:r>
          </w:p>
          <w:p w:rsidR="00073CB7" w:rsidRPr="006A55EB" w:rsidRDefault="00073CB7" w:rsidP="00073CB7">
            <w:pPr>
              <w:rPr>
                <w:rFonts w:ascii="Arial" w:hAnsi="Arial" w:cs="Arial"/>
                <w:b/>
              </w:rPr>
            </w:pPr>
            <w:r w:rsidRPr="006A55EB">
              <w:rPr>
                <w:rFonts w:ascii="Arial" w:hAnsi="Arial" w:cs="Arial"/>
              </w:rPr>
              <w:t>К – количество листов формата А4 (каждая сторона) копий сведений</w:t>
            </w:r>
          </w:p>
        </w:tc>
        <w:tc>
          <w:tcPr>
            <w:tcW w:w="1844" w:type="dxa"/>
          </w:tcPr>
          <w:p w:rsidR="00073CB7" w:rsidRPr="006A55EB" w:rsidRDefault="00073CB7" w:rsidP="00073CB7">
            <w:pPr>
              <w:rPr>
                <w:rFonts w:ascii="Arial" w:hAnsi="Arial" w:cs="Arial"/>
              </w:rPr>
            </w:pPr>
            <w:r w:rsidRPr="006A55EB">
              <w:rPr>
                <w:rFonts w:ascii="Arial" w:hAnsi="Arial" w:cs="Arial"/>
              </w:rPr>
              <w:lastRenderedPageBreak/>
              <w:t>1, 2, 3, 4, 5, 6, 7, 8, 9, 10, 11, 12, 13, 14, 15, 16, 17, 18</w:t>
            </w:r>
          </w:p>
        </w:tc>
      </w:tr>
      <w:tr w:rsidR="00073CB7" w:rsidRPr="006A55EB" w:rsidTr="00DF4643">
        <w:tc>
          <w:tcPr>
            <w:tcW w:w="3686" w:type="dxa"/>
          </w:tcPr>
          <w:p w:rsidR="00073CB7" w:rsidRPr="006A55EB" w:rsidRDefault="00073CB7" w:rsidP="00C50EC4">
            <w:pPr>
              <w:jc w:val="both"/>
              <w:rPr>
                <w:rFonts w:ascii="Arial" w:hAnsi="Arial" w:cs="Arial"/>
              </w:rPr>
            </w:pPr>
            <w:r w:rsidRPr="006A55EB">
              <w:rPr>
                <w:rFonts w:ascii="Arial" w:hAnsi="Arial" w:cs="Arial"/>
              </w:rPr>
              <w:t xml:space="preserve">1000 рублей – за предоставление сведений об одном объекте капитального строительства </w:t>
            </w:r>
          </w:p>
        </w:tc>
        <w:tc>
          <w:tcPr>
            <w:tcW w:w="5386" w:type="dxa"/>
          </w:tcPr>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×1000+</w:t>
            </w:r>
            <w:r w:rsidRPr="006A55EB">
              <w:rPr>
                <w:rFonts w:ascii="Arial" w:hAnsi="Arial" w:cs="Arial"/>
                <w:lang w:val="en-US"/>
              </w:rPr>
              <w:t>K</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lang w:val="en-US"/>
              </w:rPr>
              <w:t>N</w:t>
            </w:r>
            <w:r w:rsidRPr="006A55EB">
              <w:rPr>
                <w:rFonts w:ascii="Arial" w:hAnsi="Arial" w:cs="Arial"/>
              </w:rPr>
              <w:t xml:space="preserve"> – количество объектов капитального строительства, расположенных</w:t>
            </w:r>
            <w:r w:rsidRPr="006A55EB">
              <w:rPr>
                <w:rFonts w:ascii="Arial" w:hAnsi="Arial" w:cs="Arial"/>
              </w:rPr>
              <w:br/>
              <w:t>в границах территории по заявлению, на которых имеются запрашиваемые сведения</w:t>
            </w:r>
          </w:p>
          <w:p w:rsidR="00073CB7" w:rsidRPr="006A55EB" w:rsidRDefault="00073CB7" w:rsidP="00073CB7">
            <w:pPr>
              <w:rPr>
                <w:rFonts w:ascii="Arial" w:hAnsi="Arial" w:cs="Arial"/>
              </w:rPr>
            </w:pPr>
            <w:r w:rsidRPr="006A55EB">
              <w:rPr>
                <w:rFonts w:ascii="Arial" w:hAnsi="Arial" w:cs="Arial"/>
              </w:rPr>
              <w:t>К – количество листов формата А4 (каждая сторона) копий сведений об объекте капитального строительства</w:t>
            </w:r>
          </w:p>
        </w:tc>
        <w:tc>
          <w:tcPr>
            <w:tcW w:w="1844" w:type="dxa"/>
          </w:tcPr>
          <w:p w:rsidR="00073CB7" w:rsidRPr="006A55EB" w:rsidRDefault="00073CB7" w:rsidP="00073CB7">
            <w:pPr>
              <w:rPr>
                <w:rFonts w:ascii="Arial" w:hAnsi="Arial" w:cs="Arial"/>
              </w:rPr>
            </w:pPr>
            <w:r w:rsidRPr="006A55EB">
              <w:rPr>
                <w:rFonts w:ascii="Arial" w:hAnsi="Arial" w:cs="Arial"/>
              </w:rPr>
              <w:t>1, 2, 3, 4, 5, 6, 7, 8, 9, 10, 12, 13, 14, 15, 16, 17, 18</w:t>
            </w:r>
          </w:p>
        </w:tc>
      </w:tr>
      <w:tr w:rsidR="00073CB7" w:rsidRPr="006A55EB" w:rsidTr="00DF4643">
        <w:tc>
          <w:tcPr>
            <w:tcW w:w="3686" w:type="dxa"/>
          </w:tcPr>
          <w:p w:rsidR="00073CB7" w:rsidRPr="006A55EB" w:rsidRDefault="00073CB7" w:rsidP="00C50EC4">
            <w:pPr>
              <w:jc w:val="both"/>
              <w:rPr>
                <w:rFonts w:ascii="Arial" w:hAnsi="Arial" w:cs="Arial"/>
              </w:rPr>
            </w:pPr>
            <w:r w:rsidRPr="006A55EB">
              <w:rPr>
                <w:rFonts w:ascii="Arial" w:hAnsi="Arial" w:cs="Arial"/>
              </w:rPr>
              <w:t>1000 рублей – за предоставление сведений о неразграниченных землях за каждые полные (неполные) 10000 кв. метров площади таких земель</w:t>
            </w:r>
          </w:p>
        </w:tc>
        <w:tc>
          <w:tcPr>
            <w:tcW w:w="5386" w:type="dxa"/>
          </w:tcPr>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a) неразграниченные земли площадью ≤ 10000 кв. м:</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C = 1000+</w:t>
            </w:r>
            <w:r w:rsidRPr="006A55EB">
              <w:rPr>
                <w:rFonts w:ascii="Arial" w:hAnsi="Arial" w:cs="Arial"/>
                <w:sz w:val="24"/>
                <w:szCs w:val="24"/>
                <w:lang w:val="en-US"/>
              </w:rPr>
              <w:t>K</w:t>
            </w:r>
            <w:r w:rsidRPr="006A55EB">
              <w:rPr>
                <w:rFonts w:ascii="Arial" w:hAnsi="Arial" w:cs="Arial"/>
                <w:sz w:val="24"/>
                <w:szCs w:val="24"/>
              </w:rPr>
              <w:t>×100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К – количество листов формата А4 (каждая сторона) копий сведений</w:t>
            </w:r>
          </w:p>
          <w:p w:rsidR="00073CB7" w:rsidRPr="006A55EB" w:rsidRDefault="00073CB7" w:rsidP="00073CB7">
            <w:pPr>
              <w:pStyle w:val="ConsPlusNormal"/>
              <w:rPr>
                <w:rFonts w:ascii="Arial" w:hAnsi="Arial" w:cs="Arial"/>
                <w:sz w:val="24"/>
                <w:szCs w:val="24"/>
              </w:rPr>
            </w:pP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b) если площадь неразграниченных земель &gt; 10000 кв. м:</w:t>
            </w:r>
          </w:p>
          <w:p w:rsidR="00073CB7" w:rsidRPr="006A55EB" w:rsidRDefault="00073CB7" w:rsidP="00073CB7">
            <w:pPr>
              <w:rPr>
                <w:rFonts w:ascii="Arial" w:hAnsi="Arial" w:cs="Arial"/>
              </w:rPr>
            </w:pPr>
            <w:r w:rsidRPr="006A55EB">
              <w:rPr>
                <w:rFonts w:ascii="Arial" w:hAnsi="Arial" w:cs="Arial"/>
              </w:rPr>
              <w:t>С=[</w:t>
            </w:r>
            <w:r w:rsidRPr="006A55EB">
              <w:rPr>
                <w:rFonts w:ascii="Arial" w:hAnsi="Arial" w:cs="Arial"/>
                <w:lang w:val="en-US"/>
              </w:rPr>
              <w:t>n</w:t>
            </w:r>
            <w:r w:rsidRPr="006A55EB">
              <w:rPr>
                <w:rFonts w:ascii="Arial" w:hAnsi="Arial" w:cs="Arial"/>
              </w:rPr>
              <w:t>] ×1000+</w:t>
            </w:r>
            <w:r w:rsidRPr="006A55EB">
              <w:rPr>
                <w:rFonts w:ascii="Arial" w:hAnsi="Arial" w:cs="Arial"/>
                <w:lang w:val="en-US"/>
              </w:rPr>
              <w:t>K</w:t>
            </w:r>
            <w:r w:rsidRPr="006A55EB">
              <w:rPr>
                <w:rFonts w:ascii="Arial" w:hAnsi="Arial" w:cs="Arial"/>
              </w:rPr>
              <w:t>×100 руб.,</w:t>
            </w:r>
          </w:p>
          <w:p w:rsidR="00073CB7" w:rsidRPr="006A55EB" w:rsidRDefault="00073CB7" w:rsidP="00073CB7">
            <w:pPr>
              <w:rPr>
                <w:rFonts w:ascii="Arial" w:hAnsi="Arial" w:cs="Arial"/>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w:t>
            </w:r>
            <w:r w:rsidRPr="006A55EB">
              <w:rPr>
                <w:rFonts w:ascii="Arial" w:hAnsi="Arial" w:cs="Arial"/>
                <w:lang w:val="en-US"/>
              </w:rPr>
              <w:t>S</w:t>
            </w:r>
            <w:r w:rsidRPr="006A55EB">
              <w:rPr>
                <w:rFonts w:ascii="Arial" w:hAnsi="Arial" w:cs="Arial"/>
              </w:rPr>
              <w:t>)/10000,</w:t>
            </w:r>
          </w:p>
          <w:p w:rsidR="00073CB7" w:rsidRPr="006A55EB" w:rsidRDefault="00073CB7" w:rsidP="00073CB7">
            <w:pPr>
              <w:rPr>
                <w:rFonts w:ascii="Arial" w:hAnsi="Arial" w:cs="Arial"/>
                <w:b/>
              </w:rPr>
            </w:pPr>
            <w:r w:rsidRPr="006A55EB">
              <w:rPr>
                <w:rFonts w:ascii="Arial" w:hAnsi="Arial" w:cs="Arial"/>
              </w:rPr>
              <w:t xml:space="preserve">где: </w:t>
            </w:r>
          </w:p>
          <w:p w:rsidR="00073CB7" w:rsidRPr="006A55EB" w:rsidRDefault="00073CB7" w:rsidP="00073CB7">
            <w:pPr>
              <w:rPr>
                <w:rFonts w:ascii="Arial" w:hAnsi="Arial" w:cs="Arial"/>
              </w:rPr>
            </w:pPr>
            <w:r w:rsidRPr="006A55EB">
              <w:rPr>
                <w:rFonts w:ascii="Arial" w:hAnsi="Arial" w:cs="Arial"/>
              </w:rPr>
              <w:t>[</w:t>
            </w:r>
            <w:r w:rsidRPr="006A55EB">
              <w:rPr>
                <w:rFonts w:ascii="Arial" w:hAnsi="Arial" w:cs="Arial"/>
                <w:lang w:val="en-US"/>
              </w:rPr>
              <w:t>n</w:t>
            </w:r>
            <w:r w:rsidRPr="006A55EB">
              <w:rPr>
                <w:rFonts w:ascii="Arial" w:hAnsi="Arial" w:cs="Arial"/>
              </w:rPr>
              <w:t>] – округленное число до целого в большую сторону, га.</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w:t>
            </w:r>
            <w:r w:rsidRPr="006A55EB">
              <w:rPr>
                <w:rFonts w:ascii="Arial" w:hAnsi="Arial" w:cs="Arial"/>
                <w:sz w:val="24"/>
                <w:szCs w:val="24"/>
                <w:lang w:val="en-US"/>
              </w:rPr>
              <w:t>S</w:t>
            </w:r>
            <w:r w:rsidRPr="006A55EB">
              <w:rPr>
                <w:rFonts w:ascii="Arial" w:hAnsi="Arial" w:cs="Arial"/>
                <w:sz w:val="24"/>
                <w:szCs w:val="24"/>
              </w:rPr>
              <w:t>) – суммарная площадь земельных участков (частей земельного участка), за исключением площади водных объектов, кв.м</w:t>
            </w:r>
          </w:p>
          <w:p w:rsidR="00073CB7" w:rsidRPr="006A55EB" w:rsidRDefault="00073CB7" w:rsidP="00073CB7">
            <w:pPr>
              <w:rPr>
                <w:rFonts w:ascii="Arial" w:hAnsi="Arial" w:cs="Arial"/>
              </w:rPr>
            </w:pPr>
            <w:r w:rsidRPr="006A55EB">
              <w:rPr>
                <w:rFonts w:ascii="Arial" w:hAnsi="Arial" w:cs="Arial"/>
              </w:rPr>
              <w:t>К – количество листов формата А4 (каждая сторона) копий сведений</w:t>
            </w:r>
          </w:p>
        </w:tc>
        <w:tc>
          <w:tcPr>
            <w:tcW w:w="1844" w:type="dxa"/>
          </w:tcPr>
          <w:p w:rsidR="00073CB7" w:rsidRPr="006A55EB" w:rsidRDefault="00073CB7" w:rsidP="00073CB7">
            <w:pPr>
              <w:pStyle w:val="ConsPlusNormal"/>
              <w:jc w:val="center"/>
              <w:rPr>
                <w:rFonts w:ascii="Arial" w:hAnsi="Arial" w:cs="Arial"/>
                <w:sz w:val="24"/>
                <w:szCs w:val="24"/>
              </w:rPr>
            </w:pPr>
            <w:r w:rsidRPr="006A55EB">
              <w:rPr>
                <w:rFonts w:ascii="Arial" w:hAnsi="Arial" w:cs="Arial"/>
                <w:sz w:val="24"/>
                <w:szCs w:val="24"/>
              </w:rPr>
              <w:t>1, 2, 3, 4, 5, 6, 7, 8, 9, 10, 12, 13, 14, 15, 16, 17, 18</w:t>
            </w:r>
          </w:p>
        </w:tc>
      </w:tr>
      <w:tr w:rsidR="00073CB7" w:rsidRPr="006A55EB" w:rsidTr="00DF4643">
        <w:trPr>
          <w:trHeight w:val="1152"/>
        </w:trPr>
        <w:tc>
          <w:tcPr>
            <w:tcW w:w="3686" w:type="dxa"/>
          </w:tcPr>
          <w:p w:rsidR="00073CB7" w:rsidRPr="006A55EB" w:rsidRDefault="00073CB7" w:rsidP="00C50EC4">
            <w:pPr>
              <w:pStyle w:val="ConsPlusNormal"/>
              <w:jc w:val="both"/>
              <w:rPr>
                <w:rFonts w:ascii="Arial" w:hAnsi="Arial" w:cs="Arial"/>
                <w:sz w:val="24"/>
                <w:szCs w:val="24"/>
              </w:rPr>
            </w:pPr>
            <w:r w:rsidRPr="006A55EB">
              <w:rPr>
                <w:rFonts w:ascii="Arial" w:hAnsi="Arial" w:cs="Arial"/>
                <w:sz w:val="24"/>
                <w:szCs w:val="24"/>
              </w:rPr>
              <w:t>100 рублей – за предоставление сведений, не относящиеся к сведениям о земельных участках, объектах капитального строительства и неразграниченных землях</w:t>
            </w:r>
          </w:p>
        </w:tc>
        <w:tc>
          <w:tcPr>
            <w:tcW w:w="5386" w:type="dxa"/>
          </w:tcPr>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C = N × 100+</w:t>
            </w:r>
            <w:r w:rsidRPr="006A55EB">
              <w:rPr>
                <w:rFonts w:ascii="Arial" w:hAnsi="Arial" w:cs="Arial"/>
                <w:sz w:val="24"/>
                <w:szCs w:val="24"/>
                <w:lang w:val="en-US"/>
              </w:rPr>
              <w:t>K</w:t>
            </w:r>
            <w:r w:rsidRPr="006A55EB">
              <w:rPr>
                <w:rFonts w:ascii="Arial" w:hAnsi="Arial" w:cs="Arial"/>
                <w:sz w:val="24"/>
                <w:szCs w:val="24"/>
              </w:rPr>
              <w:t>×100, руб.,</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где:</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N – количество документов (материалов), по которым представлены сведения</w:t>
            </w:r>
          </w:p>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К – количество листов формата А4 (каждая сторона) копий сведений</w:t>
            </w:r>
          </w:p>
        </w:tc>
        <w:tc>
          <w:tcPr>
            <w:tcW w:w="1844" w:type="dxa"/>
          </w:tcPr>
          <w:p w:rsidR="00073CB7" w:rsidRPr="006A55EB" w:rsidRDefault="00073CB7" w:rsidP="00073CB7">
            <w:pPr>
              <w:pStyle w:val="ConsPlusNormal"/>
              <w:rPr>
                <w:rFonts w:ascii="Arial" w:hAnsi="Arial" w:cs="Arial"/>
                <w:sz w:val="24"/>
                <w:szCs w:val="24"/>
              </w:rPr>
            </w:pPr>
            <w:r w:rsidRPr="006A55EB">
              <w:rPr>
                <w:rFonts w:ascii="Arial" w:hAnsi="Arial" w:cs="Arial"/>
                <w:sz w:val="24"/>
                <w:szCs w:val="24"/>
              </w:rPr>
              <w:t>7 (в части сведений о красных линиях), 8 (в части сведений о скважинах), 11</w:t>
            </w:r>
          </w:p>
        </w:tc>
      </w:tr>
    </w:tbl>
    <w:p w:rsidR="00445929" w:rsidRPr="006A55EB" w:rsidRDefault="00445929">
      <w:pPr>
        <w:rPr>
          <w:rFonts w:ascii="Arial" w:hAnsi="Arial" w:cs="Arial"/>
        </w:rPr>
      </w:pPr>
    </w:p>
    <w:p w:rsidR="00445929" w:rsidRPr="006A55EB" w:rsidRDefault="00445929">
      <w:pPr>
        <w:rPr>
          <w:rFonts w:ascii="Arial" w:hAnsi="Arial" w:cs="Arial"/>
        </w:rPr>
      </w:pPr>
    </w:p>
    <w:p w:rsidR="00445929" w:rsidRPr="006A55EB" w:rsidRDefault="00445929">
      <w:pPr>
        <w:rPr>
          <w:rFonts w:ascii="Arial" w:hAnsi="Arial" w:cs="Arial"/>
        </w:rPr>
      </w:pPr>
    </w:p>
    <w:p w:rsidR="005077D6" w:rsidRPr="006A55EB" w:rsidRDefault="005077D6">
      <w:pPr>
        <w:rPr>
          <w:rFonts w:ascii="Arial" w:hAnsi="Arial" w:cs="Arial"/>
        </w:rPr>
      </w:pPr>
    </w:p>
    <w:sectPr w:rsidR="005077D6" w:rsidRPr="006A55EB" w:rsidSect="00C50EC4">
      <w:headerReference w:type="even" r:id="rId30"/>
      <w:headerReference w:type="default" r:id="rId31"/>
      <w:footerReference w:type="even" r:id="rId32"/>
      <w:footerReference w:type="default" r:id="rId33"/>
      <w:headerReference w:type="first" r:id="rId34"/>
      <w:footerReference w:type="first" r:id="rId35"/>
      <w:pgSz w:w="11906" w:h="16838"/>
      <w:pgMar w:top="426"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3C" w:rsidRDefault="0045553C" w:rsidP="00073CB7">
      <w:r>
        <w:separator/>
      </w:r>
    </w:p>
  </w:endnote>
  <w:endnote w:type="continuationSeparator" w:id="0">
    <w:p w:rsidR="0045553C" w:rsidRDefault="0045553C" w:rsidP="0007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B"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B1" w:rsidRDefault="00DE4CB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B1" w:rsidRDefault="00DE4CB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B1" w:rsidRDefault="00DE4C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3C" w:rsidRDefault="0045553C" w:rsidP="00073CB7">
      <w:r>
        <w:separator/>
      </w:r>
    </w:p>
  </w:footnote>
  <w:footnote w:type="continuationSeparator" w:id="0">
    <w:p w:rsidR="0045553C" w:rsidRDefault="0045553C" w:rsidP="0007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B1" w:rsidRDefault="00DE4C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B1" w:rsidRDefault="00DE4CB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B1" w:rsidRDefault="00DE4CB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67"/>
    <w:rsid w:val="000033C9"/>
    <w:rsid w:val="000556A9"/>
    <w:rsid w:val="0006044E"/>
    <w:rsid w:val="000616C4"/>
    <w:rsid w:val="00073CB7"/>
    <w:rsid w:val="00077A8D"/>
    <w:rsid w:val="00081B59"/>
    <w:rsid w:val="000C38E8"/>
    <w:rsid w:val="000C440F"/>
    <w:rsid w:val="000F587B"/>
    <w:rsid w:val="0012618A"/>
    <w:rsid w:val="0012721B"/>
    <w:rsid w:val="001315F0"/>
    <w:rsid w:val="001721F6"/>
    <w:rsid w:val="00172317"/>
    <w:rsid w:val="00194E52"/>
    <w:rsid w:val="001F5F2E"/>
    <w:rsid w:val="00205FD5"/>
    <w:rsid w:val="00207433"/>
    <w:rsid w:val="00242482"/>
    <w:rsid w:val="0028335D"/>
    <w:rsid w:val="002B22BC"/>
    <w:rsid w:val="0032738D"/>
    <w:rsid w:val="00397940"/>
    <w:rsid w:val="003A2A6F"/>
    <w:rsid w:val="003A5BF8"/>
    <w:rsid w:val="003B0F36"/>
    <w:rsid w:val="003D033A"/>
    <w:rsid w:val="00416B32"/>
    <w:rsid w:val="00427A67"/>
    <w:rsid w:val="00445929"/>
    <w:rsid w:val="0045553C"/>
    <w:rsid w:val="00473805"/>
    <w:rsid w:val="0048061F"/>
    <w:rsid w:val="004A01B9"/>
    <w:rsid w:val="004D760E"/>
    <w:rsid w:val="004E6AD6"/>
    <w:rsid w:val="005077D6"/>
    <w:rsid w:val="00515C8D"/>
    <w:rsid w:val="00533F00"/>
    <w:rsid w:val="0054241F"/>
    <w:rsid w:val="00551BEE"/>
    <w:rsid w:val="0056307B"/>
    <w:rsid w:val="005C460B"/>
    <w:rsid w:val="005E0707"/>
    <w:rsid w:val="005E6B65"/>
    <w:rsid w:val="006019BB"/>
    <w:rsid w:val="00612D94"/>
    <w:rsid w:val="00626F79"/>
    <w:rsid w:val="00647943"/>
    <w:rsid w:val="00651CA3"/>
    <w:rsid w:val="0066309D"/>
    <w:rsid w:val="0068065E"/>
    <w:rsid w:val="00691134"/>
    <w:rsid w:val="00694505"/>
    <w:rsid w:val="006A55EB"/>
    <w:rsid w:val="006C37E3"/>
    <w:rsid w:val="006F6658"/>
    <w:rsid w:val="00743BE3"/>
    <w:rsid w:val="007A314A"/>
    <w:rsid w:val="007C7BEA"/>
    <w:rsid w:val="007E7735"/>
    <w:rsid w:val="00816166"/>
    <w:rsid w:val="00843F40"/>
    <w:rsid w:val="008932FD"/>
    <w:rsid w:val="008C0ADD"/>
    <w:rsid w:val="008E38DC"/>
    <w:rsid w:val="008E57E2"/>
    <w:rsid w:val="00902BF6"/>
    <w:rsid w:val="009D34C2"/>
    <w:rsid w:val="00A43F9B"/>
    <w:rsid w:val="00A46EEC"/>
    <w:rsid w:val="00A5779A"/>
    <w:rsid w:val="00A64D3D"/>
    <w:rsid w:val="00A76A9D"/>
    <w:rsid w:val="00A842E8"/>
    <w:rsid w:val="00AC736C"/>
    <w:rsid w:val="00AE0A10"/>
    <w:rsid w:val="00B90961"/>
    <w:rsid w:val="00BB4B76"/>
    <w:rsid w:val="00BD3D72"/>
    <w:rsid w:val="00BE41E5"/>
    <w:rsid w:val="00BF0355"/>
    <w:rsid w:val="00BF33B1"/>
    <w:rsid w:val="00C11F1C"/>
    <w:rsid w:val="00C31404"/>
    <w:rsid w:val="00C40396"/>
    <w:rsid w:val="00C50EC4"/>
    <w:rsid w:val="00C56D44"/>
    <w:rsid w:val="00C94610"/>
    <w:rsid w:val="00CD7AC2"/>
    <w:rsid w:val="00CE4B43"/>
    <w:rsid w:val="00CF36A1"/>
    <w:rsid w:val="00CF3F69"/>
    <w:rsid w:val="00D355F6"/>
    <w:rsid w:val="00D44AB1"/>
    <w:rsid w:val="00D86B39"/>
    <w:rsid w:val="00D906BC"/>
    <w:rsid w:val="00D96D37"/>
    <w:rsid w:val="00DA718F"/>
    <w:rsid w:val="00DD10B0"/>
    <w:rsid w:val="00DE4CB1"/>
    <w:rsid w:val="00DE4D07"/>
    <w:rsid w:val="00DF4643"/>
    <w:rsid w:val="00E238F9"/>
    <w:rsid w:val="00E43733"/>
    <w:rsid w:val="00F038F2"/>
    <w:rsid w:val="00FE6D10"/>
    <w:rsid w:val="00FF235A"/>
    <w:rsid w:val="00FF3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9EB2"/>
  <w15:docId w15:val="{794600AD-C955-4316-BD27-40B01C30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A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27A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427A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427A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7A6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427A67"/>
    <w:pPr>
      <w:spacing w:after="120"/>
    </w:pPr>
  </w:style>
  <w:style w:type="character" w:customStyle="1" w:styleId="a4">
    <w:name w:val="Основной текст Знак"/>
    <w:basedOn w:val="a0"/>
    <w:link w:val="a3"/>
    <w:rsid w:val="00427A6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27A67"/>
    <w:rPr>
      <w:rFonts w:ascii="Tahoma" w:hAnsi="Tahoma" w:cs="Tahoma"/>
      <w:sz w:val="16"/>
      <w:szCs w:val="16"/>
    </w:rPr>
  </w:style>
  <w:style w:type="character" w:customStyle="1" w:styleId="a6">
    <w:name w:val="Текст выноски Знак"/>
    <w:basedOn w:val="a0"/>
    <w:link w:val="a5"/>
    <w:uiPriority w:val="99"/>
    <w:semiHidden/>
    <w:rsid w:val="00427A67"/>
    <w:rPr>
      <w:rFonts w:ascii="Tahoma" w:eastAsia="Times New Roman" w:hAnsi="Tahoma" w:cs="Tahoma"/>
      <w:sz w:val="16"/>
      <w:szCs w:val="16"/>
      <w:lang w:eastAsia="ru-RU"/>
    </w:rPr>
  </w:style>
  <w:style w:type="character" w:styleId="a7">
    <w:name w:val="Hyperlink"/>
    <w:basedOn w:val="a0"/>
    <w:rsid w:val="00FF365C"/>
    <w:rPr>
      <w:color w:val="0000FF"/>
      <w:u w:val="single"/>
    </w:rPr>
  </w:style>
  <w:style w:type="paragraph" w:customStyle="1" w:styleId="formattext">
    <w:name w:val="formattext"/>
    <w:basedOn w:val="a"/>
    <w:rsid w:val="007C7BEA"/>
    <w:pPr>
      <w:spacing w:before="100" w:beforeAutospacing="1" w:after="100" w:afterAutospacing="1"/>
    </w:pPr>
  </w:style>
  <w:style w:type="character" w:customStyle="1" w:styleId="ConsPlusNormal0">
    <w:name w:val="ConsPlusNormal Знак"/>
    <w:link w:val="ConsPlusNormal"/>
    <w:locked/>
    <w:rsid w:val="0012618A"/>
    <w:rPr>
      <w:rFonts w:ascii="Calibri" w:eastAsia="Times New Roman" w:hAnsi="Calibri" w:cs="Calibri"/>
      <w:szCs w:val="20"/>
      <w:lang w:eastAsia="ru-RU"/>
    </w:rPr>
  </w:style>
  <w:style w:type="table" w:styleId="a8">
    <w:name w:val="Table Grid"/>
    <w:basedOn w:val="a1"/>
    <w:uiPriority w:val="39"/>
    <w:rsid w:val="00073CB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semiHidden/>
    <w:rsid w:val="00073CB7"/>
    <w:pPr>
      <w:suppressAutoHyphens/>
    </w:pPr>
    <w:rPr>
      <w:sz w:val="20"/>
      <w:szCs w:val="20"/>
      <w:lang w:eastAsia="ar-SA"/>
    </w:rPr>
  </w:style>
  <w:style w:type="character" w:customStyle="1" w:styleId="aa">
    <w:name w:val="Текст сноски Знак"/>
    <w:basedOn w:val="a0"/>
    <w:link w:val="a9"/>
    <w:semiHidden/>
    <w:rsid w:val="00073CB7"/>
    <w:rPr>
      <w:rFonts w:ascii="Times New Roman" w:eastAsia="Times New Roman" w:hAnsi="Times New Roman" w:cs="Times New Roman"/>
      <w:sz w:val="20"/>
      <w:szCs w:val="20"/>
      <w:lang w:eastAsia="ar-SA"/>
    </w:rPr>
  </w:style>
  <w:style w:type="character" w:styleId="ab">
    <w:name w:val="footnote reference"/>
    <w:aliases w:val="5"/>
    <w:uiPriority w:val="99"/>
    <w:rsid w:val="00073CB7"/>
    <w:rPr>
      <w:vertAlign w:val="superscript"/>
    </w:rPr>
  </w:style>
  <w:style w:type="paragraph" w:styleId="ac">
    <w:name w:val="header"/>
    <w:basedOn w:val="a"/>
    <w:link w:val="ad"/>
    <w:uiPriority w:val="99"/>
    <w:semiHidden/>
    <w:unhideWhenUsed/>
    <w:rsid w:val="00D96D37"/>
    <w:pPr>
      <w:tabs>
        <w:tab w:val="center" w:pos="4677"/>
        <w:tab w:val="right" w:pos="9355"/>
      </w:tabs>
    </w:pPr>
  </w:style>
  <w:style w:type="character" w:customStyle="1" w:styleId="ad">
    <w:name w:val="Верхний колонтитул Знак"/>
    <w:basedOn w:val="a0"/>
    <w:link w:val="ac"/>
    <w:uiPriority w:val="99"/>
    <w:semiHidden/>
    <w:rsid w:val="00D96D37"/>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D96D37"/>
    <w:pPr>
      <w:tabs>
        <w:tab w:val="center" w:pos="4677"/>
        <w:tab w:val="right" w:pos="9355"/>
      </w:tabs>
    </w:pPr>
  </w:style>
  <w:style w:type="character" w:customStyle="1" w:styleId="af">
    <w:name w:val="Нижний колонтитул Знак"/>
    <w:basedOn w:val="a0"/>
    <w:link w:val="ae"/>
    <w:uiPriority w:val="99"/>
    <w:semiHidden/>
    <w:rsid w:val="00D96D37"/>
    <w:rPr>
      <w:rFonts w:ascii="Times New Roman" w:eastAsia="Times New Roman" w:hAnsi="Times New Roman" w:cs="Times New Roman"/>
      <w:sz w:val="24"/>
      <w:szCs w:val="24"/>
      <w:lang w:eastAsia="ru-RU"/>
    </w:rPr>
  </w:style>
  <w:style w:type="paragraph" w:styleId="af0">
    <w:name w:val="Body Text Indent"/>
    <w:basedOn w:val="a"/>
    <w:link w:val="af1"/>
    <w:uiPriority w:val="99"/>
    <w:rsid w:val="00533F00"/>
    <w:pPr>
      <w:spacing w:after="120"/>
      <w:ind w:left="283"/>
    </w:pPr>
  </w:style>
  <w:style w:type="character" w:customStyle="1" w:styleId="af1">
    <w:name w:val="Основной текст с отступом Знак"/>
    <w:basedOn w:val="a0"/>
    <w:link w:val="af0"/>
    <w:uiPriority w:val="99"/>
    <w:rsid w:val="00533F00"/>
    <w:rPr>
      <w:rFonts w:ascii="Times New Roman" w:eastAsia="Times New Roman" w:hAnsi="Times New Roman" w:cs="Times New Roman"/>
      <w:sz w:val="24"/>
      <w:szCs w:val="24"/>
      <w:lang w:eastAsia="ru-RU"/>
    </w:rPr>
  </w:style>
  <w:style w:type="paragraph" w:styleId="af2">
    <w:name w:val="Normal (Web)"/>
    <w:basedOn w:val="a"/>
    <w:uiPriority w:val="99"/>
    <w:rsid w:val="00533F00"/>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4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23A873AF5AEBBAB740BC479CD0823B110F6F4A1425C37E684F5A426469318D3F007F578707FC841BC7EC6EAC8B5DD17351D5F2608Ff8c2D" TargetMode="External"/><Relationship Id="rId13" Type="http://schemas.openxmlformats.org/officeDocument/2006/relationships/hyperlink" Target="consultantplus://offline/ref=E723A873AF5AEBBAB740BC479CD0823B110F6F4A1425C37E684F5A426469318D3F007F578707FC841BC7EC6EAC8B5DD17351D5F2608Ff8c2D" TargetMode="External"/><Relationship Id="rId18" Type="http://schemas.openxmlformats.org/officeDocument/2006/relationships/hyperlink" Target="consultantplus://offline/ref=9DBE6F0F6169C50B0E676140D8A35A9596958B2C7254ACA4709E7B1DA4DD1F8F8E97A8A9E0516635U33BD" TargetMode="External"/><Relationship Id="rId26" Type="http://schemas.openxmlformats.org/officeDocument/2006/relationships/hyperlink" Target="consultantplus://offline/ref=EB4513607114BBE48A2E453992B9154131E527A2B65E84EA000789B634BAB9B0C61F0FE39B807D37D22808FB785E4743A1EE618A73zF36H" TargetMode="External"/><Relationship Id="rId3" Type="http://schemas.openxmlformats.org/officeDocument/2006/relationships/settings" Target="settings.xml"/><Relationship Id="rId21" Type="http://schemas.openxmlformats.org/officeDocument/2006/relationships/hyperlink" Target="consultantplus://offline/ref=9DBE6F0F6169C50B0E676140D8A35A9596958B2C7254ACA4709E7B1DA4DD1F8F8E97A8A9E0516635U33DD" TargetMode="External"/><Relationship Id="rId34"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mailto:ului@krasmail.ru" TargetMode="External"/><Relationship Id="rId17" Type="http://schemas.openxmlformats.org/officeDocument/2006/relationships/hyperlink" Target="consultantplus://offline/ref=9DBE6F0F6169C50B0E676140D8A35A9596958B2C7254ACA4709E7B1DA4DD1F8F8E97A8A9E0516635U33BD" TargetMode="External"/><Relationship Id="rId25" Type="http://schemas.openxmlformats.org/officeDocument/2006/relationships/hyperlink" Target="consultantplus://offline/ref=9DBE6F0F6169C50B0E676140D8A35A9596948E2C725DACA4709E7B1DA4DD1F8F8E97A8A9E0516537U33BD"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suslugi.ru/help/faq/c-1/2" TargetMode="External"/><Relationship Id="rId20" Type="http://schemas.openxmlformats.org/officeDocument/2006/relationships/hyperlink" Target="consultantplus://offline/ref=9DBE6F0F6169C50B0E676140D8A35A9596958B2C7254ACA4709E7B1DA4DD1F8F8E97A8A9E0516635U33DD" TargetMode="External"/><Relationship Id="rId29" Type="http://schemas.openxmlformats.org/officeDocument/2006/relationships/hyperlink" Target="consultantplus://offline/ref=9DBE6F0F6169C50B0E676140D8A35A9596958B2C7254ACA4709E7B1DA4DD1F8F8E97A8AAE2U537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lui@krasmail.ru" TargetMode="External"/><Relationship Id="rId24" Type="http://schemas.openxmlformats.org/officeDocument/2006/relationships/hyperlink" Target="consultantplus://offline/ref=5CCCA6F4B651B7AFA63ED75625FB03CB86DBB8633086A9E1EA7397B961CDB3B14A97C4C188374569B3045E83758D30ED5E91E7A156C2470ExBf3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723A873AF5AEBBAB740A24A8ABCDD34110C32431225CA29361D5C153B3937D87F407901D145AF824C97B63BA4965ECF71f5c5D" TargetMode="External"/><Relationship Id="rId23" Type="http://schemas.openxmlformats.org/officeDocument/2006/relationships/hyperlink" Target="consultantplus://offline/ref=5CCCA6F4B651B7AFA63ED75625FB03CB86DBB8633086A9E1EA7397B961CDB3B14A97C4C281374D38E64B5FDF30DC23ED5B91E4A049xCf8H" TargetMode="External"/><Relationship Id="rId28" Type="http://schemas.openxmlformats.org/officeDocument/2006/relationships/hyperlink" Target="consultantplus://offline/ref=EB4513607114BBE48A2E453992B9154131E527A2B65E84EA000789B634BAB9B0C61F0FE39B807D37D22808FB785E4743A1EE618A73zF36H" TargetMode="External"/><Relationship Id="rId36" Type="http://schemas.openxmlformats.org/officeDocument/2006/relationships/fontTable" Target="fontTable.xml"/><Relationship Id="rId10" Type="http://schemas.openxmlformats.org/officeDocument/2006/relationships/hyperlink" Target="http://www.krskstate.ru/" TargetMode="External"/><Relationship Id="rId19" Type="http://schemas.openxmlformats.org/officeDocument/2006/relationships/hyperlink" Target="consultantplus://offline/ref=9DBE6F0F6169C50B0E676140D8A35A9596958B2C7254ACA4709E7B1DA4DD1F8F8E97A8AAE4U535D"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E723A873AF5AEBBAB740BC479CD0823B110269461820C37E684F5A426469318D3F007F548001FA864B9DFC6AE5DD51CC724ACBF57E8F83BEf3cED" TargetMode="External"/><Relationship Id="rId14" Type="http://schemas.openxmlformats.org/officeDocument/2006/relationships/hyperlink" Target="consultantplus://offline/ref=E723A873AF5AEBBAB740BC479CD0823B110269461820C37E684F5A426469318D3F007F548001FA864B9DFC6AE5DD51CC724ACBF57E8F83BEf3cED" TargetMode="External"/><Relationship Id="rId22" Type="http://schemas.openxmlformats.org/officeDocument/2006/relationships/hyperlink" Target="consultantplus://offline/ref=9DBE6F0F6169C50B0E676140D8A35A9596958B2C7254ACA4709E7B1DA4DD1F8F8E97A8A9E0516635U33DD" TargetMode="External"/><Relationship Id="rId27" Type="http://schemas.openxmlformats.org/officeDocument/2006/relationships/hyperlink" Target="consultantplus://offline/ref=EB4513607114BBE48A2E453992B9154131E527A2B65E84EA000789B634BAB9B0C61F0FE399817566816709A73D0F5443A4EE628B6CFCFC1Cz438H"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61A5-71A4-460C-A457-B8A1E3DF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10530</Words>
  <Characters>60024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СтепановаА</dc:creator>
  <cp:lastModifiedBy>Admin</cp:lastModifiedBy>
  <cp:revision>14</cp:revision>
  <cp:lastPrinted>2021-10-06T05:38:00Z</cp:lastPrinted>
  <dcterms:created xsi:type="dcterms:W3CDTF">2024-11-29T08:50:00Z</dcterms:created>
  <dcterms:modified xsi:type="dcterms:W3CDTF">2025-01-24T07:09:00Z</dcterms:modified>
</cp:coreProperties>
</file>